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9867E4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7E4" w:rsidRDefault="009867E4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9867E4" w:rsidTr="00710ECB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9867E4" w:rsidRPr="00710ECB" w:rsidRDefault="00710ECB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9</w:t>
                  </w:r>
                </w:p>
                <w:p w:rsidR="009867E4" w:rsidRDefault="00710ECB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9867E4" w:rsidRDefault="00710ECB">
                  <w:r>
                    <w:rPr>
                      <w:color w:val="000000"/>
                    </w:rPr>
                    <w:t>«О бюджете Московской области на 2020 год</w:t>
                  </w:r>
                </w:p>
                <w:p w:rsidR="009867E4" w:rsidRDefault="00710ECB">
                  <w:r>
                    <w:rPr>
                      <w:color w:val="000000"/>
                    </w:rPr>
                    <w:t>и на плановый период 2021 и 2022 годов»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</w:tr>
    </w:tbl>
    <w:p w:rsidR="009867E4" w:rsidRDefault="009867E4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9867E4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9867E4" w:rsidRDefault="00710ECB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Ведомственная структура расходов бюджета Московской области</w:t>
            </w:r>
          </w:p>
          <w:p w:rsidR="009867E4" w:rsidRDefault="00710ECB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2020 год и на плановый период 2021 и 2022 годов</w:t>
            </w:r>
          </w:p>
        </w:tc>
      </w:tr>
    </w:tbl>
    <w:p w:rsidR="009867E4" w:rsidRDefault="009867E4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9867E4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9867E4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9867E4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9867E4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9867E4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9867E4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9867E4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9867E4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</w:tr>
      <w:tr w:rsidR="009867E4">
        <w:trPr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867E4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2020 год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867E4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2021 год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67E4" w:rsidRDefault="009867E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867E4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7E4" w:rsidRDefault="00710ECB">
                  <w:pPr>
                    <w:jc w:val="center"/>
                  </w:pPr>
                  <w:r>
                    <w:rPr>
                      <w:color w:val="000000"/>
                    </w:rPr>
                    <w:t>2022 год</w:t>
                  </w:r>
                </w:p>
              </w:tc>
            </w:tr>
          </w:tbl>
          <w:p w:rsidR="009867E4" w:rsidRDefault="009867E4">
            <w:pPr>
              <w:spacing w:line="1" w:lineRule="auto"/>
            </w:pP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19 199 967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12 268 205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7 801 136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капитального ремонта (ремонта) зданий (помещений), находящихся в </w:t>
            </w:r>
            <w:r>
              <w:rPr>
                <w:color w:val="000000"/>
              </w:rPr>
              <w:lastRenderedPageBreak/>
              <w:t xml:space="preserve">собственности муниципальных образований Московской области, в целях </w:t>
            </w:r>
            <w:proofErr w:type="gramStart"/>
            <w:r>
              <w:rPr>
                <w:color w:val="000000"/>
              </w:rPr>
              <w:t>размещения подразделений Главного Следственного Управления Следственного Комитета Российской Федерации</w:t>
            </w:r>
            <w:proofErr w:type="gramEnd"/>
            <w:r>
              <w:rPr>
                <w:color w:val="000000"/>
              </w:rPr>
              <w:t xml:space="preserve"> по Москов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08 1 03 63570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60940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«Подключение (технологическое присоединение) к объектам инфраструктуры заводов по термическому обезвреживанию твердых коммунальных отходов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Подключение (техно</w:t>
            </w:r>
            <w:r>
              <w:rPr>
                <w:color w:val="000000"/>
              </w:rPr>
              <w:t>логическое присоединение) к сетям газораспределения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Технологическое присоединение к электрическим сетям заводов по термическому обезвреживанию твердых коммунальных отходов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07 5 07 14530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3 484 607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 в многоквартирных домах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5 858 299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5 822 572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2 070 320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комплексного развития сельских территорий (Мероприятия по комплексному развитию сельских территорий (водоснабжение)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(Устройство контейнерных площадок)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«Подключение (технологическое присоединение) к объектам инфраструктуры заводов по термическому обезвреживанию твердых коммунальных отходов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</w:t>
            </w:r>
            <w:r>
              <w:rPr>
                <w:color w:val="000000"/>
              </w:rPr>
              <w:t>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07 5 07 64520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5 766 723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2 070 320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1 641 955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1 510 872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G5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</w:t>
            </w:r>
            <w:r>
              <w:rPr>
                <w:color w:val="000000"/>
              </w:rPr>
              <w:t>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140 254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3 998 923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2 198 950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государственно-частного партнерства в жилищно-коммунальном хозяйстве в сфере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инвестиционных проектов развития особых экономических зон»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инфраструктуры особой экономической зоны технико-внедренческого типа на территории городского округа Дубна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11 1 05 64170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1 704 161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Аварийно-восстановительные работы и эксплуатация гидротехнических сооружений на озере </w:t>
            </w:r>
            <w:proofErr w:type="spellStart"/>
            <w:r>
              <w:rPr>
                <w:color w:val="000000"/>
              </w:rPr>
              <w:t>Сенеж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1 126 014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1 080 416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1 126 014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1 080 416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283 453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«Московская областная специализированная аварийно-восстановительная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625 822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10 8 03 00830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«Дирекция сопровождения реализации программ инженерной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t>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 в многоквартирных домах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</w:t>
            </w:r>
            <w:r>
              <w:rPr>
                <w:color w:val="000000"/>
              </w:rPr>
              <w:t>вартирных домах,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Фонда капитального ремонта общего имущества многоквартирных домов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</w:t>
            </w:r>
            <w:r>
              <w:rPr>
                <w:color w:val="000000"/>
              </w:rPr>
              <w:t>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9 759 016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4 304 383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5 022 590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4 304 383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5 022 590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4 304 383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5 331 733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4 224 134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«Строительство, реконструкция (модернизация), капитальный ремонт, </w:t>
            </w:r>
            <w:r>
              <w:rPr>
                <w:color w:val="000000"/>
              </w:rPr>
              <w:lastRenderedPageBreak/>
              <w:t>приобретение,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>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4 206 575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3 409 549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1 648 219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«Дирекция по организации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>
              <w:rPr>
                <w:color w:val="000000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 по определению нормативов накопления твердых коммунальных отходов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color w:val="000000"/>
              </w:rPr>
              <w:t>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рисков связанных с размещением твердых коммунальных отходов»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G2 64570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8 944 378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7 952 317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7 887 028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8 129 164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7 884 597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8 129 164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7 884 597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5 890 859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6 900 048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5 388 539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кредитования в агропромышленном комплексе»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на проведение сезонных сельскохозяйственных работ и переработку зерна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 по инвестиционным кредитам (займам) в агропромышленном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233 505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«Техническая и технологическая</w:t>
            </w:r>
            <w:r>
              <w:rPr>
                <w:color w:val="000000"/>
              </w:rPr>
              <w:t xml:space="preserve"> модернизация, обновление парка сельскохозяйственной техники»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оборудования для лаборатории молекулярно-генетической экспертизы, геномной селекции и (или) эмбриональной репродукции сельскохозяйственных животных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сырного кластера»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Охрана и содержание объектов </w:t>
            </w:r>
            <w:proofErr w:type="spellStart"/>
            <w:r>
              <w:rPr>
                <w:color w:val="000000"/>
              </w:rPr>
              <w:t>Агропарка</w:t>
            </w:r>
            <w:proofErr w:type="spellEnd"/>
            <w:r>
              <w:rPr>
                <w:color w:val="000000"/>
              </w:rPr>
              <w:t xml:space="preserve"> «Сырная долина»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поддержки в области молочного скотоводства»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2 889 939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3 001 152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по поддержке производителей сыра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молодняка овец молочного направления продуктивности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</w:t>
            </w:r>
            <w:r>
              <w:rPr>
                <w:color w:val="000000"/>
              </w:rPr>
              <w:t>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06 1 06 15080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1 374 053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</w:t>
            </w:r>
            <w:r>
              <w:rPr>
                <w:color w:val="000000"/>
              </w:rPr>
              <w:t>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06 R5080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«Компенсация прямых понесенных затрат на строительство и модернизацию объектов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</w:t>
            </w:r>
            <w:r>
              <w:rPr>
                <w:color w:val="000000"/>
              </w:rPr>
              <w:t>цию объектов агропромышленного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кредитам, полученным на создание тепличных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инфраструктуры к животноводческим комплексам молочного направления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06 1 07 15470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мелиорации земель сельскохозяйственного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</w:t>
            </w:r>
            <w:r>
              <w:rPr>
                <w:color w:val="000000"/>
              </w:rPr>
              <w:t>озяйственного назначения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«Обеспечение эпизоотического и ветеринарно-санитарного благополучия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«Обеспечение эпизоотического благополучия территории Московской области от заноса и </w:t>
            </w:r>
            <w:r>
              <w:rPr>
                <w:color w:val="000000"/>
              </w:rPr>
              <w:t>распространения заразных, в том числе особо опасных болезней животных, включая африканскую чуму свиней»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противоэпизоотических мероприятий в сельскохозяйственных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в собственность Московской области сибиреязвенных скотомогильников, по обустройству и содержанию сибиреязвенных скотомогильников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учреждений ветеринарии, подведомственных Министерству сельского хозяйства и продовольствия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572 621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445 912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445 663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379 742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Государственного казенного учреждения </w:t>
            </w:r>
            <w:r>
              <w:rPr>
                <w:color w:val="000000"/>
              </w:rPr>
              <w:lastRenderedPageBreak/>
              <w:t>Московской области «Центр агропромышленного развития»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>
              <w:rPr>
                <w:color w:val="000000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системы поддержки фермеров и развитие сельской кооперации»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«</w:t>
            </w:r>
            <w:proofErr w:type="spellStart"/>
            <w:r>
              <w:rPr>
                <w:color w:val="000000"/>
              </w:rPr>
              <w:t>Агростартап</w:t>
            </w:r>
            <w:proofErr w:type="spellEnd"/>
            <w:r>
              <w:rPr>
                <w:color w:val="000000"/>
              </w:rPr>
              <w:t>» крестьянским (фермерским) хозяйствам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сельскохозяйственным потребительским кооперативам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затрат центров компетенций в сфере сельскохозяйственной кооперации и поддержки фермеров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I7 54803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1 206 264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процентной ставки по инвестиционным кредитам на развитие молочного животноводства и перерабатывающей промышленности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843 480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модернизацию объектов агропромышленного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﻿Государственная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55680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газификации в сельской местности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сетей газификации в сельской местности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06 3 02 64110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(Развитие газификации в сельской местности)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R5762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проектированию объектов инфраструктуры перерабатывающих кластеров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T2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сырного кластера»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территории сырного кластера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«Улучшение жилищных условий граждан, проживающих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44 608 594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62 949 608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89 225 863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24 760 928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34 227 678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51 265 860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749 010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23 258 019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32 774 770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49 812 953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2 623 095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2 624 818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</w:t>
            </w:r>
            <w:r>
              <w:rPr>
                <w:color w:val="000000"/>
              </w:rPr>
              <w:t>рственным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экспертизы оказанных услуг по предоставлению Московской области кредитов и услуг профессиональных участников рынка ценных бумаг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2 545 018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2 545 018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2 616 431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2 539 554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2 541 277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2 128 931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2 128 931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</w:t>
            </w:r>
            <w:r>
              <w:rPr>
                <w:color w:val="000000"/>
              </w:rPr>
              <w:t>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2 128 931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2 128 931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411 901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411 901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</w:t>
            </w:r>
            <w:r>
              <w:rPr>
                <w:color w:val="000000"/>
              </w:rPr>
              <w:lastRenderedPageBreak/>
              <w:t>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</w:t>
            </w:r>
            <w:r>
              <w:rPr>
                <w:color w:val="000000"/>
              </w:rPr>
              <w:t>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20 558 047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30 151 675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47 188 135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28 901 675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45 938 135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Средства для стимулирования муниципальных образований, органы местного самоуправления которых достигли наилучших результатов по увеличению налогового потенциала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</w:t>
            </w:r>
            <w:r>
              <w:rPr>
                <w:color w:val="000000"/>
              </w:rPr>
              <w:t>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заключения дополнительны</w:t>
            </w:r>
            <w:r>
              <w:rPr>
                <w:color w:val="000000"/>
              </w:rPr>
              <w:t>х соглашений к государственным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24 788 942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5 856 115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8 246 523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12 993 170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«Управление государственными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муниципальных районов (городских округов) Московской области для осуществления ими полномочий по решению вопросов местного значения, отнесенных в соответствии с законодательством Российской Федерации к полномочиям орга</w:t>
            </w:r>
            <w:r>
              <w:rPr>
                <w:color w:val="000000"/>
              </w:rPr>
              <w:t>нов местного самоуправления муниципальных районов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4 574 588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11 767 149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поселений Московской области, в том числе городских округов Московской области, для осуществления ими полномочий по решению вопросов местного значения, отнесенных в соответствии с законодательством Российск</w:t>
            </w:r>
            <w:r>
              <w:rPr>
                <w:color w:val="000000"/>
              </w:rPr>
              <w:t>ой Федерации к полномочиям органов местного самоуправления поселений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муниципальным образованиям - победителям конкурсного отбора лучших концепций по развитию территорий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11 1 10 62700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12 4 04 50100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12 4 05 63500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8 006 465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7 434 789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4 920 163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</w:t>
            </w:r>
            <w:r>
              <w:rPr>
                <w:color w:val="000000"/>
              </w:rPr>
              <w:t>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го</w:t>
            </w:r>
            <w:r>
              <w:rPr>
                <w:color w:val="000000"/>
              </w:rPr>
              <w:t>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662 059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на маркшейдерское обеспечение мероприятий по государственному геологическому надзору и охране недр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 бесхозяйных гидротехнических сооружений,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R0161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«Экологическая реабилитация водных объектов (участков) и определение границ зон затопления, подтопления»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Экологическая реабилитация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264 405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экологическую реабилитацию водных объектов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Расчистка и реабилитация водных объектов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«Расчистка водных объектов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07 2 03 51283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условий для реализации полномочий органов </w:t>
            </w:r>
            <w:r>
              <w:rPr>
                <w:color w:val="000000"/>
              </w:rPr>
              <w:lastRenderedPageBreak/>
              <w:t>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существующих и вновь выявленных радиационных аномалий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жидких радиоактивных отходов) в организациях, находящихся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6 631 003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4 256 930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О животном мире полномочий Российской Федерации в области организации, регулир</w:t>
            </w:r>
            <w:r>
              <w:rPr>
                <w:color w:val="000000"/>
              </w:rPr>
              <w:t>ования и охраны водных биологических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О животном мире полномочий Российской Федерации в области охраны и использован</w:t>
            </w:r>
            <w:r>
              <w:rPr>
                <w:color w:val="000000"/>
              </w:rPr>
              <w:t>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6 630 482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4 256 395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6 630 482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4 256 395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реорганизация особо охраняемых природных территорий областного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6 664 700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5 842 489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3 460 715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мест размещения отходов»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объектов размещения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07 5 05 10190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Кучино</w:t>
            </w:r>
            <w:proofErr w:type="spellEnd"/>
            <w:r>
              <w:rPr>
                <w:color w:val="000000"/>
              </w:rPr>
              <w:t>» после завершения технической части рекультивации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07 5 09 11000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6 375 235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5 513 669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3 180 715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742 467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672 345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283 106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грануло</w:t>
            </w:r>
            <w:r>
              <w:rPr>
                <w:color w:val="000000"/>
              </w:rPr>
              <w:t>метрических измерений для определения качества полезных ископаемых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Услуги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</w:t>
            </w:r>
            <w:r>
              <w:rPr>
                <w:color w:val="000000"/>
              </w:rPr>
              <w:lastRenderedPageBreak/>
              <w:t>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2 149 163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1 019 022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893 322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354 502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земельных участков из земель сельскохозяйственного назначения в собственность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инициативного независимого аудита государственных унитарных предприятий Московской области и хозяйственных обществ с участием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324 706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</w:t>
            </w:r>
            <w:r>
              <w:rPr>
                <w:color w:val="000000"/>
              </w:rPr>
              <w:t>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многофункциональных индустриальных парков, технопарков (технологических парков),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«Корпорация развития Московской области» в целях повышения инвестиционной привлекательности Московской области, в том числе создания и развития индустриальных парков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11 1 02 40280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инвестиционных проектов развития особых экономических зон»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 в уставный капитал АО «ОЭЗ ТВТ «Дубна» в целях компенсации затрат на содержание объектов инфраструктуры и продвижение особой экономической зоны технико-внедренческого типа «Дубна»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</w:t>
            </w:r>
            <w:r>
              <w:rPr>
                <w:color w:val="000000"/>
              </w:rPr>
              <w:t>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иным юридическим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11 1 05 40260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имущественного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объектов недвижимого имущества, поступающих в собственность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(подготовка межевых планов) на земельные участки, находящиеся в собственности Московской области, работ по образованию, формированию земельных участков при разграничении государственной собственности на землю, а та</w:t>
            </w:r>
            <w:r>
              <w:rPr>
                <w:color w:val="000000"/>
              </w:rPr>
              <w:t xml:space="preserve">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(выкуп) нежилых помещений и земельного участка под размещение дошкольных групп для детей в возрасте от 2 месяцев до 7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03 1 01 61230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 xml:space="preserve">нимающих должности, не относящиеся к государственным должностям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156 087 011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154 907 777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156 188 287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355 338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организации «Институт цифровой трансформации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</w:t>
            </w:r>
            <w:r>
              <w:rPr>
                <w:color w:val="000000"/>
              </w:rPr>
              <w:t>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</w:t>
            </w:r>
            <w:proofErr w:type="spellStart"/>
            <w:r>
              <w:rPr>
                <w:color w:val="000000"/>
              </w:rPr>
              <w:t>мультимедийными</w:t>
            </w:r>
            <w:proofErr w:type="spellEnd"/>
            <w:r>
              <w:rPr>
                <w:color w:val="000000"/>
              </w:rPr>
              <w:t xml:space="preserve"> проекторами и экранами для </w:t>
            </w:r>
            <w:proofErr w:type="spellStart"/>
            <w:r>
              <w:rPr>
                <w:color w:val="000000"/>
              </w:rPr>
              <w:t>мультимедийных</w:t>
            </w:r>
            <w:proofErr w:type="spellEnd"/>
            <w:r>
              <w:rPr>
                <w:color w:val="000000"/>
              </w:rPr>
              <w:t xml:space="preserve"> проекторов общеобразовательных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62780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1 787 285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139 215 518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137 517 391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136 984 016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43 398 265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43 242 589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42 864 877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43 203 589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42 864 877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43 203 589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42 864 877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и (или) оснащение оборудованием муниципальных дошкольных 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в муниципальных дошкольных образовательных организациях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275 152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42 046 578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</w:t>
            </w:r>
            <w:r>
              <w:rPr>
                <w:color w:val="000000"/>
              </w:rPr>
              <w:t>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</w:t>
            </w:r>
            <w:r>
              <w:rPr>
                <w:color w:val="000000"/>
              </w:rPr>
              <w:t>ушек (за исключением расходов на содержание зданий и оплату коммунальных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</w:t>
            </w:r>
            <w:r>
              <w:rPr>
                <w:color w:val="000000"/>
              </w:rPr>
              <w:t>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</w:t>
            </w:r>
            <w:r>
              <w:rPr>
                <w:color w:val="000000"/>
              </w:rPr>
              <w:t>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</w:t>
            </w:r>
            <w:r>
              <w:rPr>
                <w:color w:val="000000"/>
              </w:rPr>
              <w:t xml:space="preserve"> программам, условий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</w:t>
            </w:r>
            <w:r>
              <w:rPr>
                <w:color w:val="000000"/>
              </w:rPr>
              <w:t>рограммам) условий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74 327 026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73 367 257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73 087 390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73 992 831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73 343 872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73 069 305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73 802 503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73 129 506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72 854 939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66 726 922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66 830 219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66 940 031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1 828 102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938 707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778 853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некоммерческой общеобразовательной организации «Областная гимназия им. 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Предоставление добровольного имущественного взноса на обеспечение деятельности автономной некоммерческой общеобразовательной организации «Московский областной физико-математический лицей им.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в Московской области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</w:t>
            </w:r>
            <w:r>
              <w:rPr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</w:t>
            </w:r>
            <w:r>
              <w:rPr>
                <w:color w:val="000000"/>
              </w:rPr>
              <w:t>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</w:t>
            </w:r>
            <w:r>
              <w:rPr>
                <w:color w:val="000000"/>
              </w:rPr>
              <w:t>а содержание зданий и оплату</w:t>
            </w:r>
            <w:proofErr w:type="gramEnd"/>
            <w:r>
              <w:rPr>
                <w:color w:val="000000"/>
              </w:rPr>
              <w:t xml:space="preserve"> коммунальных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62 694 307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</w:t>
            </w:r>
            <w:r>
              <w:rPr>
                <w:color w:val="000000"/>
              </w:rPr>
              <w:t>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03 2 01 62210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 для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</w:t>
            </w:r>
            <w:r>
              <w:rPr>
                <w:color w:val="000000"/>
              </w:rPr>
              <w:t>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4 228 361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4 205 046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автономным некоммерческим организациям (за исключением субсидий государственным (муниципальным) учреждениям)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от</w:t>
            </w:r>
            <w:r>
              <w:rPr>
                <w:color w:val="000000"/>
              </w:rPr>
              <w:t>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</w:t>
            </w:r>
            <w:r>
              <w:rPr>
                <w:color w:val="000000"/>
              </w:rPr>
              <w:t>вным общеобразовательным программам, обучающимся по очной форме обучения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3 894 874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03 2 03 62270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общеобразовательных организаций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2 071 352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1 007 645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лучшим образовательным организациям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проведению капитального ремонта  в муниципальных общеобразовательных организациях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образования цифрового и гуманитарного профилей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50970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«Дополнительное образование, воспитание и психолого-социальное </w:t>
            </w:r>
            <w:r>
              <w:rPr>
                <w:color w:val="000000"/>
              </w:rPr>
              <w:lastRenderedPageBreak/>
              <w:t>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214 366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средства на личные расходы детям-сиротам и детям, оставшимся без попечения родителей, находящимся, воспитывающимся и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общеобразовательной организации «Областная гимназия им. Е.М. Примакова» на функционирование регионального центра выявления, поддержки и развития способностей и тал</w:t>
            </w:r>
            <w:r>
              <w:rPr>
                <w:color w:val="000000"/>
              </w:rPr>
              <w:t>антов у детей и молодежи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</w:t>
            </w:r>
            <w:r>
              <w:rPr>
                <w:color w:val="000000"/>
              </w:rPr>
              <w:t>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муниципальных образовательных организациях: дошкольных, общеобразовательных, дополнительного о</w:t>
            </w:r>
            <w:r>
              <w:rPr>
                <w:color w:val="000000"/>
              </w:rPr>
              <w:t xml:space="preserve">бразования детей, в том числе в организациях, осуществляющих образовательную деятельность по адаптированным основным </w:t>
            </w:r>
            <w:r>
              <w:rPr>
                <w:color w:val="000000"/>
              </w:rPr>
              <w:lastRenderedPageBreak/>
              <w:t>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</w:t>
            </w:r>
            <w:r>
              <w:rPr>
                <w:color w:val="000000"/>
              </w:rPr>
              <w:t>рограммам) условий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R0272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</w:t>
            </w:r>
            <w:r>
              <w:rPr>
                <w:color w:val="000000"/>
              </w:rPr>
              <w:t>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</w:t>
            </w:r>
            <w:r>
              <w:rPr>
                <w:color w:val="000000"/>
              </w:rPr>
              <w:t xml:space="preserve"> программам, условий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10 624 057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11 018 125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10 955 477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10 419 513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10 762 649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10 419 513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10 762 649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 профессионального образования 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7 805 788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7 805 788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t>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7 613 541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7 697 464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7 737 201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6 290 068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1 432 387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1 447 133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 собственности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926 492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1 390 051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298 202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459 955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</w:t>
            </w:r>
            <w:r>
              <w:rPr>
                <w:color w:val="000000"/>
              </w:rPr>
              <w:t>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6 633 846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6 577 312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6 577 312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5 290 076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4 071 729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4 018 034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4 049 016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1 241 060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 собственности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</w:t>
            </w:r>
            <w:r>
              <w:rPr>
                <w:color w:val="000000"/>
              </w:rPr>
              <w:lastRenderedPageBreak/>
              <w:t>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977 926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</w:t>
            </w:r>
            <w:r>
              <w:rPr>
                <w:color w:val="000000"/>
              </w:rPr>
              <w:t>вской области,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</w:t>
            </w:r>
            <w:r>
              <w:rPr>
                <w:color w:val="000000"/>
              </w:rPr>
              <w:t>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 социальной поддержки и социального обеспечения детей-сирот и детей, </w:t>
            </w:r>
            <w:r>
              <w:rPr>
                <w:color w:val="000000"/>
              </w:rPr>
              <w:lastRenderedPageBreak/>
              <w:t>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</w:t>
            </w:r>
            <w:r>
              <w:rPr>
                <w:color w:val="000000"/>
              </w:rPr>
              <w:t>ципальных и частных образовательных организациях высшего образования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03 4 05 62060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«Учитель будущего»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</w:t>
            </w:r>
            <w:r>
              <w:rPr>
                <w:color w:val="000000"/>
              </w:rPr>
              <w:t>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4 124 678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3 134 850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2 996 010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3 013 651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государственных образовательных организаций Московской области, муниципальных и частных образовательных организаций в Московской области, подготовившим выпускников, набравших максимальное количество баллов по единому государ</w:t>
            </w:r>
            <w:r>
              <w:rPr>
                <w:color w:val="000000"/>
              </w:rPr>
              <w:t>ственному экзамену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341 214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(итоговой)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03 2 05 </w:t>
            </w:r>
            <w:r>
              <w:rPr>
                <w:color w:val="000000"/>
              </w:rPr>
              <w:t>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выпускникам, набравшим по двум и более учебным предметам максимальное количество баллов по единому государственному экзамену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03 2 05 15360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1 624 155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629 272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</w:t>
            </w:r>
            <w:r>
              <w:rPr>
                <w:color w:val="000000"/>
              </w:rPr>
              <w:t>анизаций высшего образования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</w:t>
            </w:r>
            <w:r>
              <w:rPr>
                <w:color w:val="000000"/>
              </w:rPr>
              <w:t>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государственных образовательных организаций Московской области, муниципальных и частных образовательных организаций в Московской области, подготовившим победителей и призеров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</w:t>
            </w:r>
            <w:r>
              <w:rPr>
                <w:color w:val="000000"/>
              </w:rPr>
              <w:t xml:space="preserve">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для детей и подростков, проявивших выдающиеся способности в области науки, искусства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Российской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победителям и призерам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победителям и призерам регионального этапа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именных стипендий Губернатора Московской области участникам заключительного этапа всероссийской олимпиады школьников от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</w:t>
            </w:r>
            <w:r>
              <w:rPr>
                <w:color w:val="000000"/>
              </w:rPr>
              <w:t xml:space="preserve">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Грант федеральному государственному автономному учреждению «Управление имуществом специальных проектов» Министерства обороны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03 3 03 90040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ключевых центров развития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E2 51750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семей, имеющих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Научные гранты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государственных образовательных организаций высшего образования, расположенных на территории Московской области, студентам государственных образовательных организаций высшего образования, подведомственных Министерс</w:t>
            </w:r>
            <w:r>
              <w:rPr>
                <w:color w:val="000000"/>
              </w:rPr>
              <w:t>тву образования Московской области, курсантам и слушателям высших военных учебных заведений, расположенных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Гранты Губернатора Московской области на обучение выпускников школ Подмосковья в Одинцовском филиале МГИМО МИД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«Учитель будущего»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некоммерческой организации «Центр оценки профессионального мастерства и квалификации педагогов»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E5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506 377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471 256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E6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295 908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1 326 474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1 326 474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1 286 778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1 288 982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03 5 01 59900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91 584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</w:t>
            </w:r>
            <w:r>
              <w:rPr>
                <w:color w:val="000000"/>
              </w:rPr>
              <w:t xml:space="preserve">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</w:t>
            </w:r>
            <w:r>
              <w:rPr>
                <w:color w:val="000000"/>
              </w:rPr>
              <w:t>ий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14 976 755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15 212 949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педагогическим работникам государственных образовательных </w:t>
            </w:r>
            <w:r>
              <w:rPr>
                <w:color w:val="000000"/>
              </w:rPr>
              <w:lastRenderedPageBreak/>
              <w:t>организаций Московской области и муниципальных образовательных организаций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R2560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</w:t>
            </w:r>
            <w:r>
              <w:rPr>
                <w:color w:val="000000"/>
              </w:rPr>
              <w:t>етям-сиротам - выпускникам государственных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14 705 915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14 947 997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12 799 494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13 343 093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13 893 282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9 647 161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10 740 949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комплекса мер, направленных на развитие семейного </w:t>
            </w:r>
            <w:r>
              <w:rPr>
                <w:color w:val="000000"/>
              </w:rPr>
              <w:lastRenderedPageBreak/>
              <w:t>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9 647 161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10 740 949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едино</w:t>
            </w:r>
            <w:r>
              <w:rPr>
                <w:color w:val="000000"/>
              </w:rPr>
              <w:t>временного пособия детям-сиротам и детям, оставшимся без попечения родителей, переданным на усыновление в семьи граждан Российской Федерации,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</w:t>
            </w:r>
            <w:r>
              <w:rPr>
                <w:color w:val="000000"/>
              </w:rPr>
              <w:t>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5 108 156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4 547 732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5 085 182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детей, 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2 065 781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2 052 236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266 584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265 385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семьям опекунов на содержание подопечных детей,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2 009 941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1 996 763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Выплаты патронатным воспитателям на содержание детей, переданных на патронатное воспитание, в том числе оплата банковских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03 3 01 52600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</w:t>
            </w:r>
            <w:r>
              <w:rPr>
                <w:color w:val="000000"/>
              </w:rPr>
              <w:t>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1 906 421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5 887 810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5 959 283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5 081 375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области, формирование электронных коллекций по уник</w:t>
            </w:r>
            <w:r>
              <w:rPr>
                <w:color w:val="000000"/>
              </w:rPr>
              <w:t>альным музейным предметам и изданиям библиотечных фондов»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968 724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 (в части  приобретения музыкальных инструментов, оборудования  и учебных материалов для оснащения  муниципальных </w:t>
            </w:r>
            <w:proofErr w:type="gramStart"/>
            <w:r>
              <w:rPr>
                <w:color w:val="000000"/>
              </w:rPr>
              <w:t>учреждений дополнительного образования  сферы культуры Московской области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</w:t>
            </w:r>
            <w:r>
              <w:rPr>
                <w:color w:val="000000"/>
              </w:rPr>
              <w:t>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капитального ремонта и технического переоснащения </w:t>
            </w:r>
            <w:r>
              <w:rPr>
                <w:color w:val="000000"/>
              </w:rPr>
              <w:lastRenderedPageBreak/>
              <w:t>муниципальных организаций дополнительного образования детей в Московской области, осуществляющих деятельность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A1 62360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Адресное финансирование муниципальных учреждений дополнительного образования сферы культуры Московской области, направленное на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620 562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 профессионального образования 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ФГОС профессионального и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 по выявлению талантливых детей и молодежи, в том числе обучающихся в организациях дополнительного образования сферы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</w:t>
            </w:r>
            <w:r>
              <w:rPr>
                <w:color w:val="000000"/>
              </w:rPr>
              <w:t>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A2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</w:t>
            </w:r>
            <w:r>
              <w:rPr>
                <w:color w:val="000000"/>
              </w:rPr>
              <w:t>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5 026 942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4 102 791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4 751 454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4 527 023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3 911 934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сохранению объектов культурного наследия, переданных в пользование государственным музеям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и народных художественных промыслов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Реставрация музейных предметов и пополнение коллекций государственных музеев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музейных экспозиций и приобретение фондового и реставрационного оборудования для государственных музеев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Музеефикация</w:t>
            </w:r>
            <w:proofErr w:type="spellEnd"/>
            <w:r>
              <w:rPr>
                <w:color w:val="000000"/>
              </w:rPr>
              <w:t xml:space="preserve"> военно-исторического музея «Музей Зои Космодемьянской»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размещению экспозиций «Святыни и сокровища Ризницы Троице-Сергиевой Лавры» на территории Сергиево-Посадского государственного историко-художественного музея-заповедника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02 2 01 55570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культура»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выставочных проектов и снабжение цифровыми гидами в формате дополненной </w:t>
            </w:r>
            <w:r>
              <w:rPr>
                <w:color w:val="000000"/>
              </w:rPr>
              <w:lastRenderedPageBreak/>
              <w:t>реальности в государственных музеях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A3 54530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государственными и муниципальными библиотеками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государственных библиотек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02 3 01 61710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подключения общедоступных муниципальных библиотек к информационно-телекоммуникационной сети «Интернет»)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«Перезагрузка библиотек Подмосковья. Развитие литературного творчества и популяризация чтения»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1 329 604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1 109 754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</w:t>
            </w:r>
            <w:r>
              <w:rPr>
                <w:color w:val="000000"/>
              </w:rPr>
              <w:t xml:space="preserve">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1 065 896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135 565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930 331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поддержка лучших сельских учреждений культуры и их лучших работников»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R5192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организаций, не являющихся государственными (муниципальными) учреждениями»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</w:t>
            </w:r>
            <w:r>
              <w:rPr>
                <w:color w:val="000000"/>
              </w:rPr>
              <w:t>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 Московской области, подведомственными Министерству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«Укрепление материально-технической базы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1 734 174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1 295 997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материально-технической базы объектов к</w:t>
            </w:r>
            <w:r>
              <w:rPr>
                <w:color w:val="000000"/>
              </w:rPr>
              <w:t>ультуры путем строительства, реконструкции, проведения капитального ремонта, технического переоснащения современным непроизводственным оборудованием, приобретения специализированного автотранспорта (автоклубов), благоустройства территории государственных и</w:t>
            </w:r>
            <w:r>
              <w:rPr>
                <w:color w:val="000000"/>
              </w:rPr>
              <w:t xml:space="preserve"> муниципальных учреждений культуры и приобретение зданий для последующего размещения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развитие материально-технической базы государственных учреждений сферы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ремонта, технического переоснащения современным непроизводственным оборудованием и благоустройство территории государственных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</w:t>
            </w: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государственных учреждений культуры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 (в части создания и модернизации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 в сельской местности)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1 140 488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профилактики пожаров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затрат, связанных с производством национальных фильмов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03 4 05 08000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633 651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</w:t>
            </w: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335 663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254 141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потребительского рынка и услуг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179 869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r>
              <w:rPr>
                <w:color w:val="000000"/>
              </w:rPr>
              <w:t>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потребительского рынка и услуг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потребительского рынка и услуг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11 4 01 61100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</w:t>
            </w:r>
            <w:r>
              <w:rPr>
                <w:color w:val="000000"/>
              </w:rPr>
              <w:t>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</w:t>
            </w:r>
            <w:r>
              <w:rPr>
                <w:color w:val="000000"/>
              </w:rPr>
              <w:t>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208 723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198 464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</w:t>
            </w:r>
            <w:r>
              <w:rPr>
                <w:color w:val="000000"/>
              </w:rPr>
              <w:t xml:space="preserve">ной власти Московской области и </w:t>
            </w:r>
            <w:r>
              <w:rPr>
                <w:color w:val="000000"/>
              </w:rPr>
              <w:lastRenderedPageBreak/>
              <w:t>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административно - технического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848 348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848 348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847 348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628 764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635 447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607 393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</w:t>
            </w:r>
            <w:r>
              <w:rPr>
                <w:color w:val="000000"/>
              </w:rPr>
              <w:t>ий для работников, 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517 639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1 865 732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1 878 477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1 911 865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1 826 629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1 778 565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1 783 706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1 814 424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</w:t>
            </w:r>
            <w:r>
              <w:rPr>
                <w:color w:val="000000"/>
              </w:rPr>
              <w:t xml:space="preserve">й власти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1 770 987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1 806 170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1 551 460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1 587 921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законодательного (представительного) органа государственной власти субъекта Российской Федерации и его заместители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</w:t>
            </w:r>
            <w:r>
              <w:rPr>
                <w:color w:val="000000"/>
              </w:rPr>
              <w:t>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167 057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t>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</w:t>
            </w:r>
            <w:r>
              <w:rPr>
                <w:color w:val="000000"/>
              </w:rPr>
              <w:t>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</w:t>
            </w:r>
            <w:r>
              <w:rPr>
                <w:color w:val="000000"/>
              </w:rPr>
              <w:t>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Правительство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123 294 379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112 721 362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113 048 415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степени антитеррористической защищенности социально </w:t>
            </w:r>
            <w:r>
              <w:rPr>
                <w:color w:val="000000"/>
              </w:rPr>
              <w:lastRenderedPageBreak/>
              <w:t>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2 872 877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1 282 486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1 076 317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1 262 561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обучающихся, а также детей-сирот и детей, оставшихся без попечения родителей, а также лиц из их числа, оставшихся без </w:t>
            </w:r>
            <w:r>
              <w:rPr>
                <w:color w:val="000000"/>
              </w:rPr>
              <w:t>попечения родителей, находящихся, воспитывающихся или обучающихся в государственных образовательных организациях Московской области,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врачами медицинских организаций государственной системы здравоохранения, а также повышение квалификации медицинских кадров»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</w:t>
            </w:r>
            <w:r>
              <w:rPr>
                <w:color w:val="000000"/>
              </w:rPr>
              <w:t xml:space="preserve">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Цикл образовательных модулей для медицинских кадров системы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</w:t>
            </w:r>
            <w:r>
              <w:rPr>
                <w:color w:val="000000"/>
              </w:rPr>
              <w:t xml:space="preserve">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</w:t>
            </w:r>
            <w:r>
              <w:rPr>
                <w:color w:val="000000"/>
              </w:rPr>
              <w:t>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73 622 950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62 824 418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61 467 255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23 622 054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23 622 054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Оказании</w:t>
            </w:r>
            <w:proofErr w:type="gramEnd"/>
            <w:r>
              <w:rPr>
                <w:color w:val="000000"/>
              </w:rPr>
              <w:t xml:space="preserve">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</w:t>
            </w:r>
            <w:r>
              <w:rPr>
                <w:color w:val="000000"/>
              </w:rPr>
              <w:t>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</w:t>
            </w:r>
            <w:r>
              <w:rPr>
                <w:color w:val="000000"/>
              </w:rPr>
              <w:t>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22 275 912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20 786 936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13 991 280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15 848 707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16 191 544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13 991 280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15 848 707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16 191 544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13 931 485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«Удовлетворение потребности отдельных категорий граждан в </w:t>
            </w:r>
            <w:r>
              <w:rPr>
                <w:color w:val="000000"/>
              </w:rPr>
              <w:lastRenderedPageBreak/>
              <w:t>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13 931 485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</w:t>
            </w:r>
            <w:r>
              <w:rPr>
                <w:color w:val="000000"/>
              </w:rPr>
              <w:t>льности жизни гражданина или инвалидности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отпуска и оплата стоимости лекарственных препаратов в размере 50 процентов для лечения отдельных категорий граждан, в отношении которых установлены меры социальной поддержки в соответствии с Законом Московской области № 36/2006-ОЗ «О социальной</w:t>
            </w:r>
            <w:r>
              <w:rPr>
                <w:color w:val="000000"/>
              </w:rPr>
              <w:t xml:space="preserve"> поддержке отдельных категорий граждан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Федерации, медицинскими изделиями и специализированными продуктами лечебного питания больных, страдающих тяжелыми, в том числе редкими заболеваниями, не воше</w:t>
            </w:r>
            <w:r>
              <w:rPr>
                <w:color w:val="000000"/>
              </w:rPr>
              <w:t xml:space="preserve">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</w:t>
            </w:r>
            <w:r>
              <w:rPr>
                <w:color w:val="000000"/>
              </w:rPr>
              <w:t>дико-биологического агентства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</w:t>
            </w:r>
            <w:r>
              <w:rPr>
                <w:color w:val="000000"/>
              </w:rPr>
              <w:t>дуктами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7 584 533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9 120 314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9 485 127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2 260 059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2 260 059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2 259 983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79 878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1 393 615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</w:t>
            </w:r>
            <w:r>
              <w:rPr>
                <w:color w:val="000000"/>
              </w:rPr>
              <w:t>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</w:t>
            </w:r>
            <w:r>
              <w:rPr>
                <w:color w:val="000000"/>
              </w:rPr>
              <w:lastRenderedPageBreak/>
              <w:t>местного самоуправления, гражданам Украины и лицам без гражданства меди</w:t>
            </w:r>
            <w:r>
              <w:rPr>
                <w:color w:val="000000"/>
              </w:rPr>
              <w:t>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1 357 114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723 027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226 588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164 103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455 041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«Выплата стипендий ординаторам и аспирантам»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ординаторам и аспирантам научных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32 361 383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19 684 758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17 955 185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31 193 778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18 738 875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17 005 094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2 057 973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медицинской профилактики неинфекционных заболеваний и формирования здорового образа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медицинской профилактики неинфекционных заболеваний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употребления алкоголя, наркотических веществ, </w:t>
            </w:r>
            <w:proofErr w:type="spellStart"/>
            <w:r>
              <w:rPr>
                <w:color w:val="000000"/>
              </w:rPr>
              <w:t>психоактивных</w:t>
            </w:r>
            <w:proofErr w:type="spellEnd"/>
            <w:r>
              <w:rPr>
                <w:color w:val="000000"/>
              </w:rPr>
              <w:t xml:space="preserve"> веществ населением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социально-значимых заболеваний с участием некоммерческих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офисов врача общей практики»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оснащения базовых рабочих мест, кабинетов (офисов) общей врачебной практики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«Капитальный ремонт муниципальных и государственных учреждений </w:t>
            </w:r>
            <w:r>
              <w:rPr>
                <w:color w:val="000000"/>
              </w:rPr>
              <w:lastRenderedPageBreak/>
              <w:t>здравоохранения Московской области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капитального ремонта в учреждениях, оказывающих первичную медико-санитарную помощь (поликлиники)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консультативно-диагностических центров»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консультативно-диагностических центров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организационных мероприятий, связанных с льготным лекарственным обеспечением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266 894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расходов на организационные мероприятия,</w:t>
            </w:r>
            <w:r>
              <w:rPr>
                <w:color w:val="000000"/>
              </w:rPr>
              <w:t xml:space="preserve">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>, гипофизарным нанизмом, болезнью Гоше, злокачественными новообразованиями лимфоидной, кроветворной и родственных им тканей, рассеянным</w:t>
            </w:r>
            <w:r>
              <w:rPr>
                <w:color w:val="000000"/>
              </w:rPr>
              <w:t xml:space="preserve"> склерозом, </w:t>
            </w:r>
            <w:proofErr w:type="spellStart"/>
            <w:r>
              <w:rPr>
                <w:color w:val="000000"/>
              </w:rPr>
              <w:t>гемолитико-уремическим</w:t>
            </w:r>
            <w:proofErr w:type="spellEnd"/>
            <w:r>
              <w:rPr>
                <w:color w:val="000000"/>
              </w:rPr>
              <w:t xml:space="preserve">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типов, </w:t>
            </w:r>
            <w:proofErr w:type="spellStart"/>
            <w:r>
              <w:rPr>
                <w:color w:val="000000"/>
              </w:rPr>
              <w:t>апластической</w:t>
            </w:r>
            <w:proofErr w:type="spellEnd"/>
            <w:r>
              <w:rPr>
                <w:color w:val="000000"/>
              </w:rPr>
              <w:t xml:space="preserve"> анемией </w:t>
            </w:r>
            <w:proofErr w:type="spellStart"/>
            <w:r>
              <w:rPr>
                <w:color w:val="000000"/>
              </w:rPr>
              <w:t>неуточненной</w:t>
            </w:r>
            <w:proofErr w:type="spellEnd"/>
            <w:r>
              <w:rPr>
                <w:color w:val="000000"/>
              </w:rPr>
              <w:t>, наследственным дефицитом факторов II (фибриногена), VII (лабильного), X (</w:t>
            </w:r>
            <w:proofErr w:type="spellStart"/>
            <w:r>
              <w:rPr>
                <w:color w:val="000000"/>
              </w:rPr>
              <w:t>Стюарта-Прауэра</w:t>
            </w:r>
            <w:proofErr w:type="spellEnd"/>
            <w:r>
              <w:rPr>
                <w:color w:val="000000"/>
              </w:rPr>
              <w:t>), а так</w:t>
            </w:r>
            <w:r>
              <w:rPr>
                <w:color w:val="000000"/>
              </w:rPr>
              <w:t>же после</w:t>
            </w:r>
            <w:proofErr w:type="gramEnd"/>
            <w:r>
              <w:rPr>
                <w:color w:val="000000"/>
              </w:rPr>
              <w:t xml:space="preserve"> трансплантации органов и (или) тканей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</w:t>
            </w:r>
            <w:r>
              <w:rPr>
                <w:color w:val="000000"/>
              </w:rPr>
              <w:t>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01 1 08 99990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09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</w:t>
            </w:r>
            <w:r>
              <w:rPr>
                <w:color w:val="000000"/>
              </w:rPr>
              <w:lastRenderedPageBreak/>
              <w:t>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граждан, перенесших острое нарушение мозгового кровообращения, инфаркт миокарда и </w:t>
            </w:r>
            <w:proofErr w:type="gramStart"/>
            <w:r>
              <w:rPr>
                <w:color w:val="000000"/>
              </w:rPr>
              <w:t>другие</w:t>
            </w:r>
            <w:proofErr w:type="gramEnd"/>
            <w:r>
              <w:rPr>
                <w:color w:val="000000"/>
              </w:rPr>
              <w:t xml:space="preserve"> острые </w:t>
            </w:r>
            <w:proofErr w:type="spellStart"/>
            <w:r>
              <w:rPr>
                <w:color w:val="000000"/>
              </w:rPr>
              <w:t>сердечно-сосудистые</w:t>
            </w:r>
            <w:proofErr w:type="spellEnd"/>
            <w:r>
              <w:rPr>
                <w:color w:val="000000"/>
              </w:rPr>
              <w:t xml:space="preserve"> заболеван</w:t>
            </w:r>
            <w:r>
              <w:rPr>
                <w:color w:val="000000"/>
              </w:rPr>
              <w:t>ия, лекарственными препаратами в амбулаторных условиях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10 R5860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472 548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</w:t>
            </w:r>
            <w:r>
              <w:rPr>
                <w:color w:val="000000"/>
              </w:rPr>
              <w:t>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51700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11 339 959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5 864 513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оборудования, диагностических средств и расходных материалов для реализации </w:t>
            </w:r>
            <w:r>
              <w:rPr>
                <w:color w:val="000000"/>
              </w:rPr>
              <w:t>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лекарственными препаратами, расходными материалами учреждений здравоохранения для больных туберкулезом»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закупок диагностических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 xml:space="preserve">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</w:t>
            </w:r>
            <w:r>
              <w:rPr>
                <w:color w:val="000000"/>
              </w:rPr>
              <w:t xml:space="preserve">утвержденным Министерством здравоохранения Российской Федерации, а также </w:t>
            </w:r>
            <w:r>
              <w:rPr>
                <w:color w:val="000000"/>
              </w:rPr>
              <w:lastRenderedPageBreak/>
              <w:t>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1 235 984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700 506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</w:t>
            </w:r>
            <w:r>
              <w:rPr>
                <w:color w:val="000000"/>
              </w:rPr>
              <w:t>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системы донорства органов и тканей человека в целях </w:t>
            </w:r>
            <w:r>
              <w:rPr>
                <w:color w:val="000000"/>
              </w:rPr>
              <w:lastRenderedPageBreak/>
              <w:t>трансплантации»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медицинского оборудования для изъятия, хранения и транспортировки донорских органов человека в целях трансплантации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415 019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</w:t>
            </w:r>
            <w:r>
              <w:rPr>
                <w:color w:val="000000"/>
              </w:rPr>
              <w:t>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570 296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</w:t>
            </w:r>
            <w:r>
              <w:rPr>
                <w:color w:val="000000"/>
              </w:rPr>
              <w:t>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01 2 14 99990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рамках совершенствования оказания отдельных видов специализированной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 Московск</w:t>
            </w:r>
            <w:r>
              <w:rPr>
                <w:color w:val="000000"/>
              </w:rPr>
              <w:t>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медицинской помощи методом конформной дистанционной лучевой терапии пучками протонов»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медицинской услуги пациентам с опухолями головного и спинного мозга, а также экстракраниальной патологией методом конформной дистанционной лучевой терапии пучками протонов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871 390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организации работы сосудистых центров, первичных сосудистых отделений, профильных отделений, в том числе отделений, палат реанимации и интенсивной терапии медицинских организаций, оказывающих медицинскую помощь бо</w:t>
            </w:r>
            <w:r>
              <w:rPr>
                <w:color w:val="000000"/>
              </w:rPr>
              <w:t>льным с заболеваниями системы кровообращения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1 218 402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онкологической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718 402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509 919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в государственных учреждениях, оказывающих медицинскую помощь матерям 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родильных домов, женских консультаций, домов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424 370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медицинской помощи  взрослому населению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реабилитационной медицинской помощи  детскому населению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учреждений здравоохранения Московской области для  оказания реабилитационной медицинской помощи детскому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</w:t>
            </w:r>
            <w:r>
              <w:rPr>
                <w:color w:val="000000"/>
              </w:rPr>
              <w:t>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04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5 082 833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4 502 189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</w:t>
            </w:r>
            <w:r>
              <w:rPr>
                <w:color w:val="000000"/>
              </w:rPr>
              <w:t>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269 103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2 606 567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 в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и в г.о. Подольск»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</w:t>
            </w:r>
            <w:r>
              <w:rPr>
                <w:color w:val="000000"/>
              </w:rPr>
              <w:t>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606 287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3 877 523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2 453 973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</w:t>
            </w:r>
            <w:r>
              <w:rPr>
                <w:color w:val="000000"/>
              </w:rPr>
              <w:t>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</w:t>
            </w:r>
            <w:r>
              <w:rPr>
                <w:color w:val="000000"/>
              </w:rPr>
              <w:t>ний и иных правонарушений, связанных с наркоманией и токсикоманией»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</w:t>
            </w:r>
            <w:r>
              <w:rPr>
                <w:color w:val="000000"/>
              </w:rPr>
              <w:t>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здравоохранения, расположенных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45 534 199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49 233 760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45 534 199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49 233 760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45 217 341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47 029 953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48 916 902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44 994 641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46 789 733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48 662 924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денежное пособие детям-сиротам - </w:t>
            </w:r>
            <w:r>
              <w:rPr>
                <w:color w:val="000000"/>
              </w:rPr>
              <w:t>выпускникам государственных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</w:t>
            </w:r>
            <w:r>
              <w:rPr>
                <w:color w:val="000000"/>
              </w:rPr>
              <w:t>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3 765 583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3 613 547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3 613 547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</w:t>
            </w:r>
            <w:r>
              <w:rPr>
                <w:color w:val="000000"/>
              </w:rPr>
              <w:t>авления государственных 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405 457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</w:t>
            </w:r>
            <w:r>
              <w:rPr>
                <w:color w:val="000000"/>
              </w:rPr>
              <w:lastRenderedPageBreak/>
              <w:t>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2 964 397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</w:t>
            </w:r>
            <w:r>
              <w:rPr>
                <w:color w:val="000000"/>
              </w:rPr>
              <w:t xml:space="preserve">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Дооснащение материально-техническими 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</w:t>
            </w:r>
            <w:r>
              <w:rPr>
                <w:color w:val="000000"/>
              </w:rPr>
              <w:t>й Федерации в многофункциональных центрах предоставления государственных 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15 1 03 60860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1 989 584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1 404 070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«Московский областной цен</w:t>
            </w:r>
            <w:r>
              <w:rPr>
                <w:color w:val="000000"/>
              </w:rPr>
              <w:t>тр информационно-коммуникационных технологий»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</w:t>
            </w:r>
            <w:r>
              <w:rPr>
                <w:color w:val="000000"/>
              </w:rPr>
              <w:t>ти, доступом в информационно-телекоммуникационную сеть «Интернет»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60600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«Информационная безопасность»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153 403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50080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«Московский областной центр информационно-коммуникационных технологий»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 xml:space="preserve">нимающих должности, не относящиеся к государственным должностям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7 458 674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7 206 018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которых заняли 1-5 место на соревнованиях «Веселые старты» среди команд общеобразовательных организаций Московской области на призы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муниципального имущества в муниципальных организациях дополнительного образования в Московской области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03 3 04 61680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Стипендиальное обеспечение обучающихся в государственных профессиональных образовательных </w:t>
            </w:r>
            <w:proofErr w:type="gramStart"/>
            <w:r>
              <w:rPr>
                <w:color w:val="000000"/>
              </w:rPr>
              <w:t>учреждениях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</w:t>
            </w:r>
            <w:r>
              <w:rPr>
                <w:color w:val="000000"/>
              </w:rPr>
              <w:t xml:space="preserve">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</w:t>
            </w:r>
            <w:r>
              <w:rPr>
                <w:color w:val="000000"/>
              </w:rPr>
              <w:lastRenderedPageBreak/>
              <w:t>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7 263 054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7 345 488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7 062 601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04 2 02 61560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объектов физической культуры и спорта,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52280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192 873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чемпионата мира по футболу»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04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6 180 201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6 313 324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6 273 497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6 176 583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6 269 889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- членам спортивных сборных команд Московской области за достижение спортивного результата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Премии Губернатора Московской области спортсменам Московской области, занявшим призовые места на Олимпийских, </w:t>
            </w:r>
            <w:proofErr w:type="spellStart"/>
            <w:r>
              <w:rPr>
                <w:color w:val="000000"/>
              </w:rPr>
              <w:t>Паралимпийских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Сурдлимпийских</w:t>
            </w:r>
            <w:proofErr w:type="spellEnd"/>
            <w:r>
              <w:rPr>
                <w:color w:val="000000"/>
              </w:rPr>
              <w:t>, Юношеских Олимпийских играх, чемпионатах или первенствах мира и Европы, и их личным тренерам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</w:t>
            </w:r>
            <w:r>
              <w:rPr>
                <w:color w:val="000000"/>
              </w:rPr>
              <w:t>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5 698 095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3 781 474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4 017 191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1 944 725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жизни и здоровья членов сборных команд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футбола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P5 61700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152 378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83 354 538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86 003 957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87 275 834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1 369 813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1 319 413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1 307 131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1 311 417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742 756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</w:t>
            </w:r>
            <w:r>
              <w:rPr>
                <w:color w:val="000000"/>
              </w:rPr>
              <w:t>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527 443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центрах занятости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04 7 03 91590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L3 55690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</w:rPr>
              <w:t>в период отпуска по уходу за ребенком в возрасте до трех лет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P2 54610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P3 52940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04 8 04 93330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1 119 420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специалистов в области управления, прошедших конкурсный отбор, в образовательных учреждениях в соответствии с Государственным планом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</w:t>
            </w:r>
            <w:r>
              <w:rPr>
                <w:color w:val="000000"/>
              </w:rPr>
              <w:t>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 детских оздоровительных лагерей, находящихся в собственности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</w:t>
            </w:r>
            <w:r>
              <w:rPr>
                <w:color w:val="000000"/>
              </w:rPr>
              <w:t>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671 293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521 784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</w:t>
            </w:r>
            <w:r>
              <w:rPr>
                <w:color w:val="000000"/>
              </w:rPr>
              <w:t>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время, проводимые муниципальными образованиями Московской области за счет субсидии из бюджета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04 3 05 62190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отдыха детей</w:t>
            </w:r>
            <w:proofErr w:type="gramEnd"/>
            <w:r>
              <w:rPr>
                <w:color w:val="000000"/>
              </w:rPr>
              <w:t xml:space="preserve"> и их оздоровления»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на лучший оздоровительный лагерь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04 3 06 00090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детей, находящихся в трудной жизненной ситуации, путем обеспечения их путевками в лагеря Московской области военно-патриотической направленности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</w:t>
            </w:r>
            <w:r>
              <w:rPr>
                <w:color w:val="000000"/>
              </w:rPr>
              <w:t>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80 771 662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83 441 108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84 699 595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</w:t>
            </w:r>
            <w:r>
              <w:rPr>
                <w:color w:val="000000"/>
              </w:rPr>
              <w:t>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по зачислению на счета получателей пенсии за выслугу лет лицам, замещавшим государственные </w:t>
            </w:r>
            <w:r>
              <w:rPr>
                <w:color w:val="000000"/>
              </w:rPr>
              <w:t xml:space="preserve">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18 862 319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20 466 649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20 593 966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18 710 765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20 299 687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20 427 004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20 083 510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20 258 930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15 117 867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15 523 587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16 183 229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15 513 026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16 172 824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11 901 246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12 971 129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9 592 742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9 995 950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10 489 817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</w:t>
            </w:r>
            <w:r>
              <w:rPr>
                <w:color w:val="000000"/>
              </w:rPr>
              <w:t>иях социального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 xml:space="preserve">направлений расходов основного мероприятия подпрограммы государственной </w:t>
            </w:r>
            <w:r>
              <w:rPr>
                <w:color w:val="000000"/>
              </w:rPr>
              <w:lastRenderedPageBreak/>
              <w:t>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1 661 974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1 081 710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ремонтных работ в учреждении, переданном в государственную собственность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R5830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государственной поддержки некоммерческих организаций, не являющихся государственными учреждениями, осуществляющими деятельность в сфере социальной защиты населения на террит</w:t>
            </w:r>
            <w:r>
              <w:rPr>
                <w:color w:val="000000"/>
              </w:rPr>
              <w:t>ории Московской области, для решения задач по приоритетным направлениям в порядке, установленном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</w:t>
            </w:r>
            <w:r>
              <w:rPr>
                <w:color w:val="000000"/>
              </w:rPr>
              <w:t>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организациями социального обслуживания, включенными в реестр поставщиков социальных услуг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учреждениях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доступности и качества реабилитационных услуг (развитие </w:t>
            </w:r>
            <w:r>
              <w:rPr>
                <w:color w:val="000000"/>
              </w:rPr>
              <w:lastRenderedPageBreak/>
              <w:t>системы реабилитации и социальной интеграции инвалидов)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Повышение доступности и качества реабилитац</w:t>
            </w:r>
            <w:r>
              <w:rPr>
                <w:color w:val="000000"/>
              </w:rPr>
              <w:t xml:space="preserve">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детских оздоровительных лагерей, находящихся в государственной собственности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учреждений, оказывающих услуги по отдыху детей и их оздоровлению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реабилитация лиц, освободившихся из мест лишения свободы, и лиц без определенного места жительства»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адаптация лиц, освободившихся из мест лишения свободы, и лиц без определенного места жительства на базе государственных бюджетных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</w:t>
            </w: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156 499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</w:t>
            </w:r>
            <w:r>
              <w:rPr>
                <w:color w:val="000000"/>
              </w:rPr>
              <w:t>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</w:t>
            </w:r>
            <w:r>
              <w:rPr>
                <w:color w:val="000000"/>
              </w:rPr>
              <w:t>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59 003 082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60 182 747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57 132 483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58 218 223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59 400 500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38 358 972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39 083 981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39 859 234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15 280 353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16 375 257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12 849 590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13 376 424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128 177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12 225 228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13 248 247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1 731 827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936 986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</w:t>
            </w:r>
            <w:r>
              <w:rPr>
                <w:color w:val="000000"/>
              </w:rPr>
              <w:t>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</w:t>
            </w:r>
            <w:r>
              <w:rPr>
                <w:color w:val="000000"/>
              </w:rPr>
              <w:t>ой выплаты лицам, награжденным нагрудным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464 088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460 088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13 839 662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14 405 188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жилищно-коммунальных услуг отдельным категориям граждан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6 378 417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6 317 417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2 993 085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3 116 298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04 1 03 61420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3 407 879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3 547 602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3 513 608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109 492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</w:t>
            </w:r>
            <w:r>
              <w:rPr>
                <w:color w:val="000000"/>
              </w:rPr>
              <w:t>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</w:t>
            </w:r>
            <w:r>
              <w:rPr>
                <w:color w:val="000000"/>
              </w:rPr>
              <w:t>льный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776 492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769 052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</w:t>
            </w:r>
            <w:r>
              <w:rPr>
                <w:color w:val="000000"/>
              </w:rPr>
              <w:lastRenderedPageBreak/>
              <w:t>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336 771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5 785 967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5 664 064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5 572 835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5 471 703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</w:t>
            </w:r>
            <w:r>
              <w:rPr>
                <w:color w:val="000000"/>
              </w:rPr>
              <w:t>знаком «Жителю блокадного Ленинграда»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</w:t>
            </w:r>
            <w:r>
              <w:rPr>
                <w:color w:val="000000"/>
              </w:rPr>
              <w:t>157-ФЗ «Об иммунопрофилактике инфекционных болезней»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325 499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годовщины начала </w:t>
            </w:r>
            <w:r>
              <w:rPr>
                <w:color w:val="000000"/>
              </w:rPr>
              <w:lastRenderedPageBreak/>
              <w:t>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388 985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«Меры социальной поддержки отдельных категорий военнослужащих, </w:t>
            </w:r>
            <w:r>
              <w:rPr>
                <w:color w:val="000000"/>
              </w:rPr>
              <w:lastRenderedPageBreak/>
              <w:t>проходивших военную службу по контракту или по призыву, ветеранов бо</w:t>
            </w:r>
            <w:r>
              <w:rPr>
                <w:color w:val="000000"/>
              </w:rPr>
              <w:t>евых действий, членов семей военнослужащих, сотрудников органов внутренних дел, погибших при исполнении обязанностей военной службы (служебных обязанностей). Ежемесячные компенсационные выплаты вдовам (вдовцам) Героев Советского Союза, Героев Российской Фе</w:t>
            </w:r>
            <w:r>
              <w:rPr>
                <w:color w:val="000000"/>
              </w:rPr>
              <w:t>дерации, полных кавалеров ордена Славы и других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Ежемесячные компенсационные выплаты военнослужащим и членам 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вступившим в повторный брак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483 443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отдельных мер социальной поддержки граждан, подвергшихся воздействию </w:t>
            </w:r>
            <w:r>
              <w:rPr>
                <w:color w:val="000000"/>
              </w:rPr>
              <w:lastRenderedPageBreak/>
              <w:t>радиации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04 1 09 51370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датам и памятным датам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отдельным категориям граждан, имеющим место жительства в Московской области, для проезда на автомобильном и городском наземном электрическом транспорте общего пользования города Москвы (автобус, трамвай, троллейбус) по маршрутам регулярных пере</w:t>
            </w:r>
            <w:r>
              <w:rPr>
                <w:color w:val="000000"/>
              </w:rPr>
              <w:t>возок пассажиров и багажа по регулируемым тарифам в городском и пригородном сообщении и на Московском метрополитене (включая Московскую монорельсовую транспортную систему) в медицинские организации государственной системы здравоохранения по направлению леч</w:t>
            </w:r>
            <w:r>
              <w:rPr>
                <w:color w:val="000000"/>
              </w:rPr>
              <w:t>ащего врача</w:t>
            </w:r>
            <w:proofErr w:type="gramEnd"/>
            <w:r>
              <w:rPr>
                <w:color w:val="000000"/>
              </w:rPr>
              <w:t xml:space="preserve">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174 870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 «Почетный донор </w:t>
            </w:r>
            <w:r>
              <w:rPr>
                <w:color w:val="000000"/>
              </w:rPr>
              <w:t>России» или не имеющих льготного статуса»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периодическими печатными изданиями малоимущих одиноко проживающих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проработавшим в органах государственной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</w:t>
            </w:r>
            <w:r>
              <w:rPr>
                <w:color w:val="000000"/>
              </w:rPr>
              <w:t xml:space="preserve"> в связи с днями воинской славы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единовременной денежной выплаты ветеранам войны, труда, военной службы, проработавшим в органах государственной власти Московской области и государственных органах М</w:t>
            </w:r>
            <w:r>
              <w:rPr>
                <w:color w:val="000000"/>
              </w:rPr>
              <w:t>осковской области более 15 лет и вышедшим на пенсию, и вдовам (вдовцам) указанных ветеранов в связи с днями воинской славы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04 1 18 02070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«Формирование условий для просвещённости граждан в вопросах инвалидности и устранения </w:t>
            </w:r>
            <w:proofErr w:type="spellStart"/>
            <w:r>
              <w:rPr>
                <w:color w:val="000000"/>
              </w:rPr>
              <w:t>отношенческих</w:t>
            </w:r>
            <w:proofErr w:type="spellEnd"/>
            <w:r>
              <w:rPr>
                <w:color w:val="000000"/>
              </w:rPr>
              <w:t xml:space="preserve"> барьеров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04 2 05 96030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</w:t>
            </w:r>
            <w:r>
              <w:rPr>
                <w:color w:val="000000"/>
              </w:rPr>
              <w:t>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</w:t>
            </w:r>
            <w:r>
              <w:rPr>
                <w:color w:val="000000"/>
              </w:rPr>
              <w:t>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реабилитация лиц, освободившихся из мест лишения свободы, и лиц без определенного места жительства»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социальной помощи лицам, освободившимся из мест лишения свободы, лицам, осужденным без изоляции от общества и лицам без определенного места жительства»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17 334 562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17 691 841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18 094 878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</w:t>
            </w:r>
            <w:r>
              <w:rPr>
                <w:color w:val="000000"/>
              </w:rPr>
              <w:t>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</w:t>
            </w:r>
            <w:r>
              <w:rPr>
                <w:color w:val="000000"/>
              </w:rPr>
              <w:t>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проезда детям, больным онкологическими заболеваниями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15 191 540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15 492 128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4 664 226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506 069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501 220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661 393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3 164 528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1 582 065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1 445 910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1 505 192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1 566 905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</w:t>
            </w:r>
            <w:r>
              <w:rPr>
                <w:color w:val="000000"/>
              </w:rPr>
              <w:t>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 или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853 142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2 280 250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1 285 688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782 247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777 376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777 376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 при социальном патронате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03 3 01 23010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 xml:space="preserve">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3 339 846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3 266 312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3 199 603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</w:t>
            </w:r>
            <w:r>
              <w:rPr>
                <w:color w:val="000000"/>
              </w:rPr>
              <w:t>у перечню услуг по погребению умерших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мероприятий, проводимых в сфере социальной защиты населения, посвященных </w:t>
            </w:r>
            <w:r>
              <w:rPr>
                <w:color w:val="000000"/>
              </w:rPr>
              <w:lastRenderedPageBreak/>
              <w:t>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государственной поддержки некоммерческих организаций, не являющихся государственными учреждениями, осуществляющими деятельность в сфере социальной защиты населения на территории Московской области, для решения задач по п</w:t>
            </w:r>
            <w:r>
              <w:rPr>
                <w:color w:val="000000"/>
              </w:rPr>
              <w:t>риоритетным направлениям в порядке, установленном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«Доступная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на объектах социальной, инженерной и транспортной инфраструктуры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безбарьерной</w:t>
            </w:r>
            <w:proofErr w:type="spellEnd"/>
            <w:r>
              <w:rPr>
                <w:color w:val="000000"/>
              </w:rPr>
              <w:t xml:space="preserve"> среды в территориальных структурных управлениях (отделах) Министерства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04 2 02 11010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«Формирование условий для просвещённости граждан в вопросах инвалидности и устранения </w:t>
            </w:r>
            <w:proofErr w:type="spellStart"/>
            <w:r>
              <w:rPr>
                <w:color w:val="000000"/>
              </w:rPr>
              <w:t>отношенческих</w:t>
            </w:r>
            <w:proofErr w:type="spellEnd"/>
            <w:r>
              <w:rPr>
                <w:color w:val="000000"/>
              </w:rPr>
              <w:t xml:space="preserve"> барьеров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04 2 05 97000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3 097 636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3 089 664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3 019 700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2 734 928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P1 55730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69 964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оценку имущества, подлежащего страхованию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04 7 02 00820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</w:t>
            </w:r>
            <w:r>
              <w:rPr>
                <w:color w:val="000000"/>
              </w:rPr>
              <w:t xml:space="preserve">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1 608 807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1 642 244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мероприятий </w:t>
            </w:r>
            <w:r>
              <w:rPr>
                <w:color w:val="000000"/>
              </w:rPr>
              <w:t>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197 914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197 327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</w:t>
            </w:r>
            <w:r>
              <w:rPr>
                <w:color w:val="000000"/>
              </w:rPr>
              <w:t xml:space="preserve"> мероприятий по борьбе с определенными видами противоправных проявлений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605 885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</w:t>
            </w:r>
            <w:r>
              <w:rPr>
                <w:color w:val="000000"/>
              </w:rPr>
              <w:t>ний, связанных с наркоманией и токсикоманией»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федеральной целевой програ</w:t>
            </w:r>
            <w:r>
              <w:rPr>
                <w:color w:val="000000"/>
              </w:rPr>
              <w:t>ммы «Увековечение памяти погибших при защите Отечества на 2019 - 2024 годы»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</w:t>
            </w:r>
            <w:r>
              <w:rPr>
                <w:color w:val="000000"/>
              </w:rPr>
              <w:lastRenderedPageBreak/>
              <w:t>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2 338 023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1 884 560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1 859 546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</w:t>
            </w:r>
            <w:r>
              <w:rPr>
                <w:color w:val="000000"/>
              </w:rPr>
              <w:t>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</w:t>
            </w:r>
            <w:r>
              <w:rPr>
                <w:color w:val="000000"/>
              </w:rPr>
              <w:t>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1 126 206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1 099 969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372 367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</w:t>
            </w:r>
            <w:r>
              <w:rPr>
                <w:color w:val="000000"/>
              </w:rPr>
              <w:t>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планирования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градостроительного зонирования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документами территориального планирования муниципальных образований Московской област</w:t>
            </w:r>
            <w:r>
              <w:rPr>
                <w:color w:val="000000"/>
              </w:rPr>
              <w:t>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Подготовка и обеспечение утверждения проектов планировки территории по объектам регионального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16 2 01 70070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архитектуры и градостроительства, переданных органам  местного самоуправления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</w:t>
            </w: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</w:t>
            </w:r>
            <w:r>
              <w:rPr>
                <w:color w:val="000000"/>
              </w:rPr>
              <w:t xml:space="preserve">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</w:t>
            </w:r>
            <w:r>
              <w:rPr>
                <w:color w:val="000000"/>
              </w:rPr>
              <w:t>помещений в многоквартирном доме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Комитета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1 324 818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1 151 791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1 164 312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1 163 169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809 284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505 573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</w:t>
            </w:r>
            <w:r>
              <w:rPr>
                <w:color w:val="000000"/>
              </w:rPr>
              <w:t>рации на государственную регистрацию актов гражданского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319 286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 в части обеспечения мероприятий по переводу в электронную форму книг государственной регистрации актов гражданского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2 308 747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2 303 558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2 298 529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2 297 216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2 297 216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1 316 228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</w:t>
            </w:r>
            <w:r>
              <w:rPr>
                <w:color w:val="000000"/>
              </w:rPr>
              <w:t xml:space="preserve">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</w:t>
            </w:r>
            <w:r>
              <w:rPr>
                <w:color w:val="000000"/>
              </w:rPr>
              <w:t>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562 145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548 888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534 315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метрических книг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документов, отнесенных к собственности Московской области, в государственные архивы 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</w:t>
            </w:r>
            <w:r>
              <w:rPr>
                <w:color w:val="000000"/>
              </w:rPr>
              <w:t>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  <w:r>
              <w:rPr>
                <w:color w:val="000000"/>
              </w:rPr>
              <w:t>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</w:t>
            </w:r>
            <w:r>
              <w:rPr>
                <w:color w:val="000000"/>
              </w:rPr>
              <w:t xml:space="preserve">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243 706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институтов гражданского общества, </w:t>
            </w:r>
            <w:r>
              <w:rPr>
                <w:color w:val="000000"/>
              </w:rPr>
              <w:lastRenderedPageBreak/>
              <w:t>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205 917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191 945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</w:t>
            </w:r>
            <w:r>
              <w:rPr>
                <w:color w:val="000000"/>
              </w:rPr>
              <w:t>ветеранов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</w:t>
            </w:r>
            <w:r>
              <w:rPr>
                <w:color w:val="000000"/>
              </w:rPr>
              <w:t>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152 815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150 194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</w:t>
            </w:r>
            <w:r>
              <w:rPr>
                <w:color w:val="000000"/>
              </w:rPr>
              <w:t>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</w:t>
            </w:r>
            <w:r>
              <w:rPr>
                <w:color w:val="000000"/>
              </w:rPr>
              <w:t>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</w:t>
            </w:r>
            <w:r>
              <w:rPr>
                <w:color w:val="000000"/>
              </w:rPr>
              <w:lastRenderedPageBreak/>
              <w:t>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</w:t>
            </w:r>
            <w:r>
              <w:rPr>
                <w:color w:val="000000"/>
              </w:rPr>
              <w:t>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88 288 335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110 920 286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99 732 652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65 821 781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89 333 698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81 187 429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12 431 566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6 748 157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12 431 566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6 748 157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11 830 033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9 578 614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6 143 226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организациям железнодорожного транспорта потерь </w:t>
            </w:r>
            <w:proofErr w:type="gramStart"/>
            <w:r>
              <w:rPr>
                <w:color w:val="000000"/>
              </w:rPr>
              <w:t>в доходах в связи с предоставлением льгот по тарифам на проезд</w:t>
            </w:r>
            <w:proofErr w:type="gramEnd"/>
            <w:r>
              <w:rPr>
                <w:color w:val="000000"/>
              </w:rPr>
              <w:t xml:space="preserve"> железнодорожным транспортом общего пользования в пригородном сообщении обучающихся общеобразовательных организаций старше 7 лет, обуч</w:t>
            </w:r>
            <w:r>
              <w:rPr>
                <w:color w:val="000000"/>
              </w:rPr>
              <w:t>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905 705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5 214 546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</w:t>
            </w:r>
            <w:r>
              <w:rPr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2 532 814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технико-экономического обоснования по продлению железнодорожной ветки Горьковского направления Московской железной дороги от станции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. Авиаторов,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.о. </w:t>
            </w:r>
            <w:proofErr w:type="spellStart"/>
            <w:r>
              <w:rPr>
                <w:color w:val="000000"/>
              </w:rPr>
              <w:t>Балашиха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2 650 703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транспорта и городского наземного электрического транспорта»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5 383 227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автобусов для транспортного обслуживания населения на смежных межрегиональных и межмуниципальных маршрутах регулярных перевозок по регулируемым тарифам с предоставлением льгот п</w:t>
            </w:r>
            <w:r>
              <w:rPr>
                <w:color w:val="000000"/>
              </w:rPr>
              <w:t>о оплате проезда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уплату лизинговых платежей по договорам финансовой аренды (лизинга) пассажирского транспорта и другого имущества, необходимого для осуществления пассажирских перевозок на смежных межрегиональных и межмуниципальных маршрутах регулярных перевозок </w:t>
            </w:r>
            <w:r>
              <w:rPr>
                <w:color w:val="000000"/>
              </w:rPr>
              <w:t>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544 931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автономной некоммерческой организации «Дирекция Московского транспортного узла»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обеспечение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52 483 597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78 296 423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73 778 289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транспортной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транспортной инфраструктуры на сельских территориях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R3720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рисков связанных с размещением твердых коммунальных отходов»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07 5 10 41000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50 649 138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78 081 743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73 554 235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44 100 490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72 450 511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67 807 567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дорог,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16 468 808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в целях проведения капитального ремонта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</w:t>
            </w:r>
            <w:r>
              <w:rPr>
                <w:color w:val="000000"/>
              </w:rPr>
              <w:t>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14 2 05 60250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51 948 996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46 337 759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6 620 903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33 263 198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26 908 844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19 428 915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6 357 659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5 440 243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5 555 679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53930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2 930 970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54182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</w:t>
            </w:r>
            <w:r>
              <w:rPr>
                <w:color w:val="000000"/>
              </w:rPr>
              <w:t>ого учреждения Московской области «Дирекция дорожного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«Функционирование систем весогабаритного контроля»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систем весогабаритного контроля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14 3 03 00600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195 288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</w:t>
            </w:r>
            <w:r>
              <w:rPr>
                <w:color w:val="000000"/>
              </w:rPr>
              <w:t>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194 855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18 540 960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</w:t>
            </w:r>
            <w:r>
              <w:rPr>
                <w:color w:val="000000"/>
              </w:rPr>
              <w:lastRenderedPageBreak/>
              <w:t>мер социальной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4 422 588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2 111 797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</w:t>
            </w:r>
            <w:r>
              <w:rPr>
                <w:color w:val="000000"/>
              </w:rPr>
              <w:t>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</w:t>
            </w:r>
            <w:r>
              <w:rPr>
                <w:color w:val="000000"/>
              </w:rPr>
              <w:t>раждан, имеющим 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перевозчикам </w:t>
            </w:r>
            <w:proofErr w:type="gramStart"/>
            <w:r>
              <w:rPr>
                <w:color w:val="000000"/>
              </w:rPr>
              <w:t>на компенсацию потерь в доходах в связи с оказанием услуг по перевозке</w:t>
            </w:r>
            <w:proofErr w:type="gramEnd"/>
            <w:r>
              <w:rPr>
                <w:color w:val="000000"/>
              </w:rPr>
              <w:t xml:space="preserve"> внутренним водным транспортом пассажиров, для которых законода</w:t>
            </w:r>
            <w:r>
              <w:rPr>
                <w:color w:val="000000"/>
              </w:rPr>
              <w:t>тельством Московской области установлены меры социальной поддержки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</w:t>
            </w:r>
            <w:r>
              <w:rPr>
                <w:color w:val="000000"/>
              </w:rPr>
              <w:t>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</w:t>
            </w:r>
            <w:r>
              <w:rPr>
                <w:color w:val="000000"/>
              </w:rPr>
              <w:t>руженикам тыла,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</w:t>
            </w:r>
            <w:proofErr w:type="gramStart"/>
            <w:r>
              <w:rPr>
                <w:color w:val="000000"/>
              </w:rPr>
              <w:t>перевозок</w:t>
            </w:r>
            <w:proofErr w:type="gramEnd"/>
            <w:r>
              <w:rPr>
                <w:color w:val="000000"/>
              </w:rPr>
              <w:t xml:space="preserve"> по регулируемым тарифам р</w:t>
            </w:r>
            <w:r>
              <w:rPr>
                <w:color w:val="000000"/>
              </w:rPr>
              <w:t>еабилитированным лицам и лицам, признанным пострадавшими от политических репрессий,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Покрытие транспортным организациям выпадающих доходов,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</w:t>
            </w:r>
            <w:r>
              <w:rPr>
                <w:color w:val="000000"/>
              </w:rPr>
              <w:t xml:space="preserve">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</w:t>
            </w:r>
            <w:r>
              <w:rPr>
                <w:color w:val="000000"/>
              </w:rPr>
              <w:t>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</w:t>
            </w:r>
            <w:r>
              <w:rPr>
                <w:color w:val="000000"/>
              </w:rPr>
              <w:t>лярных перевозок по регулируемым тарифам отдельным категориям граждан, имеющим место жительства в Московской области, за исключением ветеранов труда, тружеников тыла, реабилитированных лиц и лиц, признанных пострадавшими от политических репрессий, а также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отдельных категорий граждан из числа семьи и детей, и в период с 1 по 12 мая (включительно) ветеранов Великой Отечественной войны, проживающих в Российской Федерации и странах СНГ, и лиц их сопровождающих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7 356 463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318 595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</w:t>
            </w:r>
            <w:r>
              <w:rPr>
                <w:color w:val="000000"/>
              </w:rPr>
              <w:t>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</w:t>
            </w:r>
            <w:r>
              <w:rPr>
                <w:color w:val="000000"/>
              </w:rPr>
              <w:t>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9 381 580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9 308 111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9 207 651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9 369 798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9 295 884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9 194 969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«Снижение рисков возникновения и смягчение последствий чрезвычайных ситуаций природного и техногенного характера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</w:t>
            </w:r>
            <w:r>
              <w:rPr>
                <w:color w:val="000000"/>
              </w:rPr>
              <w:t>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готовности сил и средств Московской области к реагированию на аварийные разливы нефти и нефтепродуктов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 совершенствование систем оповещения и информирования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916 331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</w:t>
            </w:r>
            <w:r>
              <w:rPr>
                <w:color w:val="000000"/>
              </w:rPr>
              <w:t>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комплексной системы экстренного оповещения населения при чрезвычайных ситуациях или об угрозе возникновения чрезвычайных ситуаций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региональной автоматизированной системы централизованного оповещения органов управления и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«Развитие, содержание и эксплуатация Системы-112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587 932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и эксплуатация Системы-112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295 655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08 5 01 01000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46 468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Управление по обеспечению деятельности противопожарно-спасательной службы Московской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949 684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</w:t>
            </w:r>
            <w:r>
              <w:rPr>
                <w:color w:val="000000"/>
              </w:rPr>
              <w:t>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</w:t>
            </w:r>
            <w:r>
              <w:rPr>
                <w:color w:val="000000"/>
              </w:rPr>
              <w:t>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511 696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</w:t>
            </w:r>
            <w:r>
              <w:rPr>
                <w:color w:val="000000"/>
              </w:rPr>
              <w:t>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proofErr w:type="gramStart"/>
            <w:r>
              <w:rPr>
                <w:color w:val="000000"/>
              </w:rPr>
              <w:t>деятельности головной службы территориального страхования фонда документации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83 986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t>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Управление по обеспечению деятельности противопожарно-спасательной службы Московской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7 062 33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7 070 563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7 169 799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пожарного, привлекаемых органами государственной власти Московской области к участию в тушени</w:t>
            </w:r>
            <w:r>
              <w:rPr>
                <w:color w:val="000000"/>
              </w:rPr>
              <w:t>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6 428 017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6 439 299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6 454 225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5 629 462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789 788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789 788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</w:t>
            </w:r>
            <w:r>
              <w:rPr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 xml:space="preserve">ской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</w:t>
            </w:r>
            <w:r>
              <w:rPr>
                <w:color w:val="000000"/>
              </w:rPr>
              <w:t xml:space="preserve">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</w:t>
            </w:r>
            <w:r>
              <w:rPr>
                <w:color w:val="000000"/>
              </w:rPr>
              <w:t>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367 969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компенсацию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3 057 823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3 068 230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3 023 887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3 050 454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3 060 861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3 016 518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3 009 018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3 009 018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1 329 906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612 582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«Субсидии Государственному автономному учреждению Московской области «Центральное лесохозяйственное объединение» на иные цели»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</w:t>
            </w:r>
            <w:r>
              <w:rPr>
                <w:color w:val="000000"/>
              </w:rPr>
              <w:t>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слетов,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07 4 05 04590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457 992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422 374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</w:rPr>
              <w:t>лесовосстановлению</w:t>
            </w:r>
            <w:proofErr w:type="spellEnd"/>
            <w:r>
              <w:rPr>
                <w:color w:val="000000"/>
              </w:rPr>
              <w:t xml:space="preserve"> и лесоразведению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1 622 378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1 679 112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249 839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238 839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</w:t>
            </w:r>
            <w:r>
              <w:rPr>
                <w:color w:val="000000"/>
              </w:rPr>
              <w:t>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1 449 754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1 429 273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1 334 728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</w:t>
            </w:r>
            <w:r>
              <w:rPr>
                <w:color w:val="000000"/>
              </w:rPr>
              <w:t xml:space="preserve">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1 083 833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245 222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государственных инспекторов автотранспортными средствами, техническими средствами учета и фиксации </w:t>
            </w:r>
            <w:proofErr w:type="spellStart"/>
            <w:r>
              <w:rPr>
                <w:color w:val="000000"/>
              </w:rPr>
              <w:t>лесонарушений</w:t>
            </w:r>
            <w:proofErr w:type="spellEnd"/>
            <w:r>
              <w:rPr>
                <w:color w:val="000000"/>
              </w:rPr>
              <w:t>, специальными средствами не смертельного действия, форменным обмундированием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Повышение квалификации и профессиональная переподготовка сотрудников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</w:rPr>
              <w:t>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07 6 03 03590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</w:t>
            </w:r>
            <w:r>
              <w:rPr>
                <w:color w:val="000000"/>
              </w:rPr>
              <w:lastRenderedPageBreak/>
              <w:t>школьников и молодого поколения в системе лесного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стипендии студентам по целевому обучению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 и инноваций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6 645 567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8 377 318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8 111 854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</w:t>
            </w:r>
            <w:r>
              <w:rPr>
                <w:color w:val="000000"/>
              </w:rPr>
              <w:t>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го</w:t>
            </w:r>
            <w:r>
              <w:rPr>
                <w:color w:val="000000"/>
              </w:rPr>
              <w:t>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6 221 213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7 686 924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Участие в международных выставках и конференциях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218 318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</w:t>
            </w:r>
            <w:r>
              <w:rPr>
                <w:color w:val="000000"/>
              </w:rPr>
              <w:lastRenderedPageBreak/>
              <w:t>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7 524 636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7 262 017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7 524 636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7 262 017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6 263 905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5 211 218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многофункциональных индустриальных парков, технопарков (технологических парков),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индустриальных парков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затрат на создание инженерной инфраструктуры на территориях, специально организованных для размещения промышленных производств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на возмещение и обеспечение затрат по привлечению субъектов инвестиционной деятельности на территории многофункциональных индустриальных парков, индустриальных (промышленных) парков, технопарков, технопарков в сфере высоких техно</w:t>
            </w:r>
            <w:r>
              <w:rPr>
                <w:color w:val="000000"/>
              </w:rPr>
              <w:t xml:space="preserve">логий, промышленных технопарков, </w:t>
            </w:r>
            <w:proofErr w:type="spellStart"/>
            <w:r>
              <w:rPr>
                <w:color w:val="000000"/>
              </w:rPr>
              <w:t>технополисов</w:t>
            </w:r>
            <w:proofErr w:type="spellEnd"/>
            <w:r>
              <w:rPr>
                <w:color w:val="000000"/>
              </w:rPr>
              <w:t>, промышленных площадок, промышленных кластеров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юридическим лицам, 100 процентов акций (долей) которых принадлежит Московской области, на осуществление капитальных вложений в объекты капитального строительства, находящиеся в собственности указанных юридических лиц, и (или) приобретение ими объе</w:t>
            </w:r>
            <w:r>
              <w:rPr>
                <w:color w:val="000000"/>
              </w:rPr>
              <w:t>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инвестиционной деятельности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приоритетных инвестиционных проектов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юридическим лицам на цели создания и развития технопарков в сфере высоких технологий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 на создание объектов инженерной и транспортной инфраструктуры для новых промышленных предприятий и для новых производственных мощностей существующих промышленных предприятий на территории Московской обла</w:t>
            </w:r>
            <w:r>
              <w:rPr>
                <w:color w:val="000000"/>
              </w:rPr>
              <w:t>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(за исключением субсидий государственным  (муниципальным) учреждениям) в целях возмещения затрат на создание объектов инженерной и транспортной инфраструктуры в пределах особых экономических зон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</w:t>
            </w:r>
            <w:r>
              <w:rPr>
                <w:color w:val="000000"/>
              </w:rPr>
              <w:t>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деятельности в сфере промышленности в области внешнеэкономической деяте</w:t>
            </w:r>
            <w:r>
              <w:rPr>
                <w:color w:val="000000"/>
              </w:rPr>
              <w:t>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юридическим лицам в целях возмещения затрат на создание инженерной и дорожной инфраструктуры при создании гостиничных комплексов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части затрат на уплату процентов по кредитам, полученным в российских кредитных организациях на создание гостиничных комплексов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Субсидия юридическим лицам в целях возмещения затрат, связанных с развитием инвестиционного потенциала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11 1 10 00200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1 786 594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финансовое обеспечение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создание и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</w:t>
            </w:r>
            <w:r>
              <w:rPr>
                <w:color w:val="000000"/>
              </w:rPr>
              <w:t>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 на территории Московской области по созданию административно-деловых центров»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убсидии</w:t>
            </w:r>
            <w:proofErr w:type="spellEnd"/>
            <w:r>
              <w:rPr>
                <w:color w:val="000000"/>
              </w:rPr>
              <w:t xml:space="preserve"> юридическим лицам в целях возмещения затрат в связи с оказанием административных, профессиональных научно-технических, коммерческих и иных сопутствующих дополнительных услуг, для которых требуется создание административно-деловых центров на террит</w:t>
            </w:r>
            <w:r>
              <w:rPr>
                <w:color w:val="000000"/>
              </w:rPr>
              <w:t>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11 1 12 00010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субсидии юридическим лицам на возмещение затрат на реализацию программ по повышению производительност</w:t>
            </w:r>
            <w:r>
              <w:rPr>
                <w:color w:val="000000"/>
              </w:rPr>
              <w:t>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развития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</w:t>
            </w:r>
            <w:r>
              <w:rPr>
                <w:color w:val="000000"/>
              </w:rPr>
              <w:t>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«Повышение производительности труда и поддержка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</w:t>
            </w:r>
            <w:r>
              <w:rPr>
                <w:color w:val="000000"/>
              </w:rPr>
              <w:t>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2 050 799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организаций, образующих инфраструктуру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обеспечение деятельности некоммерческих организаций Московской области,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</w:t>
            </w:r>
            <w:r>
              <w:rPr>
                <w:color w:val="000000"/>
              </w:rPr>
              <w:t>в государственной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оборудования, закупаемого, в том числе в целях повышения производительности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субъектам малого и среднего п</w:t>
            </w:r>
            <w:r>
              <w:rPr>
                <w:color w:val="000000"/>
              </w:rPr>
              <w:t>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услуг), в том числе в целях повышения производительности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среднего предпринимательства, осуществляющим предоставление услуг (производство товаров)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субъектам малого и среднего предпринимательства, осуществляющим деятельность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реализации акселерационных программ для субъектов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11 3 02 02220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затрат субъектов малого и среднего предпринимательства, связанных с созданием и (или) обеспечением деятельности центров молодежного инновационного творчества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479 435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456 886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«Популяризация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I8 55270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инвестиций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инвестиций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9 899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52 532 113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53 966 614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33 222 918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7 390 512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объектов для создания особой экономической зоны технико-внедренческого типа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Дубны»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r>
              <w:rPr>
                <w:color w:val="000000"/>
              </w:rPr>
              <w:t>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482 991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52 312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4 472 328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3 480 365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устойчивому сокращению непригодного для проживания </w:t>
            </w:r>
            <w:r>
              <w:rPr>
                <w:color w:val="000000"/>
              </w:rPr>
              <w:lastRenderedPageBreak/>
              <w:t>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387 455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2 285 794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Адресная программа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многоквартирных жилых домов, признанных аварийными в установленном законода</w:t>
            </w:r>
            <w:r>
              <w:rPr>
                <w:color w:val="000000"/>
              </w:rPr>
              <w:t>тельством порядке»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21 1 01 09602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инфраструктуры для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31 560 412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37 365 189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20 201 808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4 193 180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51599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28 095 759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31 514 247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15 147 297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28 095 759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31 514 247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15 147 297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28 095 759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31 514 247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15 147 297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254 438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27 582 907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30 359 310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14 892 859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382 659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﻿Создание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9 878 974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10 452 744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общеобразовательные организации в целях обеспечения односменного </w:t>
            </w:r>
            <w:r>
              <w:rPr>
                <w:color w:val="000000"/>
              </w:rPr>
              <w:lastRenderedPageBreak/>
              <w:t>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24 416 487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2 096 439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542 527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542 527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объектов капитального строительства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18 3 07 40010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</w:t>
            </w:r>
            <w:r>
              <w:rPr>
                <w:color w:val="000000"/>
              </w:rPr>
              <w:t>ой области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</w:t>
            </w:r>
            <w:r>
              <w:rPr>
                <w:color w:val="000000"/>
              </w:rPr>
              <w:t>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7 516 282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8 917 587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6 985 773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6 985 773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5 647 773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6 985 773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4 697 564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инфраструктуры для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2 288 209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2 510 352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1 666 667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993 167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1 295 042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1 931 814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офисов врачей общей практики»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</w:t>
            </w:r>
            <w:r>
              <w:rPr>
                <w:color w:val="000000"/>
              </w:rPr>
              <w:t>т 100 до 2000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N1 51969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(реконструкции) объектов социального </w:t>
            </w:r>
            <w:r>
              <w:rPr>
                <w:color w:val="000000"/>
              </w:rPr>
              <w:t>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2 029 828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1 972 980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842 666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строительство объекта «Стадион для игры в регби по адресу: Московская область, Щелковский ра</w:t>
            </w:r>
            <w:r>
              <w:rPr>
                <w:color w:val="000000"/>
              </w:rPr>
              <w:t>йон, п. Монино»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информационной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3 936 539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3 790 545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3 900 236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3 754 242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</w:t>
            </w:r>
            <w:r>
              <w:rPr>
                <w:color w:val="000000"/>
              </w:rPr>
              <w:t xml:space="preserve">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127 456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радиоканале Московской области культурно-познавательных информационных программ, направленных на информирование и экологическое просвещение населения Московской области, для Министерства экологии и природопользования</w:t>
            </w:r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Выпуск специальных номеров газет и журналов, посвященных празднованию знаменательных событий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издательств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427 891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Выпуск специальных номеров печатного СМИ Московской области, посвященных актуальным вопросам социального и экономического развития Московской области, а также реализации н</w:t>
            </w:r>
            <w:r>
              <w:rPr>
                <w:color w:val="000000"/>
              </w:rPr>
              <w:t>а территории Московской области задач, поставленных в программных заявлениях Губернатора Московской области «Стратегия Губернатора» и «Наше Подмосковье»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3 127 906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среди печатных СМИ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3 119 375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2 722 955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2 714 519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39 951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и проведению фестиваля телекомпаний Подмосковья «Братина»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«Разработка новых эффективных и высокотехнологичных (интерактивных) информационных проектов, повышающих степень интереса населения и бизнеса к проблематике Московской области по социально-значимым темам, в СМИ, на Интернет-ресурсах, в </w:t>
            </w:r>
            <w:r>
              <w:rPr>
                <w:color w:val="000000"/>
              </w:rPr>
              <w:t xml:space="preserve">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медиа-исследований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t>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</w:t>
            </w:r>
            <w:r>
              <w:rPr>
                <w:color w:val="000000"/>
              </w:rPr>
              <w:t>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837 468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знаменательным историческим событиям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13 1 03 </w:t>
            </w:r>
            <w:r>
              <w:rPr>
                <w:color w:val="000000"/>
              </w:rPr>
              <w:t>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Выпуск специальных номеров газет и журналов, посвященных празднованию знаменательных событий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737 538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Выпуск специальных номеров печатного СМИ Московской области, посвященных актуальным вопросам социального и экономического развития Московской области, а также реализации на территории Московской области задач, поставленных в программных заявлениях Губернат</w:t>
            </w:r>
            <w:r>
              <w:rPr>
                <w:color w:val="000000"/>
              </w:rPr>
              <w:t>ора Московской области «Стратегия Губернатора» и «Наше Подмосковье»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«Размещение материалов о деятельности Губернатора Московской области, Правительства Московской области, центральных исполнительных органов государственной власти Московской области и государственных органов Московской области, а также </w:t>
            </w:r>
            <w:r>
              <w:rPr>
                <w:color w:val="000000"/>
              </w:rPr>
              <w:t>организаций, находящихся в их ведении, об основных событиях социально-экономического развития, общественно - политической жизни, культурном, спортивном, демографическом и политическом положении региона в общероссийских печатных и электронных СМИ»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российскими информационными агентствами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информации, распространяемых в сети Интернет (сетевых изданиях)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>
              <w:rPr>
                <w:color w:val="000000"/>
              </w:rPr>
              <w:t>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«Изготовление и распространение (вещание) в эфире электронных СМИ телевизионных и </w:t>
            </w:r>
            <w:proofErr w:type="gramStart"/>
            <w:r>
              <w:rPr>
                <w:color w:val="000000"/>
              </w:rPr>
              <w:t>радио матер</w:t>
            </w:r>
            <w:r>
              <w:rPr>
                <w:color w:val="000000"/>
              </w:rPr>
              <w:t>иалов</w:t>
            </w:r>
            <w:proofErr w:type="gramEnd"/>
            <w:r>
              <w:rPr>
                <w:color w:val="000000"/>
              </w:rPr>
              <w:t>, освещающих деятельность органов государственной власти Московской области, социально-экономическое, культурное, демографическое и политическое положение региона, а также исторические и общественно значимые события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13 1 05 98708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66 829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комплекса, долевого жилищного строительства, государственных программ по переселению граждан из ветхого и аварийного</w:t>
            </w:r>
            <w:r>
              <w:rPr>
                <w:color w:val="000000"/>
              </w:rPr>
              <w:t xml:space="preserve"> жилья, по капитальному ремонту жилых зданий, строительству социально значимых объектов в сети Интернет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</w:t>
            </w:r>
            <w:proofErr w:type="spellStart"/>
            <w:proofErr w:type="gramStart"/>
            <w:r>
              <w:rPr>
                <w:color w:val="000000"/>
              </w:rPr>
              <w:t>дизайн-макетов</w:t>
            </w:r>
            <w:proofErr w:type="spellEnd"/>
            <w:proofErr w:type="gramEnd"/>
            <w:r>
              <w:rPr>
                <w:color w:val="000000"/>
              </w:rPr>
              <w:t>, изготовление, монтаж-демонтаж баннеров об обращении с твердыми коммунальными отходами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социальной защиты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лесного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экологии и природопользования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Подготовка, издание и распространение специального приложения «Информационная газета. Жилищное строительство Московской области» к печатному средству массовой информации Московской области с дублированием материалов на </w:t>
            </w:r>
            <w:proofErr w:type="spellStart"/>
            <w:r>
              <w:rPr>
                <w:color w:val="000000"/>
              </w:rPr>
              <w:t>интернет-ресурсе</w:t>
            </w:r>
            <w:proofErr w:type="spellEnd"/>
            <w:r>
              <w:rPr>
                <w:color w:val="000000"/>
              </w:rPr>
              <w:t xml:space="preserve"> (на сайте издания), </w:t>
            </w:r>
            <w:r>
              <w:rPr>
                <w:color w:val="000000"/>
              </w:rPr>
              <w:t>а также подготовка, издание полиграфической продукции о правовых механизмах, регулирующих деятельность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обращения с твердыми коммунальными отходами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документального фильма в сфере экологии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сети Интернет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</w:t>
            </w:r>
            <w:r>
              <w:rPr>
                <w:color w:val="000000"/>
              </w:rPr>
              <w:t>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создания и эксплуатации сети объектов наружной рекламы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44 127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186 563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218 130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800 344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585 540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585 540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круглых столов с представителями органов государственной власти Московской области, органов местного самоуправления муниципальных образований </w:t>
            </w:r>
            <w:r>
              <w:rPr>
                <w:color w:val="000000"/>
              </w:rPr>
              <w:lastRenderedPageBreak/>
              <w:t>Московской области, общественных и религиозных организаций по вопросам воспитания межнаци</w:t>
            </w:r>
            <w:r>
              <w:rPr>
                <w:color w:val="000000"/>
              </w:rPr>
              <w:t>ональной и межконфессиональной толерантности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и издание методических рекомендаций по формированию толерантных межнациональных отношений (в помощь специалистам по связям с общественностью муниципальных образований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</w:t>
            </w:r>
            <w:r>
              <w:rPr>
                <w:color w:val="000000"/>
              </w:rPr>
              <w:t xml:space="preserve">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Социологическое исследование в рамках мониторинга </w:t>
            </w:r>
            <w:proofErr w:type="spellStart"/>
            <w:r>
              <w:rPr>
                <w:color w:val="000000"/>
              </w:rPr>
              <w:t>наркоситуации</w:t>
            </w:r>
            <w:proofErr w:type="spellEnd"/>
            <w:r>
              <w:rPr>
                <w:color w:val="000000"/>
              </w:rPr>
              <w:t xml:space="preserve">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</w:t>
            </w:r>
            <w:r>
              <w:rPr>
                <w:color w:val="000000"/>
              </w:rPr>
              <w:t xml:space="preserve">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социальных инициатив, направленных на развитие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</w:t>
            </w:r>
            <w:r>
              <w:rPr>
                <w:color w:val="000000"/>
              </w:rPr>
              <w:t>атой премий Губернатора Московской области «Наше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федеральных и региональных социально-значимых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межэтнических и межконфессиональных отношений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</w:rPr>
              <w:t>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R5160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25 993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345 403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120 791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16 473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103 177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</w:t>
            </w:r>
            <w:r>
              <w:rPr>
                <w:color w:val="000000"/>
              </w:rPr>
              <w:t>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</w:t>
            </w:r>
            <w:r>
              <w:rPr>
                <w:color w:val="000000"/>
              </w:rPr>
              <w:t>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Губернатора Московской области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186 858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</w:t>
            </w:r>
            <w:r>
              <w:rPr>
                <w:color w:val="000000"/>
              </w:rPr>
              <w:t xml:space="preserve">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повышению профессионального уровня специалистов в сфере работы с молодежью»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обучению, переобучению, повышению квалификации и обмену опытом специалистов, занятых в сфере работы с молодежью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гражданской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579 766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377 478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342 930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 xml:space="preserve"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</w:t>
            </w:r>
            <w:r>
              <w:rPr>
                <w:color w:val="000000"/>
              </w:rPr>
              <w:lastRenderedPageBreak/>
              <w:t>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193 216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145 821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 xml:space="preserve">подготовки документов стратегии пространственного </w:t>
            </w:r>
            <w:r>
              <w:rPr>
                <w:color w:val="000000"/>
              </w:rPr>
              <w:lastRenderedPageBreak/>
              <w:t>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схемы и программы перспективного развития электроэнергетики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16 1 01 70110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Частичное покрытие расходов по оплате коммунальных услуг религиозным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газопроводов в населенных пунктах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газопровода к населенным пунктам с последующей газификацией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10 6 01 64530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 и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казенного учреждения Московской области «Агентство развития коммунальной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7 604 024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5 995 338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5 882 879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5 187 587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5 063 740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291 640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286 982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208 371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6 501 991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4 890 097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4 766 261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4 870 919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4 747 083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инфраструктуры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6 482 405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4 746 675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«Управление МТСО»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3 239 198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3 107 519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государственного бюджетного учреждения Московской области «Автохозяйство»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1 639 156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</w:t>
            </w:r>
            <w:r>
              <w:rPr>
                <w:color w:val="000000"/>
              </w:rPr>
              <w:t>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52 950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</w:t>
            </w:r>
            <w:r>
              <w:rPr>
                <w:color w:val="000000"/>
              </w:rPr>
              <w:t xml:space="preserve">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127 726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«Личное страхование государственных гражданских служащих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39 113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«Личное страхование государственных гражданских служащих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12 3 02 00850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1 089 033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1 089 004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918 038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812 974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812 174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функционирования государственного казенного учреждения Московской области «Государственное юридическое бюро по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</w:t>
            </w:r>
            <w:r>
              <w:rPr>
                <w:color w:val="000000"/>
              </w:rPr>
              <w:t>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</w:t>
            </w:r>
            <w:r>
              <w:rPr>
                <w:color w:val="000000"/>
              </w:rPr>
              <w:t>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170 966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169 507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«Московский областной учебный центр»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конкурса на лучший проект среди специалистов в области управления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для специалистов в области управления семинаров, тренингов, конференций и других мероприятий в области подготовки управленческих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04 8 03 73020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государственной гражданской службы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профессионального развития государственных  гражданских служащих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165 385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158 665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280 147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развитию сферы закупок в соответствии с Федеральным законом № 44-ФЗ»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Московской области и муниципальных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Московской областью профессиональных выставок, конференций, ярмарок, семинаров, принятие Московской областью участия в них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145 270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7 228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106 675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23 464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r>
              <w:rPr>
                <w:color w:val="000000"/>
              </w:rPr>
              <w:t>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1 034 715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905 207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905 207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905 207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559 033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мониторинга качества жизни жителей муниципальных образований Московской</w:t>
            </w:r>
            <w:proofErr w:type="gramEnd"/>
            <w:r>
              <w:rPr>
                <w:color w:val="000000"/>
              </w:rPr>
              <w:t xml:space="preserve"> области, изучение общественного</w:t>
            </w:r>
            <w:r>
              <w:rPr>
                <w:color w:val="000000"/>
              </w:rPr>
              <w:t xml:space="preserve"> мнения с применением IT – технологий»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Мониторинг качества жизни жителей муниципальных районов Московской области (в рамках обеспечения Указа Президента Российской Федерации от 28 апреля 2008 года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</w:t>
            </w:r>
            <w:r>
              <w:rPr>
                <w:color w:val="000000"/>
              </w:rPr>
              <w:t>ниципальных районов»)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Изучение общественного мнения с применением IT-технологий для обеспечения Указа Президента Российской Федерации от 28 апреля 2008 года  № 607 «Об оценке </w:t>
            </w:r>
            <w:proofErr w:type="gramStart"/>
            <w:r>
              <w:rPr>
                <w:color w:val="000000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color w:val="000000"/>
              </w:rPr>
              <w:t xml:space="preserve"> и муниципальных районов»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внесения сведений в Единый государственный реестр недвижимости о границах между субъек</w:t>
            </w:r>
            <w:r>
              <w:rPr>
                <w:color w:val="000000"/>
              </w:rPr>
              <w:t>тами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13 3 05 00270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социологических исследований по оценке </w:t>
            </w:r>
            <w:r>
              <w:rPr>
                <w:color w:val="000000"/>
              </w:rPr>
              <w:lastRenderedPageBreak/>
              <w:t>доверия к власти»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Оценка эффективности деятельности органов исполнительной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13 3 06 00280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 xml:space="preserve">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13 3 07 63050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138 869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136 825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133 689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с участием руководителей региональных отделений политических партий, зарегистрированных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</w:t>
            </w:r>
            <w:r>
              <w:rPr>
                <w:color w:val="000000"/>
              </w:rPr>
              <w:t>в и пенсионеров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</w:t>
            </w:r>
            <w:r>
              <w:rPr>
                <w:color w:val="000000"/>
              </w:rPr>
              <w:t>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13 5 02 00170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</w:t>
            </w:r>
            <w:r>
              <w:rPr>
                <w:color w:val="000000"/>
              </w:rPr>
              <w:lastRenderedPageBreak/>
              <w:t>общей юрисдикции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и проведение Всероссийской переписи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Всероссийской переписи населения 2020 года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13 5 06 54690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13 5 05 10010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lastRenderedPageBreak/>
              <w:t>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37 146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r>
              <w:rPr>
                <w:color w:val="000000"/>
              </w:rPr>
              <w:t>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</w:t>
            </w:r>
            <w:r>
              <w:rPr>
                <w:color w:val="000000"/>
              </w:rPr>
              <w:lastRenderedPageBreak/>
              <w:t>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642 441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464 641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области, формиров</w:t>
            </w:r>
            <w:r>
              <w:rPr>
                <w:color w:val="000000"/>
              </w:rPr>
              <w:t>ание электронных коллекций по уникальным музейным предметам и изданиям библиотечных фондов»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463 471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403 732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174 678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оформление прав и ограничений на объекты культурного наследия и их территории, </w:t>
            </w:r>
            <w:proofErr w:type="spellStart"/>
            <w:r>
              <w:rPr>
                <w:color w:val="000000"/>
              </w:rPr>
              <w:t>предынвестиционную</w:t>
            </w:r>
            <w:proofErr w:type="spellEnd"/>
            <w:r>
              <w:rPr>
                <w:color w:val="000000"/>
              </w:rPr>
              <w:t xml:space="preserve"> подготовку объектов культурного наследия, мониторинг объектов культурного наследия, установление границ территорий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>
              <w:rPr>
                <w:color w:val="000000"/>
              </w:rPr>
              <w:t>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229 054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объектах культурного наследия, находящихся в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наследия, расположенных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</w:t>
            </w:r>
            <w:r>
              <w:rPr>
                <w:color w:val="000000"/>
              </w:rPr>
              <w:t>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сохранению объектов культурного наследия,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79 575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научно-исследовательских археологических работ по выявлению неизвестных ранее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59 739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39 445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38 311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17 210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9 573 175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6 787 573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1 345 997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8 141 083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6 121 796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642 131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417 022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417 022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рынка доступного жилья, развитие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определению начальной цены предмета аукциона на право заключения договора аренды земельного у</w:t>
            </w:r>
            <w:r>
              <w:rPr>
                <w:color w:val="000000"/>
              </w:rPr>
              <w:t>частка для комплексного освоения территории, договора комплексного развития территории и договора о развитии 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416 157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386 544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7 724 745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225 109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7 724 745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225 109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5 609 137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защиты прав граждан - участников долевого строительства» на осуществление мероприятий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жилищной политики, переданных органам местного самоуправления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</w:t>
            </w:r>
            <w:r>
              <w:rPr>
                <w:color w:val="000000"/>
              </w:rPr>
              <w:t>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</w:t>
            </w:r>
            <w:r>
              <w:rPr>
                <w:color w:val="000000"/>
              </w:rPr>
              <w:t>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</w:t>
            </w:r>
            <w:r>
              <w:rPr>
                <w:color w:val="000000"/>
              </w:rPr>
              <w:t xml:space="preserve"> строительства или садового дома требованиям законодательства о градостроительной</w:t>
            </w:r>
            <w:proofErr w:type="gramEnd"/>
            <w:r>
              <w:rPr>
                <w:color w:val="000000"/>
              </w:rPr>
              <w:t xml:space="preserve">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96 172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и работников, занимающих должности, не относящиеся к должностям государственной </w:t>
            </w:r>
            <w:r>
              <w:rPr>
                <w:color w:val="000000"/>
              </w:rPr>
              <w:lastRenderedPageBreak/>
              <w:t>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1 430 797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702 571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516 929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516 929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342 174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330 749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«Обеспечение жильем отдельных категорий граждан, установленных </w:t>
            </w:r>
            <w:r>
              <w:rPr>
                <w:color w:val="000000"/>
              </w:rPr>
              <w:lastRenderedPageBreak/>
              <w:t>федеральным законодательством»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</w:t>
            </w:r>
            <w:r>
              <w:rPr>
                <w:color w:val="000000"/>
              </w:rPr>
              <w:t>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14 737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</w:t>
            </w:r>
            <w:r>
              <w:rPr>
                <w:color w:val="000000"/>
              </w:rPr>
              <w:t xml:space="preserve">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185 642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11 619 763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11 412 071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9 995 452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10 175 792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10 205 882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8 789 263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9 867 753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9 904 923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9 864 701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9 904 923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9 864 701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9 904 923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8 487 504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 установка технических сооружений (устройств) для развлечений, оснащенных электрическим приводом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42 417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9 859 637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8 445 087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Возмещение юридическим лицам затрат на обустройство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2 356 960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2 753 530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 в исторических городах федерального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326 700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1 993 713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Премирование победителей смотра-конкурса «Парки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и (или) благоустройство существующих парков культуры и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1 255 023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 игровых площадок на территории парков культуры и отдыха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212 355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Устройство и капитальный ремонт архитектурно-художественного освещения в рамках реализации проекта «Светлый 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250 809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и капитальный ремонт </w:t>
            </w:r>
            <w:proofErr w:type="spellStart"/>
            <w:r>
              <w:rPr>
                <w:color w:val="000000"/>
              </w:rPr>
              <w:t>электросетевого</w:t>
            </w:r>
            <w:proofErr w:type="spellEnd"/>
            <w:r>
              <w:rPr>
                <w:color w:val="000000"/>
              </w:rPr>
              <w:t xml:space="preserve"> хозяйства, систем наружного освещения в рамках реализации проекта «Светлый 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1 151 957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301 759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145 941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областных смотров-конкурсов и фестивалей в сфере благоустройства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смотра-конкурса «Парки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Государственного казенного учреждения </w:t>
            </w:r>
            <w:r>
              <w:rPr>
                <w:color w:val="000000"/>
              </w:rPr>
              <w:lastRenderedPageBreak/>
              <w:t>Московской области «Реги</w:t>
            </w:r>
            <w:r>
              <w:rPr>
                <w:color w:val="000000"/>
              </w:rPr>
              <w:t>ональный центр благоустройства»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114 298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туризму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339 723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Московской области и государственных органов Московской области и членов семей работников, а также на мероприятия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336 165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336 165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336 165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49 262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42 618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обучающих мероприятий для повышения уровня профессиона</w:t>
            </w:r>
            <w:r>
              <w:rPr>
                <w:color w:val="000000"/>
              </w:rPr>
              <w:t xml:space="preserve">льной подготовки для представителей объектов туристской индустрии и руководителей органов </w:t>
            </w:r>
            <w:r>
              <w:rPr>
                <w:color w:val="000000"/>
              </w:rPr>
              <w:lastRenderedPageBreak/>
              <w:t>управления в сфере туристской деятельности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маркетинговых исследований рынка туристских услуг и туристской индустрии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в сфере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275 503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 в рамках разработки</w:t>
            </w:r>
            <w:r>
              <w:rPr>
                <w:color w:val="000000"/>
              </w:rPr>
              <w:t xml:space="preserve"> новых и перспективных туристских маршрутов и популяризации событийных мероприятий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31 503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создание и обеспечение деятельности автономной некоммерческой организации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</w:t>
            </w:r>
            <w:r>
              <w:rPr>
                <w:color w:val="000000"/>
              </w:rPr>
              <w:t>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поддержку некоммерческих организаций, не являющихся государственными (муниципальными) учреждениями, на реализацию проектов в сфере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</w:t>
            </w:r>
            <w:r>
              <w:rPr>
                <w:color w:val="000000"/>
              </w:rPr>
              <w:t>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«Центр развития туризма Московской области» на создание и обеспечение деятельности туристских информационных центров «Подмосковье»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Поддержка организаций в сфере туризма, обеспечивающих прирост количества посетивших Московскую область иностранных туристов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T4 02490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информационной кампании, направленной на продвижение </w:t>
            </w:r>
            <w:proofErr w:type="spellStart"/>
            <w:proofErr w:type="gramStart"/>
            <w:r>
              <w:rPr>
                <w:color w:val="000000"/>
              </w:rPr>
              <w:t>Интерн</w:t>
            </w:r>
            <w:r>
              <w:rPr>
                <w:color w:val="000000"/>
              </w:rPr>
              <w:t>ет-портала</w:t>
            </w:r>
            <w:proofErr w:type="spellEnd"/>
            <w:proofErr w:type="gramEnd"/>
            <w:r>
              <w:rPr>
                <w:color w:val="000000"/>
              </w:rPr>
              <w:t xml:space="preserve"> «Афиша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13 1 06 07900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867E4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9867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673 269 304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694 612 793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67E4" w:rsidRDefault="00710E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674 896 220</w:t>
            </w:r>
          </w:p>
        </w:tc>
      </w:tr>
    </w:tbl>
    <w:p w:rsidR="00000000" w:rsidRDefault="00710ECB"/>
    <w:sectPr w:rsidR="00000000" w:rsidSect="009867E4">
      <w:headerReference w:type="default" r:id="rId6"/>
      <w:footerReference w:type="default" r:id="rId7"/>
      <w:pgSz w:w="16837" w:h="11905" w:orient="landscape"/>
      <w:pgMar w:top="566" w:right="566" w:bottom="566" w:left="566" w:header="566" w:footer="56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7E4" w:rsidRDefault="009867E4" w:rsidP="009867E4">
      <w:r>
        <w:separator/>
      </w:r>
    </w:p>
  </w:endnote>
  <w:endnote w:type="continuationSeparator" w:id="0">
    <w:p w:rsidR="009867E4" w:rsidRDefault="009867E4" w:rsidP="00986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9867E4">
      <w:tc>
        <w:tcPr>
          <w:tcW w:w="15920" w:type="dxa"/>
        </w:tcPr>
        <w:p w:rsidR="009867E4" w:rsidRDefault="00710E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7E4" w:rsidRDefault="009867E4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7E4" w:rsidRDefault="009867E4" w:rsidP="009867E4">
      <w:r>
        <w:separator/>
      </w:r>
    </w:p>
  </w:footnote>
  <w:footnote w:type="continuationSeparator" w:id="0">
    <w:p w:rsidR="009867E4" w:rsidRDefault="009867E4" w:rsidP="00986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9867E4" w:rsidTr="00710ECB">
      <w:trPr>
        <w:trHeight w:val="284"/>
      </w:trPr>
      <w:tc>
        <w:tcPr>
          <w:tcW w:w="15920" w:type="dxa"/>
        </w:tcPr>
        <w:p w:rsidR="009867E4" w:rsidRDefault="009867E4">
          <w:pPr>
            <w:jc w:val="center"/>
            <w:rPr>
              <w:color w:val="000000"/>
            </w:rPr>
          </w:pPr>
          <w:r>
            <w:fldChar w:fldCharType="begin"/>
          </w:r>
          <w:r w:rsidR="00710ECB">
            <w:rPr>
              <w:color w:val="000000"/>
            </w:rPr>
            <w:instrText>PAGE</w:instrText>
          </w:r>
          <w:r w:rsidR="00710ECB">
            <w:fldChar w:fldCharType="separate"/>
          </w:r>
          <w:r w:rsidR="00710ECB">
            <w:rPr>
              <w:noProof/>
              <w:color w:val="000000"/>
            </w:rPr>
            <w:t>224</w:t>
          </w:r>
          <w:r>
            <w:fldChar w:fldCharType="end"/>
          </w:r>
        </w:p>
        <w:p w:rsidR="009867E4" w:rsidRDefault="009867E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7E4"/>
    <w:rsid w:val="00710ECB"/>
    <w:rsid w:val="0098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7E4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10E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0ECB"/>
  </w:style>
  <w:style w:type="paragraph" w:styleId="a6">
    <w:name w:val="footer"/>
    <w:basedOn w:val="a"/>
    <w:link w:val="a7"/>
    <w:uiPriority w:val="99"/>
    <w:semiHidden/>
    <w:unhideWhenUsed/>
    <w:rsid w:val="00710E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0EC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224</Pages>
  <Words>128380</Words>
  <Characters>731766</Characters>
  <Application>Microsoft Office Word</Application>
  <DocSecurity>0</DocSecurity>
  <Lines>6098</Lines>
  <Paragraphs>1716</Paragraphs>
  <ScaleCrop>false</ScaleCrop>
  <Company>Министерство экономики и финансов</Company>
  <LinksUpToDate>false</LinksUpToDate>
  <CharactersWithSpaces>858430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2</cp:revision>
  <dcterms:created xsi:type="dcterms:W3CDTF">2019-12-05T16:08:00Z</dcterms:created>
  <dcterms:modified xsi:type="dcterms:W3CDTF">2019-12-05T16:08:00Z</dcterms:modified>
</cp:coreProperties>
</file>