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8A8" w:rsidRDefault="000A18A8" w:rsidP="0055467F">
      <w:pPr>
        <w:tabs>
          <w:tab w:val="left" w:pos="4111"/>
        </w:tabs>
        <w:ind w:left="4536"/>
      </w:pPr>
    </w:p>
    <w:p w:rsidR="00205E53" w:rsidRPr="00A4172A" w:rsidRDefault="00205E53" w:rsidP="00205E53">
      <w:pPr>
        <w:tabs>
          <w:tab w:val="left" w:pos="5954"/>
        </w:tabs>
        <w:ind w:left="4111"/>
      </w:pPr>
      <w:r>
        <w:t xml:space="preserve">Приложение </w:t>
      </w:r>
      <w:r w:rsidR="00A4172A" w:rsidRPr="00A4172A">
        <w:t>7</w:t>
      </w:r>
    </w:p>
    <w:p w:rsidR="004077C3" w:rsidRPr="00CB2671" w:rsidRDefault="004077C3" w:rsidP="000A18A8">
      <w:pPr>
        <w:ind w:left="4111"/>
      </w:pPr>
      <w:r w:rsidRPr="00CB2671">
        <w:t xml:space="preserve">к Закону Московской области </w:t>
      </w:r>
    </w:p>
    <w:p w:rsidR="00A70C42" w:rsidRPr="00926693" w:rsidRDefault="00325601" w:rsidP="000A18A8">
      <w:pPr>
        <w:ind w:left="4111"/>
      </w:pPr>
      <w:r w:rsidRPr="00CB2671">
        <w:t>«О бюджете Московской области на 201</w:t>
      </w:r>
      <w:r w:rsidR="00A4172A">
        <w:t>9</w:t>
      </w:r>
      <w:r w:rsidRPr="00CB2671">
        <w:t xml:space="preserve"> год </w:t>
      </w:r>
    </w:p>
    <w:p w:rsidR="00325601" w:rsidRDefault="00325601" w:rsidP="000A18A8">
      <w:pPr>
        <w:ind w:left="4111"/>
      </w:pPr>
      <w:r w:rsidRPr="00CB2671">
        <w:t>и на плановый период 20</w:t>
      </w:r>
      <w:r w:rsidR="00A4172A">
        <w:t>20</w:t>
      </w:r>
      <w:r w:rsidRPr="00CB2671">
        <w:t xml:space="preserve"> и 20</w:t>
      </w:r>
      <w:r w:rsidR="00241876" w:rsidRPr="00241876">
        <w:t>2</w:t>
      </w:r>
      <w:r w:rsidR="00A4172A">
        <w:t>1</w:t>
      </w:r>
      <w:r w:rsidRPr="00CB2671">
        <w:t xml:space="preserve"> годов»</w:t>
      </w:r>
    </w:p>
    <w:p w:rsidR="004077C3" w:rsidRDefault="004077C3" w:rsidP="004077C3">
      <w:pPr>
        <w:ind w:left="3780"/>
      </w:pPr>
    </w:p>
    <w:p w:rsidR="008959B4" w:rsidRDefault="008959B4" w:rsidP="00FE4263">
      <w:pPr>
        <w:pStyle w:val="a4"/>
        <w:tabs>
          <w:tab w:val="clear" w:pos="4677"/>
          <w:tab w:val="clear" w:pos="9355"/>
        </w:tabs>
        <w:ind w:left="4536"/>
      </w:pPr>
    </w:p>
    <w:p w:rsidR="00D27C38" w:rsidRPr="0055467F" w:rsidRDefault="00804800" w:rsidP="0055467F">
      <w:pPr>
        <w:ind w:right="139"/>
        <w:jc w:val="center"/>
        <w:rPr>
          <w:b/>
          <w:sz w:val="28"/>
          <w:szCs w:val="28"/>
        </w:rPr>
      </w:pPr>
      <w:r w:rsidRPr="0055467F">
        <w:rPr>
          <w:b/>
          <w:sz w:val="28"/>
          <w:szCs w:val="28"/>
        </w:rPr>
        <w:t xml:space="preserve">Перечень главных администраторов доходов </w:t>
      </w:r>
    </w:p>
    <w:p w:rsidR="008959B4" w:rsidRPr="0055467F" w:rsidRDefault="00804800" w:rsidP="0055467F">
      <w:pPr>
        <w:ind w:right="139"/>
        <w:jc w:val="center"/>
        <w:rPr>
          <w:b/>
          <w:sz w:val="28"/>
          <w:szCs w:val="28"/>
        </w:rPr>
      </w:pPr>
      <w:r w:rsidRPr="0055467F">
        <w:rPr>
          <w:b/>
          <w:sz w:val="28"/>
          <w:szCs w:val="28"/>
        </w:rPr>
        <w:t xml:space="preserve">бюджетов муниципальных образований Московской области </w:t>
      </w:r>
    </w:p>
    <w:p w:rsidR="00D27C38" w:rsidRPr="008959B4" w:rsidRDefault="00D27C38" w:rsidP="00D27C38">
      <w:pPr>
        <w:pStyle w:val="a3"/>
        <w:rPr>
          <w:b w:val="0"/>
          <w:sz w:val="28"/>
          <w:szCs w:val="28"/>
        </w:rPr>
      </w:pP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00"/>
        <w:gridCol w:w="711"/>
        <w:gridCol w:w="9"/>
        <w:gridCol w:w="2880"/>
        <w:gridCol w:w="9"/>
        <w:gridCol w:w="4851"/>
      </w:tblGrid>
      <w:tr w:rsidR="00804800" w:rsidRPr="00DA5F49" w:rsidTr="00EB143D">
        <w:trPr>
          <w:trHeight w:val="480"/>
          <w:tblHeader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5F7C" w:rsidRDefault="00804800">
            <w:pPr>
              <w:jc w:val="center"/>
            </w:pPr>
            <w:r w:rsidRPr="00DA5F49">
              <w:t xml:space="preserve">№ </w:t>
            </w:r>
          </w:p>
          <w:p w:rsidR="00804800" w:rsidRPr="00DA5F49" w:rsidRDefault="00804800">
            <w:pPr>
              <w:jc w:val="center"/>
            </w:pPr>
            <w:proofErr w:type="spellStart"/>
            <w:r w:rsidRPr="00DA5F49">
              <w:t>п</w:t>
            </w:r>
            <w:proofErr w:type="spellEnd"/>
            <w:r w:rsidRPr="00DA5F49">
              <w:t>/</w:t>
            </w:r>
            <w:proofErr w:type="spellStart"/>
            <w:r w:rsidRPr="00DA5F49">
              <w:t>п</w:t>
            </w:r>
            <w:proofErr w:type="spellEnd"/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4800" w:rsidRPr="00DA5F49" w:rsidRDefault="00804800">
            <w:pPr>
              <w:jc w:val="center"/>
            </w:pPr>
            <w:r w:rsidRPr="00DA5F49">
              <w:t xml:space="preserve">Код      </w:t>
            </w:r>
            <w:r w:rsidRPr="00DA5F49">
              <w:br/>
            </w:r>
            <w:proofErr w:type="spellStart"/>
            <w:r w:rsidRPr="00DA5F49">
              <w:t>админи</w:t>
            </w:r>
            <w:proofErr w:type="spellEnd"/>
            <w:r w:rsidRPr="00DA5F49">
              <w:t xml:space="preserve">  </w:t>
            </w:r>
            <w:r w:rsidRPr="00DA5F49">
              <w:br/>
            </w:r>
            <w:proofErr w:type="spellStart"/>
            <w:r w:rsidRPr="00DA5F49">
              <w:t>стра</w:t>
            </w:r>
            <w:proofErr w:type="spellEnd"/>
            <w:r w:rsidRPr="00DA5F49">
              <w:t xml:space="preserve"> тора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4800" w:rsidRPr="00DA5F49" w:rsidRDefault="00804800">
            <w:pPr>
              <w:jc w:val="center"/>
              <w:rPr>
                <w:vertAlign w:val="superscript"/>
              </w:rPr>
            </w:pPr>
            <w:r w:rsidRPr="00DA5F49">
              <w:t>Код классификации</w:t>
            </w:r>
            <w:r w:rsidR="002626E7" w:rsidRPr="00DA5F49">
              <w:t xml:space="preserve"> </w:t>
            </w:r>
            <w:r w:rsidRPr="00DA5F49">
              <w:t>доходов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4800" w:rsidRPr="00DA5F49" w:rsidRDefault="00804800">
            <w:pPr>
              <w:jc w:val="center"/>
            </w:pPr>
            <w:r w:rsidRPr="00DA5F49">
              <w:t>Наименования видов</w:t>
            </w:r>
            <w:r w:rsidR="002626E7" w:rsidRPr="00DA5F49">
              <w:t xml:space="preserve"> </w:t>
            </w:r>
            <w:r w:rsidRPr="00DA5F49">
              <w:t>отдельных доходных источников</w:t>
            </w:r>
          </w:p>
        </w:tc>
      </w:tr>
      <w:tr w:rsidR="00B72F16" w:rsidRPr="00526546" w:rsidTr="00B72F16">
        <w:trPr>
          <w:cantSplit/>
          <w:trHeight w:val="34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DA5F49" w:rsidRDefault="00B72F16" w:rsidP="00B72F16">
            <w:pPr>
              <w:jc w:val="center"/>
            </w:pPr>
            <w:r>
              <w:t>1</w:t>
            </w:r>
            <w:r w:rsidRPr="00DA5F49">
              <w:t>.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B72F16" w:rsidRDefault="00B72F16" w:rsidP="00B72F1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006</w:t>
            </w:r>
          </w:p>
        </w:tc>
        <w:tc>
          <w:tcPr>
            <w:tcW w:w="77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F16" w:rsidRPr="00DA5F49" w:rsidRDefault="00B72F16" w:rsidP="00B72F16">
            <w:pPr>
              <w:jc w:val="center"/>
            </w:pPr>
            <w:r w:rsidRPr="00DA5F49">
              <w:t>Министерство сельского хозяйства и продовольствия Московской области</w:t>
            </w:r>
          </w:p>
        </w:tc>
      </w:tr>
      <w:tr w:rsidR="00B72F16" w:rsidRPr="00526546" w:rsidTr="003A1CA6">
        <w:trPr>
          <w:cantSplit/>
          <w:trHeight w:val="34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1.1.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006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1 16 25030 01 0000 140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autoSpaceDE w:val="0"/>
              <w:autoSpaceDN w:val="0"/>
              <w:adjustRightInd w:val="0"/>
              <w:jc w:val="both"/>
            </w:pPr>
            <w:r w:rsidRPr="00526546"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</w:tr>
      <w:tr w:rsidR="00B72F16" w:rsidRPr="00526546" w:rsidTr="00EB143D">
        <w:trPr>
          <w:trHeight w:val="1089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  <w:rPr>
                <w:color w:val="FFFFFF"/>
              </w:rPr>
            </w:pPr>
            <w:r w:rsidRPr="00526546">
              <w:t>1.2.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  <w:rPr>
                <w:color w:val="FFFFFF"/>
              </w:rPr>
            </w:pPr>
            <w:r w:rsidRPr="00526546">
              <w:t>006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  <w:rPr>
                <w:color w:val="FFFFFF"/>
              </w:rPr>
            </w:pPr>
            <w:r w:rsidRPr="00526546">
              <w:t>1 16 90040 04 0000 140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pStyle w:val="a4"/>
              <w:rPr>
                <w:color w:val="FFFFFF"/>
              </w:rPr>
            </w:pPr>
            <w:r w:rsidRPr="00526546">
              <w:t>Прочие поступления от денежных взысканий (штрафов) и иных сумм в  возмещение ущерба, зачисляемые в бюджеты городских округов</w:t>
            </w:r>
          </w:p>
        </w:tc>
      </w:tr>
      <w:tr w:rsidR="00B72F16" w:rsidRPr="00526546" w:rsidTr="00EB143D">
        <w:trPr>
          <w:trHeight w:val="1089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1.3.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006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1 16 90050 05 0000 140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r w:rsidRPr="00526546">
              <w:t>Прочие поступления от денежных взысканий (штрафов) и иных сумм в  возмещение ущерба,  зачисляемые в бюджеты муниципальных районов</w:t>
            </w:r>
          </w:p>
        </w:tc>
      </w:tr>
      <w:tr w:rsidR="00B72F16" w:rsidRPr="00526546" w:rsidTr="00327574">
        <w:trPr>
          <w:cantSplit/>
          <w:trHeight w:val="34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DA5F49" w:rsidRDefault="00B72F16" w:rsidP="00B72F16">
            <w:pPr>
              <w:jc w:val="center"/>
            </w:pPr>
            <w:r>
              <w:rPr>
                <w:lang w:val="en-US"/>
              </w:rPr>
              <w:t>2</w:t>
            </w:r>
            <w:r w:rsidRPr="00DA5F49">
              <w:t>.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B72F16" w:rsidRDefault="00B72F16" w:rsidP="00B72F1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009</w:t>
            </w:r>
          </w:p>
        </w:tc>
        <w:tc>
          <w:tcPr>
            <w:tcW w:w="77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Министерство экологии и природопользования Московской области</w:t>
            </w:r>
          </w:p>
        </w:tc>
      </w:tr>
      <w:tr w:rsidR="00B72F16" w:rsidRPr="00526546" w:rsidTr="00EB143D">
        <w:trPr>
          <w:cantSplit/>
          <w:trHeight w:val="34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2.1.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009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1 16 25010 01 0000 140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autoSpaceDE w:val="0"/>
              <w:autoSpaceDN w:val="0"/>
              <w:adjustRightInd w:val="0"/>
              <w:jc w:val="both"/>
            </w:pPr>
            <w:r w:rsidRPr="00526546"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B72F16" w:rsidRPr="00526546" w:rsidTr="00EB143D">
        <w:trPr>
          <w:cantSplit/>
          <w:trHeight w:val="34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2.2.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009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1 16 25020 01 0000 140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autoSpaceDE w:val="0"/>
              <w:autoSpaceDN w:val="0"/>
              <w:adjustRightInd w:val="0"/>
              <w:jc w:val="both"/>
            </w:pPr>
            <w:r w:rsidRPr="00526546">
              <w:t>Денежные взыскания (штрафы) за нарушение законодательства Российской Федерации об особо охраняемых природных территориях</w:t>
            </w:r>
          </w:p>
        </w:tc>
      </w:tr>
      <w:tr w:rsidR="00B72F16" w:rsidRPr="00526546" w:rsidTr="00EB143D">
        <w:trPr>
          <w:cantSplit/>
          <w:trHeight w:val="34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2.3.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009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1 16 25030 01 0000 140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autoSpaceDE w:val="0"/>
              <w:autoSpaceDN w:val="0"/>
              <w:adjustRightInd w:val="0"/>
              <w:jc w:val="both"/>
            </w:pPr>
            <w:r w:rsidRPr="00526546"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</w:tr>
      <w:tr w:rsidR="00B72F16" w:rsidRPr="00526546" w:rsidTr="00EB143D">
        <w:trPr>
          <w:cantSplit/>
          <w:trHeight w:val="34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2.4.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009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1 16 25040 01 0000 140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autoSpaceDE w:val="0"/>
              <w:autoSpaceDN w:val="0"/>
              <w:adjustRightInd w:val="0"/>
              <w:jc w:val="both"/>
            </w:pPr>
            <w:r w:rsidRPr="00526546">
              <w:t>Денежные взыскания (штрафы) за нарушение законодательства об экологической экспертизе</w:t>
            </w:r>
          </w:p>
        </w:tc>
      </w:tr>
      <w:tr w:rsidR="00B72F16" w:rsidRPr="00526546" w:rsidTr="00EB143D">
        <w:trPr>
          <w:cantSplit/>
          <w:trHeight w:val="34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2.5.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009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1 16 25050 01 0000 140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autoSpaceDE w:val="0"/>
              <w:autoSpaceDN w:val="0"/>
              <w:adjustRightInd w:val="0"/>
              <w:jc w:val="both"/>
            </w:pPr>
            <w:r w:rsidRPr="00526546"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B72F16" w:rsidRPr="00526546" w:rsidTr="00EB143D">
        <w:trPr>
          <w:cantSplit/>
          <w:trHeight w:val="34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2.6.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009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1 16 25084 04 0000 140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autoSpaceDE w:val="0"/>
              <w:autoSpaceDN w:val="0"/>
              <w:adjustRightInd w:val="0"/>
              <w:jc w:val="both"/>
            </w:pPr>
            <w:r w:rsidRPr="00526546">
              <w:t>Денежные взыскания (штрафы) за нарушение водного законодательства, установленное на водных объектах, находящихся в собственности городских округов</w:t>
            </w:r>
          </w:p>
        </w:tc>
      </w:tr>
      <w:tr w:rsidR="00B72F16" w:rsidRPr="00526546" w:rsidTr="00EB143D">
        <w:trPr>
          <w:cantSplit/>
          <w:trHeight w:val="34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2.7.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009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1 16 25085 05 0000 140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autoSpaceDE w:val="0"/>
              <w:autoSpaceDN w:val="0"/>
              <w:adjustRightInd w:val="0"/>
              <w:jc w:val="both"/>
            </w:pPr>
            <w:r w:rsidRPr="00526546">
              <w:t>Денежные взыскания (штрафы) за нарушение водного законодательства, установленное на водных объектах, находящихся в собственности муниципальных районов</w:t>
            </w:r>
          </w:p>
        </w:tc>
      </w:tr>
      <w:tr w:rsidR="00B72F16" w:rsidRPr="00526546" w:rsidTr="00EB143D">
        <w:trPr>
          <w:cantSplit/>
          <w:trHeight w:val="34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lastRenderedPageBreak/>
              <w:t>2.8.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009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1 16 25085 10 0000 140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autoSpaceDE w:val="0"/>
              <w:autoSpaceDN w:val="0"/>
              <w:adjustRightInd w:val="0"/>
              <w:jc w:val="both"/>
            </w:pPr>
            <w:r w:rsidRPr="00526546">
              <w:t>Денежные взыскания (штрафы) за нарушение водного законодательства, установленное на водных объектах, находящихся в собственности сельских поселений</w:t>
            </w:r>
          </w:p>
        </w:tc>
      </w:tr>
      <w:tr w:rsidR="00B72F16" w:rsidRPr="00526546" w:rsidTr="00EB143D">
        <w:trPr>
          <w:cantSplit/>
          <w:trHeight w:val="34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2.9.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009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1 16 25085 13 0000 140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autoSpaceDE w:val="0"/>
              <w:autoSpaceDN w:val="0"/>
              <w:adjustRightInd w:val="0"/>
              <w:jc w:val="both"/>
            </w:pPr>
            <w:r w:rsidRPr="00526546">
              <w:t>Денежные взыскания (штрафы) за нарушение водного законодательства, установленное на водных объектах, находящихся в собственности городских поселений</w:t>
            </w:r>
          </w:p>
        </w:tc>
      </w:tr>
      <w:tr w:rsidR="00B72F16" w:rsidRPr="00526546" w:rsidTr="00926693">
        <w:trPr>
          <w:cantSplit/>
          <w:trHeight w:val="112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2.10.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009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1 16 35020 04 0000 140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F16" w:rsidRPr="00526546" w:rsidRDefault="00B72F16" w:rsidP="00B72F1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</w:rPr>
            </w:pPr>
            <w:r w:rsidRPr="00526546">
              <w:rPr>
                <w:rFonts w:ascii="Times New Roman" w:hAnsi="Times New Roman" w:cs="Times New Roman"/>
                <w:sz w:val="24"/>
              </w:rPr>
              <w:t>Суммы по искам о возмещении вреда, причиненного окружающей среде, подлежащие зачислению в бюджеты городских округов</w:t>
            </w:r>
          </w:p>
        </w:tc>
      </w:tr>
      <w:tr w:rsidR="00B72F16" w:rsidRPr="00526546" w:rsidTr="00926693">
        <w:trPr>
          <w:cantSplit/>
          <w:trHeight w:val="1117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2.11.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009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1 16 35030 05 0000 140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F16" w:rsidRPr="00526546" w:rsidRDefault="00B72F16" w:rsidP="00B72F1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</w:rPr>
            </w:pPr>
            <w:r w:rsidRPr="00526546">
              <w:rPr>
                <w:rFonts w:ascii="Times New Roman" w:hAnsi="Times New Roman" w:cs="Times New Roman"/>
                <w:sz w:val="24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</w:tr>
      <w:tr w:rsidR="00B72F16" w:rsidRPr="00526546" w:rsidTr="0055000B">
        <w:trPr>
          <w:cantSplit/>
          <w:trHeight w:val="34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DA5F49" w:rsidRDefault="00B72F16" w:rsidP="00B72F16">
            <w:pPr>
              <w:jc w:val="center"/>
            </w:pPr>
            <w:r>
              <w:rPr>
                <w:lang w:val="en-US"/>
              </w:rPr>
              <w:t>3</w:t>
            </w:r>
            <w:r w:rsidRPr="00DA5F49">
              <w:t>.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B72F16" w:rsidRDefault="00B72F16" w:rsidP="00B72F1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026</w:t>
            </w:r>
          </w:p>
        </w:tc>
        <w:tc>
          <w:tcPr>
            <w:tcW w:w="77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 xml:space="preserve">Главное управление </w:t>
            </w:r>
            <w:proofErr w:type="gramStart"/>
            <w:r w:rsidRPr="00526546">
              <w:t>государственного</w:t>
            </w:r>
            <w:proofErr w:type="gramEnd"/>
          </w:p>
          <w:p w:rsidR="00B72F16" w:rsidRPr="00526546" w:rsidRDefault="00B72F16" w:rsidP="00B72F16">
            <w:pPr>
              <w:jc w:val="center"/>
            </w:pPr>
            <w:r w:rsidRPr="00526546">
              <w:t>строительного надзора Московской области</w:t>
            </w:r>
          </w:p>
        </w:tc>
      </w:tr>
      <w:tr w:rsidR="00B72F16" w:rsidRPr="00526546" w:rsidTr="00EB143D">
        <w:trPr>
          <w:trHeight w:val="120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rPr>
                <w:lang w:val="en-US"/>
              </w:rPr>
              <w:t>3</w:t>
            </w:r>
            <w:r w:rsidRPr="00526546">
              <w:t>.1.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026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1 16 90040 04 0000 140</w:t>
            </w:r>
          </w:p>
          <w:p w:rsidR="00B72F16" w:rsidRPr="00526546" w:rsidRDefault="00B72F16" w:rsidP="00B72F16">
            <w:pPr>
              <w:jc w:val="center"/>
              <w:rPr>
                <w:color w:val="00B0F0"/>
              </w:rPr>
            </w:pP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r w:rsidRPr="00526546"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B72F16" w:rsidRPr="00526546" w:rsidTr="0055000B">
        <w:trPr>
          <w:cantSplit/>
          <w:trHeight w:val="34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DA5F49" w:rsidRDefault="00B72F16" w:rsidP="00B72F16">
            <w:pPr>
              <w:jc w:val="center"/>
            </w:pPr>
            <w:r>
              <w:rPr>
                <w:lang w:val="en-US"/>
              </w:rPr>
              <w:t>4</w:t>
            </w:r>
            <w:r w:rsidRPr="00DA5F49">
              <w:t>.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B72F16" w:rsidRDefault="00B72F16" w:rsidP="00B72F1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029</w:t>
            </w:r>
          </w:p>
        </w:tc>
        <w:tc>
          <w:tcPr>
            <w:tcW w:w="77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Министерство потребительского рынка и услуг Московской области</w:t>
            </w:r>
          </w:p>
        </w:tc>
      </w:tr>
      <w:tr w:rsidR="00B72F16" w:rsidRPr="00526546" w:rsidTr="00EB143D">
        <w:trPr>
          <w:cantSplit/>
          <w:trHeight w:val="36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rPr>
                <w:lang w:val="en-US"/>
              </w:rPr>
              <w:t>4</w:t>
            </w:r>
            <w:r w:rsidRPr="00526546">
              <w:t>.1.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029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1 16 90040 04 0000 140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2F16" w:rsidRPr="00526546" w:rsidRDefault="00B72F16" w:rsidP="00B72F16">
            <w:r w:rsidRPr="00526546">
              <w:t>Прочие поступления от денежных взысканий (штрафов) и иных сумм в  возмещение ущерба,  зачисляемые в бюджеты городских округов</w:t>
            </w:r>
          </w:p>
        </w:tc>
      </w:tr>
      <w:tr w:rsidR="00B72F16" w:rsidRPr="00526546" w:rsidTr="0055000B">
        <w:trPr>
          <w:cantSplit/>
          <w:trHeight w:val="34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DA5F49" w:rsidRDefault="00B72F16" w:rsidP="00B72F16">
            <w:pPr>
              <w:jc w:val="center"/>
            </w:pPr>
            <w:r>
              <w:rPr>
                <w:lang w:val="en-US"/>
              </w:rPr>
              <w:t>5</w:t>
            </w:r>
            <w:r w:rsidRPr="00DA5F49">
              <w:t>.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B72F16" w:rsidRDefault="00B72F16" w:rsidP="00B72F1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810</w:t>
            </w:r>
          </w:p>
        </w:tc>
        <w:tc>
          <w:tcPr>
            <w:tcW w:w="77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Главное контрольное управление Московской области</w:t>
            </w:r>
          </w:p>
        </w:tc>
      </w:tr>
      <w:tr w:rsidR="00B72F16" w:rsidRPr="00526546" w:rsidTr="00EB143D">
        <w:trPr>
          <w:cantSplit/>
          <w:trHeight w:val="36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rPr>
                <w:lang w:val="en-US"/>
              </w:rPr>
              <w:t>5</w:t>
            </w:r>
            <w:r w:rsidRPr="00526546">
              <w:t>.1.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810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1 16 33040 04 0000 140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2F16" w:rsidRPr="00526546" w:rsidRDefault="00B72F16" w:rsidP="00B72F16">
            <w:r w:rsidRPr="00526546"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 </w:t>
            </w:r>
          </w:p>
        </w:tc>
      </w:tr>
      <w:tr w:rsidR="00B72F16" w:rsidRPr="00526546" w:rsidTr="00EB143D">
        <w:trPr>
          <w:cantSplit/>
          <w:trHeight w:val="36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rPr>
                <w:lang w:val="en-US"/>
              </w:rPr>
              <w:t>5</w:t>
            </w:r>
            <w:r w:rsidRPr="00526546">
              <w:t>.2.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810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1 16 33050 05 0000 140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2F16" w:rsidRPr="00526546" w:rsidRDefault="00B72F16" w:rsidP="00B72F16">
            <w:r w:rsidRPr="00526546"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 </w:t>
            </w:r>
          </w:p>
        </w:tc>
      </w:tr>
      <w:tr w:rsidR="00B72F16" w:rsidRPr="00526546" w:rsidTr="00EB143D">
        <w:trPr>
          <w:cantSplit/>
          <w:trHeight w:val="36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rPr>
                <w:lang w:val="en-US"/>
              </w:rPr>
              <w:t>5</w:t>
            </w:r>
            <w:r w:rsidRPr="00526546">
              <w:t>.3.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810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1 16 33050 10 0000 140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2F16" w:rsidRPr="00526546" w:rsidRDefault="00B72F16" w:rsidP="00B72F16">
            <w:r w:rsidRPr="00526546"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 </w:t>
            </w:r>
          </w:p>
        </w:tc>
      </w:tr>
      <w:tr w:rsidR="00B72F16" w:rsidRPr="00526546" w:rsidTr="00EB143D">
        <w:trPr>
          <w:cantSplit/>
          <w:trHeight w:val="36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rPr>
                <w:lang w:val="en-US"/>
              </w:rPr>
              <w:lastRenderedPageBreak/>
              <w:t>5</w:t>
            </w:r>
            <w:r w:rsidRPr="00526546">
              <w:t>.4.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810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1 16 33050 13 0000 140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2F16" w:rsidRPr="00526546" w:rsidRDefault="00B72F16" w:rsidP="00B72F16">
            <w:r w:rsidRPr="00526546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B72F16" w:rsidRPr="00526546" w:rsidTr="0055000B">
        <w:trPr>
          <w:cantSplit/>
          <w:trHeight w:val="34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DA5F49" w:rsidRDefault="00B72F16" w:rsidP="00B72F16">
            <w:pPr>
              <w:jc w:val="center"/>
            </w:pPr>
            <w:r>
              <w:rPr>
                <w:lang w:val="en-US"/>
              </w:rPr>
              <w:t>6</w:t>
            </w:r>
            <w:r w:rsidRPr="00DA5F49">
              <w:t>.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B72F16" w:rsidRDefault="00B72F16" w:rsidP="00B72F1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816</w:t>
            </w:r>
          </w:p>
        </w:tc>
        <w:tc>
          <w:tcPr>
            <w:tcW w:w="77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Главное управление государственного административно - технического надзора Московской области</w:t>
            </w:r>
          </w:p>
        </w:tc>
      </w:tr>
      <w:tr w:rsidR="00B72F16" w:rsidRPr="00526546" w:rsidTr="00735724">
        <w:trPr>
          <w:trHeight w:val="21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rPr>
                <w:lang w:val="en-US"/>
              </w:rPr>
              <w:t>6</w:t>
            </w:r>
            <w:r w:rsidRPr="00526546">
              <w:t>.1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816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1 16 51020 02 0000 140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F16" w:rsidRPr="00526546" w:rsidRDefault="00B72F16" w:rsidP="00B72F16">
            <w:r w:rsidRPr="00526546"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</w:tr>
      <w:tr w:rsidR="00B72F16" w:rsidRPr="00526546" w:rsidTr="00735724">
        <w:trPr>
          <w:trHeight w:val="21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rPr>
                <w:lang w:val="en-US"/>
              </w:rPr>
              <w:t>6</w:t>
            </w:r>
            <w:r w:rsidRPr="00526546">
              <w:t>.2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816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1 16 51040 02 0000 140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F16" w:rsidRPr="00526546" w:rsidRDefault="00B72F16" w:rsidP="00B72F16">
            <w:r w:rsidRPr="00526546"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B72F16" w:rsidRPr="00526546" w:rsidTr="00735724">
        <w:trPr>
          <w:trHeight w:val="21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  <w:rPr>
                <w:lang w:val="en-US"/>
              </w:rPr>
            </w:pPr>
            <w:r w:rsidRPr="00526546">
              <w:rPr>
                <w:lang w:val="en-US"/>
              </w:rPr>
              <w:t>6</w:t>
            </w:r>
            <w:r w:rsidRPr="00526546">
              <w:t>.</w:t>
            </w:r>
            <w:r w:rsidRPr="00526546">
              <w:rPr>
                <w:lang w:val="en-US"/>
              </w:rPr>
              <w:t>3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816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1 16 90040 04 0000 140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F16" w:rsidRPr="00526546" w:rsidRDefault="00B72F16" w:rsidP="00B72F16">
            <w:r w:rsidRPr="00526546"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  <w:r w:rsidRPr="00526546">
              <w:rPr>
                <w:i/>
              </w:rPr>
              <w:t xml:space="preserve"> </w:t>
            </w:r>
          </w:p>
        </w:tc>
      </w:tr>
      <w:tr w:rsidR="00B72F16" w:rsidRPr="00526546" w:rsidTr="00735724">
        <w:trPr>
          <w:trHeight w:val="21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  <w:rPr>
                <w:lang w:val="en-US"/>
              </w:rPr>
            </w:pPr>
            <w:r w:rsidRPr="00526546">
              <w:rPr>
                <w:lang w:val="en-US"/>
              </w:rPr>
              <w:t>6</w:t>
            </w:r>
            <w:r w:rsidRPr="00526546">
              <w:t>.</w:t>
            </w:r>
            <w:r w:rsidRPr="00526546">
              <w:rPr>
                <w:lang w:val="en-US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816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1 16 90050 05 0000 140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F16" w:rsidRPr="00526546" w:rsidRDefault="00B72F16" w:rsidP="00B72F16">
            <w:r w:rsidRPr="00526546"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B72F16" w:rsidRPr="00526546" w:rsidTr="0055000B">
        <w:trPr>
          <w:cantSplit/>
          <w:trHeight w:val="34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DA5F49" w:rsidRDefault="00B72F16" w:rsidP="00B72F16">
            <w:pPr>
              <w:jc w:val="center"/>
            </w:pPr>
            <w:r>
              <w:rPr>
                <w:lang w:val="en-US"/>
              </w:rPr>
              <w:t>7</w:t>
            </w:r>
            <w:r w:rsidRPr="00DA5F49">
              <w:t>.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B72F16" w:rsidRDefault="00B72F16" w:rsidP="00B72F1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817</w:t>
            </w:r>
          </w:p>
        </w:tc>
        <w:tc>
          <w:tcPr>
            <w:tcW w:w="77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Главное управление Московской области</w:t>
            </w:r>
          </w:p>
          <w:p w:rsidR="00B72F16" w:rsidRPr="00526546" w:rsidRDefault="00B72F16" w:rsidP="00B72F16">
            <w:pPr>
              <w:jc w:val="center"/>
            </w:pPr>
            <w:r w:rsidRPr="00526546">
              <w:t>«Государственная жилищная инспекция Московской области»</w:t>
            </w:r>
          </w:p>
        </w:tc>
      </w:tr>
      <w:tr w:rsidR="00B72F16" w:rsidRPr="00526546" w:rsidTr="005E234B">
        <w:trPr>
          <w:trHeight w:val="21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rPr>
                <w:lang w:val="en-US"/>
              </w:rPr>
              <w:t>7</w:t>
            </w:r>
            <w:r w:rsidRPr="00526546">
              <w:t>.1.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817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1 16 90040 04 0000 140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F16" w:rsidRPr="00526546" w:rsidRDefault="00B72F16" w:rsidP="00B72F16">
            <w:r w:rsidRPr="00526546"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  <w:r w:rsidRPr="00526546">
              <w:rPr>
                <w:i/>
              </w:rPr>
              <w:t xml:space="preserve"> </w:t>
            </w:r>
          </w:p>
        </w:tc>
      </w:tr>
      <w:tr w:rsidR="00B72F16" w:rsidRPr="00526546" w:rsidTr="00EB143D">
        <w:trPr>
          <w:trHeight w:val="21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rPr>
                <w:lang w:val="en-US"/>
              </w:rPr>
              <w:t>7</w:t>
            </w:r>
            <w:r w:rsidRPr="00526546">
              <w:t>.2.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817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1 16 90050 05 0000 140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r w:rsidRPr="00526546"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B72F16" w:rsidRPr="00526546" w:rsidTr="00EB143D">
        <w:trPr>
          <w:trHeight w:val="21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rPr>
                <w:lang w:val="en-US"/>
              </w:rPr>
              <w:t>7</w:t>
            </w:r>
            <w:r w:rsidRPr="00526546">
              <w:t>.3.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817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1 16 90050 10 0000 140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autoSpaceDE w:val="0"/>
              <w:autoSpaceDN w:val="0"/>
              <w:adjustRightInd w:val="0"/>
              <w:jc w:val="both"/>
            </w:pPr>
            <w:r w:rsidRPr="00526546"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  <w:r w:rsidRPr="00526546">
              <w:rPr>
                <w:i/>
              </w:rPr>
              <w:t xml:space="preserve"> </w:t>
            </w:r>
          </w:p>
        </w:tc>
      </w:tr>
      <w:tr w:rsidR="00B72F16" w:rsidRPr="00526546" w:rsidTr="00EB143D">
        <w:trPr>
          <w:trHeight w:val="21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rPr>
                <w:lang w:val="en-US"/>
              </w:rPr>
              <w:t>7</w:t>
            </w:r>
            <w:r w:rsidRPr="00526546">
              <w:t>.4.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817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1 16 90050 13 0000 140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autoSpaceDE w:val="0"/>
              <w:autoSpaceDN w:val="0"/>
              <w:adjustRightInd w:val="0"/>
              <w:jc w:val="both"/>
            </w:pPr>
            <w:r w:rsidRPr="00526546"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B72F16" w:rsidRPr="00526546" w:rsidTr="0055000B">
        <w:trPr>
          <w:cantSplit/>
          <w:trHeight w:val="34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DA5F49" w:rsidRDefault="00B72F16" w:rsidP="00B72F16">
            <w:pPr>
              <w:jc w:val="center"/>
            </w:pPr>
            <w:r>
              <w:rPr>
                <w:lang w:val="en-US"/>
              </w:rPr>
              <w:t>8</w:t>
            </w:r>
            <w:r w:rsidRPr="00DA5F49">
              <w:t>.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B72F16" w:rsidRDefault="00B72F16" w:rsidP="00B72F1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831</w:t>
            </w:r>
          </w:p>
        </w:tc>
        <w:tc>
          <w:tcPr>
            <w:tcW w:w="77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Министерство социального развития Московской области</w:t>
            </w:r>
          </w:p>
        </w:tc>
      </w:tr>
      <w:tr w:rsidR="00B72F16" w:rsidRPr="00526546" w:rsidTr="00071A0D">
        <w:trPr>
          <w:trHeight w:val="624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F16" w:rsidRPr="00526546" w:rsidRDefault="00B72F16" w:rsidP="00B72F16">
            <w:pPr>
              <w:jc w:val="center"/>
            </w:pPr>
            <w:r w:rsidRPr="00526546">
              <w:rPr>
                <w:lang w:val="en-US"/>
              </w:rPr>
              <w:t>8</w:t>
            </w:r>
            <w:r w:rsidRPr="00526546">
              <w:t>.1.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F16" w:rsidRPr="00526546" w:rsidRDefault="00B72F16" w:rsidP="00B72F16">
            <w:pPr>
              <w:autoSpaceDE w:val="0"/>
              <w:autoSpaceDN w:val="0"/>
              <w:adjustRightInd w:val="0"/>
              <w:jc w:val="center"/>
            </w:pPr>
            <w:r w:rsidRPr="00526546">
              <w:t>831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F16" w:rsidRPr="00526546" w:rsidRDefault="00B72F16" w:rsidP="00B72F16">
            <w:pPr>
              <w:jc w:val="center"/>
            </w:pPr>
            <w:r w:rsidRPr="00526546">
              <w:t>1 16 90040 04 0000 140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r w:rsidRPr="00526546">
              <w:t xml:space="preserve">Прочие поступления от денежных взысканий (штрафов) и иных сумм в возмещение ущерба, зачисляемые в бюджеты городских округов </w:t>
            </w:r>
          </w:p>
        </w:tc>
      </w:tr>
      <w:tr w:rsidR="00B72F16" w:rsidRPr="00526546" w:rsidTr="00071A0D">
        <w:trPr>
          <w:trHeight w:val="624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F16" w:rsidRPr="00526546" w:rsidRDefault="00B72F16" w:rsidP="00B72F16">
            <w:pPr>
              <w:jc w:val="center"/>
            </w:pPr>
            <w:r w:rsidRPr="00526546">
              <w:rPr>
                <w:lang w:val="en-US"/>
              </w:rPr>
              <w:lastRenderedPageBreak/>
              <w:t>8</w:t>
            </w:r>
            <w:r w:rsidRPr="00526546">
              <w:t>.2.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F16" w:rsidRPr="00526546" w:rsidRDefault="00B72F16" w:rsidP="00B72F16">
            <w:pPr>
              <w:autoSpaceDE w:val="0"/>
              <w:autoSpaceDN w:val="0"/>
              <w:adjustRightInd w:val="0"/>
              <w:jc w:val="center"/>
            </w:pPr>
            <w:r w:rsidRPr="00526546">
              <w:t>831</w:t>
            </w:r>
          </w:p>
          <w:p w:rsidR="00B72F16" w:rsidRPr="00526546" w:rsidRDefault="00B72F16" w:rsidP="00B72F16">
            <w:pPr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F16" w:rsidRPr="00526546" w:rsidRDefault="00B72F16" w:rsidP="00B72F16">
            <w:pPr>
              <w:jc w:val="center"/>
            </w:pPr>
            <w:r w:rsidRPr="00526546">
              <w:t>1 16 90050 05 0000 140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r w:rsidRPr="00526546"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B72F16" w:rsidRPr="00526546" w:rsidTr="0055000B">
        <w:trPr>
          <w:cantSplit/>
          <w:trHeight w:val="34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DA5F49" w:rsidRDefault="00B72F16" w:rsidP="00B72F16">
            <w:pPr>
              <w:jc w:val="center"/>
            </w:pPr>
            <w:r>
              <w:rPr>
                <w:lang w:val="en-US"/>
              </w:rPr>
              <w:t>9</w:t>
            </w:r>
            <w:r w:rsidRPr="00DA5F49">
              <w:t>.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B72F16" w:rsidRDefault="00B72F16" w:rsidP="00B72F1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834</w:t>
            </w:r>
          </w:p>
        </w:tc>
        <w:tc>
          <w:tcPr>
            <w:tcW w:w="77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Главное управление архитектуры и градостроительства</w:t>
            </w:r>
          </w:p>
          <w:p w:rsidR="00B72F16" w:rsidRPr="00526546" w:rsidRDefault="00B72F16" w:rsidP="00B72F16">
            <w:pPr>
              <w:jc w:val="center"/>
            </w:pPr>
            <w:r w:rsidRPr="00526546">
              <w:t>Московской области</w:t>
            </w:r>
          </w:p>
        </w:tc>
      </w:tr>
      <w:tr w:rsidR="00B72F16" w:rsidRPr="00526546" w:rsidTr="00071A0D">
        <w:trPr>
          <w:trHeight w:val="624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F16" w:rsidRPr="00526546" w:rsidRDefault="00B72F16" w:rsidP="00B72F16">
            <w:pPr>
              <w:jc w:val="center"/>
              <w:rPr>
                <w:lang w:val="en-US"/>
              </w:rPr>
            </w:pPr>
            <w:r w:rsidRPr="00526546">
              <w:t>9</w:t>
            </w:r>
            <w:r w:rsidRPr="00526546">
              <w:rPr>
                <w:lang w:val="en-US"/>
              </w:rPr>
              <w:t>.1.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F16" w:rsidRPr="00526546" w:rsidRDefault="00B72F16" w:rsidP="00B72F16">
            <w:pPr>
              <w:autoSpaceDE w:val="0"/>
              <w:autoSpaceDN w:val="0"/>
              <w:adjustRightInd w:val="0"/>
              <w:jc w:val="center"/>
            </w:pPr>
            <w:r w:rsidRPr="00526546">
              <w:t>834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F16" w:rsidRPr="00526546" w:rsidRDefault="00B72F16" w:rsidP="00B72F16">
            <w:pPr>
              <w:jc w:val="center"/>
            </w:pPr>
            <w:r w:rsidRPr="00526546">
              <w:t>1 13 01994 04 0000 130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r w:rsidRPr="00526546"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B72F16" w:rsidRPr="00526546" w:rsidTr="00071A0D">
        <w:trPr>
          <w:trHeight w:val="624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F16" w:rsidRPr="00526546" w:rsidRDefault="00B72F16" w:rsidP="00B72F16">
            <w:pPr>
              <w:jc w:val="center"/>
              <w:rPr>
                <w:lang w:val="en-US"/>
              </w:rPr>
            </w:pPr>
            <w:r w:rsidRPr="00526546">
              <w:t>9</w:t>
            </w:r>
            <w:r w:rsidRPr="00526546">
              <w:rPr>
                <w:lang w:val="en-US"/>
              </w:rPr>
              <w:t>.2.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F16" w:rsidRPr="00526546" w:rsidRDefault="00B72F16" w:rsidP="00B72F16">
            <w:pPr>
              <w:autoSpaceDE w:val="0"/>
              <w:autoSpaceDN w:val="0"/>
              <w:adjustRightInd w:val="0"/>
              <w:jc w:val="center"/>
            </w:pPr>
            <w:r w:rsidRPr="00526546">
              <w:t>834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F16" w:rsidRPr="00526546" w:rsidRDefault="00B72F16" w:rsidP="00B72F16">
            <w:pPr>
              <w:jc w:val="center"/>
            </w:pPr>
            <w:r w:rsidRPr="00526546">
              <w:t>1 13 01995 05 0000 130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r w:rsidRPr="00526546"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B72F16" w:rsidRPr="00526546" w:rsidTr="00071A0D">
        <w:trPr>
          <w:trHeight w:val="624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F16" w:rsidRPr="00526546" w:rsidRDefault="00B72F16" w:rsidP="00B72F16">
            <w:pPr>
              <w:jc w:val="center"/>
              <w:rPr>
                <w:lang w:val="en-US"/>
              </w:rPr>
            </w:pPr>
            <w:r w:rsidRPr="00526546">
              <w:t>9</w:t>
            </w:r>
            <w:r w:rsidRPr="00526546">
              <w:rPr>
                <w:lang w:val="en-US"/>
              </w:rPr>
              <w:t>.3.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F16" w:rsidRPr="00526546" w:rsidRDefault="00B72F16" w:rsidP="00B72F16">
            <w:pPr>
              <w:autoSpaceDE w:val="0"/>
              <w:autoSpaceDN w:val="0"/>
              <w:adjustRightInd w:val="0"/>
              <w:jc w:val="center"/>
            </w:pPr>
            <w:r w:rsidRPr="00526546">
              <w:t>834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F16" w:rsidRPr="00526546" w:rsidRDefault="00B72F16" w:rsidP="00B72F16">
            <w:pPr>
              <w:jc w:val="center"/>
            </w:pPr>
            <w:r w:rsidRPr="00526546">
              <w:t>1 13 01995 10 0000 130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r w:rsidRPr="00526546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B72F16" w:rsidRPr="00526546" w:rsidTr="00071A0D">
        <w:trPr>
          <w:trHeight w:val="624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F16" w:rsidRPr="00526546" w:rsidRDefault="00B72F16" w:rsidP="00B72F16">
            <w:pPr>
              <w:jc w:val="center"/>
              <w:rPr>
                <w:lang w:val="en-US"/>
              </w:rPr>
            </w:pPr>
            <w:r w:rsidRPr="00526546">
              <w:t>9</w:t>
            </w:r>
            <w:r w:rsidRPr="00526546">
              <w:rPr>
                <w:lang w:val="en-US"/>
              </w:rPr>
              <w:t>.4.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F16" w:rsidRPr="00526546" w:rsidRDefault="00B72F16" w:rsidP="00B72F16">
            <w:pPr>
              <w:autoSpaceDE w:val="0"/>
              <w:autoSpaceDN w:val="0"/>
              <w:adjustRightInd w:val="0"/>
              <w:jc w:val="center"/>
            </w:pPr>
            <w:r w:rsidRPr="00526546">
              <w:t>834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F16" w:rsidRPr="00526546" w:rsidRDefault="00B72F16" w:rsidP="00B72F16">
            <w:pPr>
              <w:jc w:val="center"/>
            </w:pPr>
            <w:r w:rsidRPr="00526546">
              <w:t>1 13 01995 13 0000 130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r w:rsidRPr="00526546"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B72F16" w:rsidRPr="00526546" w:rsidTr="0055000B">
        <w:trPr>
          <w:cantSplit/>
          <w:trHeight w:val="34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DA5F49" w:rsidRDefault="00B72F16" w:rsidP="00B72F16">
            <w:pPr>
              <w:jc w:val="center"/>
            </w:pPr>
            <w:r>
              <w:rPr>
                <w:lang w:val="en-US"/>
              </w:rPr>
              <w:t>10</w:t>
            </w:r>
            <w:r w:rsidRPr="00DA5F49">
              <w:t>.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B72F16" w:rsidRDefault="00B72F16" w:rsidP="00B72F1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839</w:t>
            </w:r>
          </w:p>
        </w:tc>
        <w:tc>
          <w:tcPr>
            <w:tcW w:w="77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Главное архивное управление Московской области</w:t>
            </w:r>
          </w:p>
        </w:tc>
      </w:tr>
      <w:tr w:rsidR="00B72F16" w:rsidRPr="00526546" w:rsidTr="00071A0D">
        <w:trPr>
          <w:trHeight w:val="624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F16" w:rsidRPr="00526546" w:rsidRDefault="00B72F16" w:rsidP="00B72F16">
            <w:pPr>
              <w:jc w:val="center"/>
            </w:pPr>
            <w:r w:rsidRPr="00526546">
              <w:rPr>
                <w:lang w:val="en-US"/>
              </w:rPr>
              <w:t>10</w:t>
            </w:r>
            <w:r w:rsidRPr="00526546">
              <w:t>.1.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F16" w:rsidRPr="00526546" w:rsidRDefault="00B72F16" w:rsidP="00B72F16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526546">
              <w:t>83</w:t>
            </w:r>
            <w:r w:rsidRPr="00526546">
              <w:rPr>
                <w:lang w:val="en-US"/>
              </w:rPr>
              <w:t>9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F16" w:rsidRPr="00526546" w:rsidRDefault="00B72F16" w:rsidP="00B72F16">
            <w:pPr>
              <w:jc w:val="center"/>
              <w:rPr>
                <w:color w:val="00B0F0"/>
              </w:rPr>
            </w:pPr>
            <w:r w:rsidRPr="00526546">
              <w:t>1 16 90040 04 0000 140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r w:rsidRPr="00526546">
              <w:t xml:space="preserve">Прочие поступления от денежных взысканий (штрафов) и иных сумм в возмещение ущерба, зачисляемые в бюджеты городских округов </w:t>
            </w:r>
          </w:p>
        </w:tc>
      </w:tr>
      <w:tr w:rsidR="00B72F16" w:rsidRPr="00526546" w:rsidTr="00071A0D">
        <w:trPr>
          <w:trHeight w:val="624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F16" w:rsidRPr="00526546" w:rsidRDefault="00B72F16" w:rsidP="00B72F16">
            <w:pPr>
              <w:jc w:val="center"/>
            </w:pPr>
            <w:r w:rsidRPr="00526546">
              <w:rPr>
                <w:lang w:val="en-US"/>
              </w:rPr>
              <w:t>10</w:t>
            </w:r>
            <w:r w:rsidRPr="00526546">
              <w:t>.2.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F16" w:rsidRPr="00526546" w:rsidRDefault="00B72F16" w:rsidP="00B72F16">
            <w:pPr>
              <w:autoSpaceDE w:val="0"/>
              <w:autoSpaceDN w:val="0"/>
              <w:adjustRightInd w:val="0"/>
              <w:jc w:val="center"/>
            </w:pPr>
            <w:r w:rsidRPr="00526546">
              <w:t>83</w:t>
            </w:r>
            <w:r w:rsidRPr="00526546">
              <w:rPr>
                <w:lang w:val="en-US"/>
              </w:rPr>
              <w:t>9</w:t>
            </w:r>
            <w:bookmarkStart w:id="0" w:name="_GoBack"/>
            <w:bookmarkEnd w:id="0"/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F16" w:rsidRPr="00526546" w:rsidRDefault="00B72F16" w:rsidP="00B72F16">
            <w:pPr>
              <w:jc w:val="center"/>
            </w:pPr>
            <w:r w:rsidRPr="00526546">
              <w:t>1 16 90050 05 0000 140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r w:rsidRPr="00526546"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B72F16" w:rsidRPr="00526546" w:rsidTr="0055000B">
        <w:trPr>
          <w:cantSplit/>
          <w:trHeight w:val="34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DA5F49" w:rsidRDefault="00B72F16" w:rsidP="00B72F16">
            <w:pPr>
              <w:jc w:val="center"/>
            </w:pPr>
            <w:r>
              <w:rPr>
                <w:lang w:val="en-US"/>
              </w:rPr>
              <w:t>11</w:t>
            </w:r>
            <w:r w:rsidRPr="00DA5F49">
              <w:t>.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B72F16" w:rsidRDefault="00B72F16" w:rsidP="00B72F1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854</w:t>
            </w:r>
          </w:p>
        </w:tc>
        <w:tc>
          <w:tcPr>
            <w:tcW w:w="77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Главное управление ветеринарии Московской области</w:t>
            </w:r>
          </w:p>
        </w:tc>
      </w:tr>
      <w:tr w:rsidR="00B72F16" w:rsidRPr="00526546" w:rsidTr="00EB143D">
        <w:trPr>
          <w:trHeight w:val="32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F16" w:rsidRPr="00526546" w:rsidRDefault="00B72F16" w:rsidP="00B72F16">
            <w:pPr>
              <w:jc w:val="center"/>
            </w:pPr>
            <w:r w:rsidRPr="00526546">
              <w:t>1</w:t>
            </w:r>
            <w:proofErr w:type="spellStart"/>
            <w:r w:rsidRPr="00526546">
              <w:rPr>
                <w:lang w:val="en-US"/>
              </w:rPr>
              <w:t>1</w:t>
            </w:r>
            <w:proofErr w:type="spellEnd"/>
            <w:r w:rsidRPr="00526546">
              <w:t>.1.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72F16" w:rsidRPr="00526546" w:rsidRDefault="00B72F16" w:rsidP="00B72F16">
            <w:pPr>
              <w:jc w:val="center"/>
            </w:pPr>
            <w:r w:rsidRPr="00526546">
              <w:t>854</w:t>
            </w:r>
          </w:p>
        </w:tc>
        <w:tc>
          <w:tcPr>
            <w:tcW w:w="289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72F16" w:rsidRPr="00526546" w:rsidRDefault="00B72F16" w:rsidP="00B72F16">
            <w:pPr>
              <w:jc w:val="center"/>
              <w:rPr>
                <w:color w:val="00B0F0"/>
              </w:rPr>
            </w:pPr>
            <w:r w:rsidRPr="00526546">
              <w:t>1 16 90040 04 0000 140</w:t>
            </w:r>
          </w:p>
        </w:tc>
        <w:tc>
          <w:tcPr>
            <w:tcW w:w="4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F16" w:rsidRPr="00526546" w:rsidRDefault="00B72F16" w:rsidP="00B72F16">
            <w:r w:rsidRPr="00526546"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B72F16" w:rsidRPr="00526546" w:rsidTr="0055000B">
        <w:trPr>
          <w:cantSplit/>
          <w:trHeight w:val="34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DA5F49" w:rsidRDefault="00B72F16" w:rsidP="00B72F16">
            <w:pPr>
              <w:jc w:val="center"/>
            </w:pPr>
            <w:r>
              <w:rPr>
                <w:lang w:val="en-US"/>
              </w:rPr>
              <w:t>12</w:t>
            </w:r>
            <w:r w:rsidRPr="00DA5F49">
              <w:t>.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B72F16" w:rsidRDefault="00B72F16" w:rsidP="00B72F1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856</w:t>
            </w:r>
          </w:p>
        </w:tc>
        <w:tc>
          <w:tcPr>
            <w:tcW w:w="77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Комитет лесного хозяйства Московской области</w:t>
            </w:r>
          </w:p>
        </w:tc>
      </w:tr>
      <w:tr w:rsidR="00B72F16" w:rsidRPr="00526546" w:rsidTr="00EB143D">
        <w:trPr>
          <w:trHeight w:val="32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F16" w:rsidRPr="00526546" w:rsidRDefault="00B72F16" w:rsidP="00B72F16">
            <w:pPr>
              <w:jc w:val="center"/>
              <w:rPr>
                <w:lang w:val="en-US"/>
              </w:rPr>
            </w:pPr>
            <w:r w:rsidRPr="00526546">
              <w:rPr>
                <w:lang w:val="en-US"/>
              </w:rPr>
              <w:t>12.1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72F16" w:rsidRPr="00526546" w:rsidRDefault="00B72F16" w:rsidP="00B72F16">
            <w:pPr>
              <w:jc w:val="center"/>
              <w:rPr>
                <w:lang w:val="en-US"/>
              </w:rPr>
            </w:pPr>
            <w:r w:rsidRPr="00526546">
              <w:rPr>
                <w:lang w:val="en-US"/>
              </w:rPr>
              <w:t>856</w:t>
            </w:r>
          </w:p>
        </w:tc>
        <w:tc>
          <w:tcPr>
            <w:tcW w:w="289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72F16" w:rsidRPr="00526546" w:rsidRDefault="00B72F16" w:rsidP="00B72F16">
            <w:pPr>
              <w:jc w:val="center"/>
              <w:rPr>
                <w:lang w:val="en-US"/>
              </w:rPr>
            </w:pPr>
            <w:r w:rsidRPr="00526546">
              <w:rPr>
                <w:lang w:val="en-US"/>
              </w:rPr>
              <w:t>1 16 35030 05 0000 140</w:t>
            </w:r>
          </w:p>
        </w:tc>
        <w:tc>
          <w:tcPr>
            <w:tcW w:w="4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F16" w:rsidRPr="00526546" w:rsidRDefault="00B72F16" w:rsidP="00B72F16">
            <w:r w:rsidRPr="00526546"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</w:tr>
      <w:tr w:rsidR="00B72F16" w:rsidRPr="00526546" w:rsidTr="00EB143D">
        <w:trPr>
          <w:trHeight w:val="32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F16" w:rsidRPr="00526546" w:rsidRDefault="00B72F16" w:rsidP="00B72F16">
            <w:pPr>
              <w:jc w:val="center"/>
              <w:rPr>
                <w:lang w:val="en-US"/>
              </w:rPr>
            </w:pPr>
            <w:r w:rsidRPr="00526546">
              <w:rPr>
                <w:lang w:val="en-US"/>
              </w:rPr>
              <w:t>12.2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72F16" w:rsidRPr="00526546" w:rsidRDefault="00B72F16" w:rsidP="00B72F16">
            <w:pPr>
              <w:jc w:val="center"/>
              <w:rPr>
                <w:lang w:val="en-US"/>
              </w:rPr>
            </w:pPr>
            <w:r w:rsidRPr="00526546">
              <w:rPr>
                <w:lang w:val="en-US"/>
              </w:rPr>
              <w:t>856</w:t>
            </w:r>
          </w:p>
        </w:tc>
        <w:tc>
          <w:tcPr>
            <w:tcW w:w="289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72F16" w:rsidRPr="00526546" w:rsidRDefault="00B72F16" w:rsidP="00B72F16">
            <w:pPr>
              <w:jc w:val="center"/>
              <w:rPr>
                <w:color w:val="00B0F0"/>
                <w:lang w:val="en-US"/>
              </w:rPr>
            </w:pPr>
            <w:r w:rsidRPr="00526546">
              <w:t>1 16 35020 04 0000 140</w:t>
            </w:r>
          </w:p>
        </w:tc>
        <w:tc>
          <w:tcPr>
            <w:tcW w:w="4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F16" w:rsidRDefault="00B72F16" w:rsidP="00B72F16">
            <w:r w:rsidRPr="00526546">
              <w:t>Суммы по искам о возмещении вреда, причиненного окружающей среде, подлежащие зачислению в бюджеты городских округов</w:t>
            </w:r>
          </w:p>
          <w:p w:rsidR="00B72F16" w:rsidRPr="00526546" w:rsidRDefault="00B72F16" w:rsidP="00B72F16"/>
        </w:tc>
      </w:tr>
      <w:tr w:rsidR="00B72F16" w:rsidRPr="00526546" w:rsidTr="00EB143D">
        <w:trPr>
          <w:trHeight w:val="32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F16" w:rsidRPr="00526546" w:rsidRDefault="00B72F16" w:rsidP="00B72F16">
            <w:pPr>
              <w:jc w:val="center"/>
              <w:rPr>
                <w:lang w:val="en-US"/>
              </w:rPr>
            </w:pPr>
            <w:r w:rsidRPr="00526546">
              <w:rPr>
                <w:lang w:val="en-US"/>
              </w:rPr>
              <w:t>12.3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72F16" w:rsidRPr="00526546" w:rsidRDefault="00B72F16" w:rsidP="00B72F16">
            <w:pPr>
              <w:jc w:val="center"/>
              <w:rPr>
                <w:lang w:val="en-US"/>
              </w:rPr>
            </w:pPr>
            <w:r w:rsidRPr="00526546">
              <w:rPr>
                <w:lang w:val="en-US"/>
              </w:rPr>
              <w:t>856</w:t>
            </w:r>
          </w:p>
        </w:tc>
        <w:tc>
          <w:tcPr>
            <w:tcW w:w="289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72F16" w:rsidRPr="00526546" w:rsidRDefault="00B72F16" w:rsidP="00B72F16">
            <w:pPr>
              <w:jc w:val="center"/>
              <w:rPr>
                <w:lang w:val="en-US"/>
              </w:rPr>
            </w:pPr>
            <w:r w:rsidRPr="00526546">
              <w:rPr>
                <w:lang w:val="en-US"/>
              </w:rPr>
              <w:t>1 16 43000 01 0000 140</w:t>
            </w:r>
          </w:p>
        </w:tc>
        <w:tc>
          <w:tcPr>
            <w:tcW w:w="4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F16" w:rsidRDefault="00B72F16" w:rsidP="00B72F16">
            <w:r w:rsidRPr="00526546"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  <w:p w:rsidR="00B72F16" w:rsidRPr="00526546" w:rsidRDefault="00B72F16" w:rsidP="00B72F16"/>
        </w:tc>
      </w:tr>
      <w:tr w:rsidR="00B72F16" w:rsidRPr="00526546" w:rsidTr="0055000B">
        <w:trPr>
          <w:cantSplit/>
          <w:trHeight w:val="34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DA5F49" w:rsidRDefault="00B72F16" w:rsidP="00B72F16">
            <w:pPr>
              <w:jc w:val="center"/>
            </w:pPr>
            <w:r>
              <w:rPr>
                <w:lang w:val="en-US"/>
              </w:rPr>
              <w:lastRenderedPageBreak/>
              <w:t>13</w:t>
            </w:r>
            <w:r w:rsidRPr="00DA5F49">
              <w:t>.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B72F16" w:rsidRDefault="00B72F16" w:rsidP="00B72F1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860</w:t>
            </w:r>
          </w:p>
        </w:tc>
        <w:tc>
          <w:tcPr>
            <w:tcW w:w="77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pPr>
              <w:jc w:val="center"/>
            </w:pPr>
            <w:r w:rsidRPr="00526546">
              <w:t>Министерство строительного комплекса Московской области</w:t>
            </w:r>
          </w:p>
        </w:tc>
      </w:tr>
      <w:tr w:rsidR="00B72F16" w:rsidTr="00EB143D">
        <w:trPr>
          <w:trHeight w:val="624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F16" w:rsidRPr="00526546" w:rsidRDefault="00B72F16" w:rsidP="00B72F16">
            <w:pPr>
              <w:jc w:val="center"/>
            </w:pPr>
            <w:r w:rsidRPr="00526546">
              <w:t>1</w:t>
            </w:r>
            <w:r w:rsidRPr="00526546">
              <w:rPr>
                <w:lang w:val="en-US"/>
              </w:rPr>
              <w:t>3</w:t>
            </w:r>
            <w:r w:rsidRPr="00526546">
              <w:t>.1.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F16" w:rsidRPr="00526546" w:rsidRDefault="00B72F16" w:rsidP="00B72F16">
            <w:pPr>
              <w:jc w:val="center"/>
            </w:pPr>
            <w:r w:rsidRPr="00526546">
              <w:t>860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F16" w:rsidRPr="00526546" w:rsidRDefault="00B72F16" w:rsidP="00B72F16">
            <w:pPr>
              <w:jc w:val="center"/>
              <w:rPr>
                <w:color w:val="00B0F0"/>
              </w:rPr>
            </w:pPr>
            <w:r w:rsidRPr="00526546">
              <w:t>1 16 90040 04 0000 140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F16" w:rsidRPr="00526546" w:rsidRDefault="00B72F16" w:rsidP="00B72F16">
            <w:r w:rsidRPr="00526546"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</w:tbl>
    <w:p w:rsidR="00243FB9" w:rsidRDefault="00243FB9">
      <w:pPr>
        <w:ind w:firstLine="708"/>
      </w:pPr>
    </w:p>
    <w:sectPr w:rsidR="00243FB9" w:rsidSect="001D2492">
      <w:headerReference w:type="even" r:id="rId7"/>
      <w:headerReference w:type="default" r:id="rId8"/>
      <w:pgSz w:w="11906" w:h="16838" w:code="9"/>
      <w:pgMar w:top="426" w:right="851" w:bottom="567" w:left="1418" w:header="42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C9E" w:rsidRDefault="00CD7C9E">
      <w:r>
        <w:separator/>
      </w:r>
    </w:p>
  </w:endnote>
  <w:endnote w:type="continuationSeparator" w:id="0">
    <w:p w:rsidR="00CD7C9E" w:rsidRDefault="00CD7C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C9E" w:rsidRDefault="00CD7C9E">
      <w:r>
        <w:separator/>
      </w:r>
    </w:p>
  </w:footnote>
  <w:footnote w:type="continuationSeparator" w:id="0">
    <w:p w:rsidR="00CD7C9E" w:rsidRDefault="00CD7C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C9E" w:rsidRDefault="00567D3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D7C9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D7C9E" w:rsidRDefault="00CD7C9E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C9E" w:rsidRDefault="00567D3B" w:rsidP="00333674">
    <w:pPr>
      <w:pStyle w:val="a4"/>
      <w:jc w:val="center"/>
    </w:pPr>
    <w:r>
      <w:fldChar w:fldCharType="begin"/>
    </w:r>
    <w:r w:rsidR="00103621">
      <w:instrText xml:space="preserve"> PAGE   \* MERGEFORMAT </w:instrText>
    </w:r>
    <w:r>
      <w:fldChar w:fldCharType="separate"/>
    </w:r>
    <w:r w:rsidR="00C25F7C">
      <w:rPr>
        <w:noProof/>
      </w:rPr>
      <w:t>4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B52673"/>
    <w:multiLevelType w:val="hybridMultilevel"/>
    <w:tmpl w:val="DCCAE7B6"/>
    <w:lvl w:ilvl="0" w:tplc="94D88FC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57EA"/>
    <w:rsid w:val="0002036E"/>
    <w:rsid w:val="0004605F"/>
    <w:rsid w:val="000619DE"/>
    <w:rsid w:val="00065C4D"/>
    <w:rsid w:val="000702A4"/>
    <w:rsid w:val="00071A0D"/>
    <w:rsid w:val="000803B6"/>
    <w:rsid w:val="000817D1"/>
    <w:rsid w:val="00087A79"/>
    <w:rsid w:val="0009276E"/>
    <w:rsid w:val="000A18A8"/>
    <w:rsid w:val="000D28DB"/>
    <w:rsid w:val="000E0F54"/>
    <w:rsid w:val="000E3E73"/>
    <w:rsid w:val="000E5A93"/>
    <w:rsid w:val="000F420B"/>
    <w:rsid w:val="00102B79"/>
    <w:rsid w:val="00103621"/>
    <w:rsid w:val="001255B8"/>
    <w:rsid w:val="00166D2D"/>
    <w:rsid w:val="0017448E"/>
    <w:rsid w:val="00191E2E"/>
    <w:rsid w:val="001A350C"/>
    <w:rsid w:val="001D2492"/>
    <w:rsid w:val="001E0F82"/>
    <w:rsid w:val="001E14DD"/>
    <w:rsid w:val="001F47FD"/>
    <w:rsid w:val="001F760E"/>
    <w:rsid w:val="00205E53"/>
    <w:rsid w:val="00226B20"/>
    <w:rsid w:val="00240C71"/>
    <w:rsid w:val="00241876"/>
    <w:rsid w:val="00243FB9"/>
    <w:rsid w:val="002626E7"/>
    <w:rsid w:val="0028563D"/>
    <w:rsid w:val="002A4170"/>
    <w:rsid w:val="002B28BC"/>
    <w:rsid w:val="002B6CD2"/>
    <w:rsid w:val="002C2285"/>
    <w:rsid w:val="002D5F21"/>
    <w:rsid w:val="002E56C6"/>
    <w:rsid w:val="002F46E1"/>
    <w:rsid w:val="00307367"/>
    <w:rsid w:val="00325601"/>
    <w:rsid w:val="00326075"/>
    <w:rsid w:val="0032722F"/>
    <w:rsid w:val="00333674"/>
    <w:rsid w:val="00340D9E"/>
    <w:rsid w:val="0039758E"/>
    <w:rsid w:val="003A1CA6"/>
    <w:rsid w:val="003A4E91"/>
    <w:rsid w:val="003A6FA4"/>
    <w:rsid w:val="003B1A0E"/>
    <w:rsid w:val="003C1A35"/>
    <w:rsid w:val="003D67B9"/>
    <w:rsid w:val="003E6D15"/>
    <w:rsid w:val="003F336B"/>
    <w:rsid w:val="003F7DE9"/>
    <w:rsid w:val="004008A2"/>
    <w:rsid w:val="00403A1C"/>
    <w:rsid w:val="00406FC2"/>
    <w:rsid w:val="0040745D"/>
    <w:rsid w:val="004077C3"/>
    <w:rsid w:val="0041343B"/>
    <w:rsid w:val="00420FB1"/>
    <w:rsid w:val="00421C1B"/>
    <w:rsid w:val="00422E1B"/>
    <w:rsid w:val="004308DE"/>
    <w:rsid w:val="0043391D"/>
    <w:rsid w:val="00437462"/>
    <w:rsid w:val="004A3DD2"/>
    <w:rsid w:val="004A73AD"/>
    <w:rsid w:val="004B28A5"/>
    <w:rsid w:val="004C0621"/>
    <w:rsid w:val="004E3BE1"/>
    <w:rsid w:val="004E6EC1"/>
    <w:rsid w:val="004F6A69"/>
    <w:rsid w:val="00504CF6"/>
    <w:rsid w:val="00505906"/>
    <w:rsid w:val="00505D1B"/>
    <w:rsid w:val="00512A27"/>
    <w:rsid w:val="00524087"/>
    <w:rsid w:val="00526546"/>
    <w:rsid w:val="005277AF"/>
    <w:rsid w:val="0055467F"/>
    <w:rsid w:val="00567D3B"/>
    <w:rsid w:val="0058789D"/>
    <w:rsid w:val="00596921"/>
    <w:rsid w:val="005C03AC"/>
    <w:rsid w:val="005C5DCC"/>
    <w:rsid w:val="005D4307"/>
    <w:rsid w:val="005E234B"/>
    <w:rsid w:val="00605E50"/>
    <w:rsid w:val="00610968"/>
    <w:rsid w:val="0061259B"/>
    <w:rsid w:val="00615FC4"/>
    <w:rsid w:val="00623356"/>
    <w:rsid w:val="0063704E"/>
    <w:rsid w:val="00641684"/>
    <w:rsid w:val="00645597"/>
    <w:rsid w:val="006558C1"/>
    <w:rsid w:val="0066247B"/>
    <w:rsid w:val="00665A82"/>
    <w:rsid w:val="0068546C"/>
    <w:rsid w:val="00694111"/>
    <w:rsid w:val="006B4A00"/>
    <w:rsid w:val="006B4B4D"/>
    <w:rsid w:val="006B564F"/>
    <w:rsid w:val="006B70E8"/>
    <w:rsid w:val="006C5981"/>
    <w:rsid w:val="006D0E2C"/>
    <w:rsid w:val="006D6B8B"/>
    <w:rsid w:val="006E21C8"/>
    <w:rsid w:val="006E25D5"/>
    <w:rsid w:val="006E6C72"/>
    <w:rsid w:val="006E77D0"/>
    <w:rsid w:val="006F63C4"/>
    <w:rsid w:val="0071397F"/>
    <w:rsid w:val="007173CB"/>
    <w:rsid w:val="007259BE"/>
    <w:rsid w:val="007305C3"/>
    <w:rsid w:val="00735724"/>
    <w:rsid w:val="0073726B"/>
    <w:rsid w:val="00770844"/>
    <w:rsid w:val="00776424"/>
    <w:rsid w:val="00792B44"/>
    <w:rsid w:val="007B00C7"/>
    <w:rsid w:val="007D1B90"/>
    <w:rsid w:val="007D3DB2"/>
    <w:rsid w:val="007D41A5"/>
    <w:rsid w:val="007D485B"/>
    <w:rsid w:val="007D4F87"/>
    <w:rsid w:val="00804800"/>
    <w:rsid w:val="00810014"/>
    <w:rsid w:val="00810F10"/>
    <w:rsid w:val="008243E4"/>
    <w:rsid w:val="00824672"/>
    <w:rsid w:val="008438C9"/>
    <w:rsid w:val="00872B3F"/>
    <w:rsid w:val="008734F3"/>
    <w:rsid w:val="008750A6"/>
    <w:rsid w:val="008861BC"/>
    <w:rsid w:val="008902C6"/>
    <w:rsid w:val="008959B4"/>
    <w:rsid w:val="008C2C3B"/>
    <w:rsid w:val="008D0C3E"/>
    <w:rsid w:val="008E28CF"/>
    <w:rsid w:val="008E47AB"/>
    <w:rsid w:val="00901665"/>
    <w:rsid w:val="00905EAC"/>
    <w:rsid w:val="00924528"/>
    <w:rsid w:val="00926693"/>
    <w:rsid w:val="00930961"/>
    <w:rsid w:val="00940CD5"/>
    <w:rsid w:val="00977286"/>
    <w:rsid w:val="0098031D"/>
    <w:rsid w:val="009840C1"/>
    <w:rsid w:val="00984490"/>
    <w:rsid w:val="009C5CAD"/>
    <w:rsid w:val="009D2C62"/>
    <w:rsid w:val="009D4AA3"/>
    <w:rsid w:val="009E203E"/>
    <w:rsid w:val="009E5590"/>
    <w:rsid w:val="00A03577"/>
    <w:rsid w:val="00A05DAA"/>
    <w:rsid w:val="00A17963"/>
    <w:rsid w:val="00A2413B"/>
    <w:rsid w:val="00A32364"/>
    <w:rsid w:val="00A4172A"/>
    <w:rsid w:val="00A41772"/>
    <w:rsid w:val="00A62983"/>
    <w:rsid w:val="00A65CE1"/>
    <w:rsid w:val="00A701EF"/>
    <w:rsid w:val="00A70C42"/>
    <w:rsid w:val="00A91092"/>
    <w:rsid w:val="00AA1641"/>
    <w:rsid w:val="00AB021F"/>
    <w:rsid w:val="00AC21A9"/>
    <w:rsid w:val="00AD1EE1"/>
    <w:rsid w:val="00AE6627"/>
    <w:rsid w:val="00B245F4"/>
    <w:rsid w:val="00B369E5"/>
    <w:rsid w:val="00B420D6"/>
    <w:rsid w:val="00B479A8"/>
    <w:rsid w:val="00B72F16"/>
    <w:rsid w:val="00B82F5D"/>
    <w:rsid w:val="00B87F2E"/>
    <w:rsid w:val="00B92C86"/>
    <w:rsid w:val="00BA79FC"/>
    <w:rsid w:val="00BB7134"/>
    <w:rsid w:val="00BC36F1"/>
    <w:rsid w:val="00C064D0"/>
    <w:rsid w:val="00C25F7C"/>
    <w:rsid w:val="00C326D6"/>
    <w:rsid w:val="00C42DFF"/>
    <w:rsid w:val="00C43029"/>
    <w:rsid w:val="00C757EA"/>
    <w:rsid w:val="00C8127B"/>
    <w:rsid w:val="00C86DC6"/>
    <w:rsid w:val="00C87B08"/>
    <w:rsid w:val="00CB2671"/>
    <w:rsid w:val="00CC6A86"/>
    <w:rsid w:val="00CD63A1"/>
    <w:rsid w:val="00CD7C9E"/>
    <w:rsid w:val="00CE6D3F"/>
    <w:rsid w:val="00D022C7"/>
    <w:rsid w:val="00D16FF8"/>
    <w:rsid w:val="00D2477D"/>
    <w:rsid w:val="00D27C38"/>
    <w:rsid w:val="00D51B93"/>
    <w:rsid w:val="00D61F26"/>
    <w:rsid w:val="00D712FC"/>
    <w:rsid w:val="00D80B44"/>
    <w:rsid w:val="00D86F71"/>
    <w:rsid w:val="00D93157"/>
    <w:rsid w:val="00D97A51"/>
    <w:rsid w:val="00DA5F49"/>
    <w:rsid w:val="00DD6037"/>
    <w:rsid w:val="00DE5C7F"/>
    <w:rsid w:val="00DF130B"/>
    <w:rsid w:val="00E06686"/>
    <w:rsid w:val="00E06AF8"/>
    <w:rsid w:val="00E2065E"/>
    <w:rsid w:val="00E207C4"/>
    <w:rsid w:val="00E44F56"/>
    <w:rsid w:val="00E46CA4"/>
    <w:rsid w:val="00E502AA"/>
    <w:rsid w:val="00E64A53"/>
    <w:rsid w:val="00E74B63"/>
    <w:rsid w:val="00E841E5"/>
    <w:rsid w:val="00E84958"/>
    <w:rsid w:val="00E94499"/>
    <w:rsid w:val="00EA5A97"/>
    <w:rsid w:val="00EA786F"/>
    <w:rsid w:val="00EA79B7"/>
    <w:rsid w:val="00EB143D"/>
    <w:rsid w:val="00EB4750"/>
    <w:rsid w:val="00EB55D8"/>
    <w:rsid w:val="00EE2897"/>
    <w:rsid w:val="00F344DD"/>
    <w:rsid w:val="00F4457A"/>
    <w:rsid w:val="00F6033D"/>
    <w:rsid w:val="00F8016A"/>
    <w:rsid w:val="00F83F19"/>
    <w:rsid w:val="00F96228"/>
    <w:rsid w:val="00FA0030"/>
    <w:rsid w:val="00FA75CD"/>
    <w:rsid w:val="00FB43DE"/>
    <w:rsid w:val="00FB49DE"/>
    <w:rsid w:val="00FB4FAC"/>
    <w:rsid w:val="00FB7BC1"/>
    <w:rsid w:val="00FC1F83"/>
    <w:rsid w:val="00FE14F6"/>
    <w:rsid w:val="00FE1822"/>
    <w:rsid w:val="00FE4263"/>
    <w:rsid w:val="00FF1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F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7F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87F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87F2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B87F2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ody Text"/>
    <w:basedOn w:val="a"/>
    <w:rsid w:val="00B87F2E"/>
    <w:pPr>
      <w:jc w:val="center"/>
    </w:pPr>
    <w:rPr>
      <w:b/>
    </w:rPr>
  </w:style>
  <w:style w:type="paragraph" w:styleId="a4">
    <w:name w:val="header"/>
    <w:basedOn w:val="a"/>
    <w:link w:val="a5"/>
    <w:uiPriority w:val="99"/>
    <w:rsid w:val="00B87F2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87F2E"/>
  </w:style>
  <w:style w:type="paragraph" w:styleId="a7">
    <w:name w:val="footnote text"/>
    <w:basedOn w:val="a"/>
    <w:semiHidden/>
    <w:rsid w:val="00B87F2E"/>
    <w:pPr>
      <w:ind w:firstLine="720"/>
      <w:jc w:val="both"/>
    </w:pPr>
    <w:rPr>
      <w:sz w:val="20"/>
      <w:szCs w:val="20"/>
    </w:rPr>
  </w:style>
  <w:style w:type="paragraph" w:styleId="a8">
    <w:name w:val="Body Text Indent"/>
    <w:basedOn w:val="a"/>
    <w:rsid w:val="00B87F2E"/>
    <w:pPr>
      <w:ind w:left="4320"/>
    </w:pPr>
  </w:style>
  <w:style w:type="paragraph" w:styleId="a9">
    <w:name w:val="Balloon Text"/>
    <w:basedOn w:val="a"/>
    <w:semiHidden/>
    <w:rsid w:val="0068546C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rsid w:val="00A4177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A41772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A4177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1158</Words>
  <Characters>7012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MinFin MO</Company>
  <LinksUpToDate>false</LinksUpToDate>
  <CharactersWithSpaces>8154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603_Chdv</dc:creator>
  <dc:description>exif_MSED_f03ae9de86de99785919207e3e8456d96611cc557741684fcdc905996a565a46</dc:description>
  <cp:lastModifiedBy>ChekmarevaTM</cp:lastModifiedBy>
  <cp:revision>4</cp:revision>
  <cp:lastPrinted>2017-03-29T14:45:00Z</cp:lastPrinted>
  <dcterms:created xsi:type="dcterms:W3CDTF">2018-10-29T11:20:00Z</dcterms:created>
  <dcterms:modified xsi:type="dcterms:W3CDTF">2018-10-29T11:24:00Z</dcterms:modified>
</cp:coreProperties>
</file>