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DC" w:rsidRPr="00C77FE5" w:rsidRDefault="00BF3FDC" w:rsidP="00BF3F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FE5">
        <w:rPr>
          <w:rFonts w:ascii="Times New Roman" w:hAnsi="Times New Roman" w:cs="Times New Roman"/>
          <w:b/>
          <w:bCs/>
          <w:sz w:val="28"/>
          <w:szCs w:val="28"/>
        </w:rPr>
        <w:t>Отчет о проделанной работе за 201</w:t>
      </w:r>
      <w:r w:rsidR="0070634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77FE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F3FDC" w:rsidRPr="00C77FE5" w:rsidRDefault="00BF3FDC" w:rsidP="00BF3F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FE5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0C2E51">
        <w:rPr>
          <w:rFonts w:ascii="Times New Roman" w:hAnsi="Times New Roman" w:cs="Times New Roman"/>
          <w:b/>
          <w:bCs/>
          <w:sz w:val="28"/>
          <w:szCs w:val="28"/>
        </w:rPr>
        <w:t>Рузскому</w:t>
      </w:r>
      <w:r w:rsidR="00964A57" w:rsidRPr="00C77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634A">
        <w:rPr>
          <w:rFonts w:ascii="Times New Roman" w:hAnsi="Times New Roman" w:cs="Times New Roman"/>
          <w:b/>
          <w:bCs/>
          <w:sz w:val="28"/>
          <w:szCs w:val="28"/>
        </w:rPr>
        <w:t>городскому округу</w:t>
      </w:r>
    </w:p>
    <w:p w:rsidR="0070634A" w:rsidRDefault="00534648" w:rsidP="00534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E5">
        <w:rPr>
          <w:rFonts w:ascii="Times New Roman" w:hAnsi="Times New Roman" w:cs="Times New Roman"/>
          <w:b/>
          <w:sz w:val="28"/>
          <w:szCs w:val="28"/>
        </w:rPr>
        <w:t xml:space="preserve">Уважаемые избиратели, жители </w:t>
      </w:r>
      <w:r w:rsidR="000C2E51">
        <w:rPr>
          <w:rFonts w:ascii="Times New Roman" w:hAnsi="Times New Roman" w:cs="Times New Roman"/>
          <w:b/>
          <w:sz w:val="28"/>
          <w:szCs w:val="28"/>
        </w:rPr>
        <w:t>Рузского</w:t>
      </w:r>
      <w:r w:rsidR="0070634A">
        <w:rPr>
          <w:rFonts w:ascii="Times New Roman" w:hAnsi="Times New Roman" w:cs="Times New Roman"/>
          <w:b/>
          <w:sz w:val="28"/>
          <w:szCs w:val="28"/>
        </w:rPr>
        <w:t xml:space="preserve"> городского круга!</w:t>
      </w:r>
    </w:p>
    <w:p w:rsidR="00534648" w:rsidRDefault="0070634A" w:rsidP="00534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3B0D06B" wp14:editId="4291C85E">
            <wp:extent cx="2943225" cy="2943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34" w:rsidRDefault="00DF4B34" w:rsidP="00DF4B34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BB7">
        <w:rPr>
          <w:rFonts w:ascii="Times New Roman" w:hAnsi="Times New Roman" w:cs="Times New Roman"/>
          <w:sz w:val="28"/>
          <w:szCs w:val="28"/>
        </w:rPr>
        <w:t>Сегодня  я  представляю отчет о моей депутатской деятельности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5BB7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FDC" w:rsidRPr="00C77FE5">
        <w:rPr>
          <w:rFonts w:ascii="Times New Roman" w:hAnsi="Times New Roman" w:cs="Times New Roman"/>
          <w:sz w:val="28"/>
          <w:szCs w:val="28"/>
        </w:rPr>
        <w:t xml:space="preserve">В числе </w:t>
      </w:r>
      <w:r w:rsidR="00BF3FDC" w:rsidRPr="00C77FE5">
        <w:rPr>
          <w:rFonts w:ascii="Times New Roman" w:hAnsi="Times New Roman" w:cs="Times New Roman"/>
          <w:bCs/>
          <w:sz w:val="28"/>
          <w:szCs w:val="28"/>
        </w:rPr>
        <w:t xml:space="preserve">приоритетов моей работы </w:t>
      </w:r>
      <w:r w:rsidR="00C4347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прошедшем году</w:t>
      </w:r>
      <w:r w:rsidR="00C43479">
        <w:rPr>
          <w:rFonts w:ascii="Times New Roman" w:hAnsi="Times New Roman" w:cs="Times New Roman"/>
          <w:bCs/>
          <w:sz w:val="28"/>
          <w:szCs w:val="28"/>
        </w:rPr>
        <w:t xml:space="preserve"> было</w:t>
      </w:r>
      <w:r w:rsidR="00BF3FDC" w:rsidRPr="00C77FE5">
        <w:rPr>
          <w:rFonts w:ascii="Times New Roman" w:hAnsi="Times New Roman" w:cs="Times New Roman"/>
          <w:bCs/>
          <w:sz w:val="28"/>
          <w:szCs w:val="28"/>
        </w:rPr>
        <w:t xml:space="preserve"> решение проблемных вопросов дошкольного и общего образования, культуры, </w:t>
      </w:r>
      <w:r w:rsidRPr="00C77FE5">
        <w:rPr>
          <w:rFonts w:ascii="Times New Roman" w:hAnsi="Times New Roman" w:cs="Times New Roman"/>
          <w:bCs/>
          <w:sz w:val="28"/>
          <w:szCs w:val="28"/>
        </w:rPr>
        <w:t>жилищно-коммунального хозяйства</w:t>
      </w:r>
      <w:r w:rsidR="00BF3FDC" w:rsidRPr="00C77FE5">
        <w:rPr>
          <w:rFonts w:ascii="Times New Roman" w:hAnsi="Times New Roman" w:cs="Times New Roman"/>
          <w:bCs/>
          <w:sz w:val="28"/>
          <w:szCs w:val="28"/>
        </w:rPr>
        <w:t xml:space="preserve">, социальной защиты населения, </w:t>
      </w:r>
    </w:p>
    <w:p w:rsidR="00C43479" w:rsidRPr="00534648" w:rsidRDefault="00C43479" w:rsidP="00DF4B34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34648">
        <w:rPr>
          <w:rFonts w:ascii="Times New Roman" w:hAnsi="Times New Roman" w:cs="Times New Roman"/>
          <w:sz w:val="28"/>
          <w:szCs w:val="28"/>
        </w:rPr>
        <w:t>ои депутатские полномочия осуществля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534648">
        <w:rPr>
          <w:rFonts w:ascii="Times New Roman" w:hAnsi="Times New Roman" w:cs="Times New Roman"/>
          <w:sz w:val="28"/>
          <w:szCs w:val="28"/>
        </w:rPr>
        <w:t xml:space="preserve"> по следующим направлениям: законотворческая деятельность; взаимодействие с органами местного самоуправления; проведение личного приема избирателей и реализация их наказов</w:t>
      </w:r>
      <w:r w:rsidRPr="00534648">
        <w:rPr>
          <w:rFonts w:ascii="Times New Roman" w:hAnsi="Times New Roman" w:cs="Times New Roman"/>
          <w:color w:val="474747"/>
          <w:sz w:val="28"/>
          <w:szCs w:val="28"/>
        </w:rPr>
        <w:t>;</w:t>
      </w:r>
      <w:r w:rsidRPr="00534648">
        <w:rPr>
          <w:rFonts w:ascii="Times New Roman" w:hAnsi="Times New Roman" w:cs="Times New Roman"/>
          <w:sz w:val="28"/>
          <w:szCs w:val="28"/>
        </w:rPr>
        <w:t xml:space="preserve"> участие в мероприятиях по целому ряду направлений, связанных с депутатской деятельностью. </w:t>
      </w:r>
    </w:p>
    <w:p w:rsidR="00704943" w:rsidRPr="001C768F" w:rsidRDefault="00704943" w:rsidP="00704943">
      <w:pPr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8F">
        <w:rPr>
          <w:rFonts w:ascii="Times New Roman" w:hAnsi="Times New Roman" w:cs="Times New Roman"/>
          <w:b/>
          <w:sz w:val="28"/>
          <w:szCs w:val="28"/>
        </w:rPr>
        <w:t>Уважаемые избиратели!</w:t>
      </w:r>
    </w:p>
    <w:p w:rsidR="00704943" w:rsidRPr="00E17D5A" w:rsidRDefault="00704943" w:rsidP="00704943">
      <w:pPr>
        <w:spacing w:after="120"/>
        <w:ind w:firstLine="72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  <w:r w:rsidRPr="00E17D5A">
        <w:rPr>
          <w:rFonts w:ascii="Times New Roman" w:eastAsia="Times New Roman" w:hAnsi="Times New Roman" w:cs="Times New Roman"/>
          <w:sz w:val="28"/>
          <w:szCs w:val="28"/>
        </w:rPr>
        <w:t xml:space="preserve">Несколько слов об </w:t>
      </w:r>
      <w:r w:rsidRPr="00E17D5A">
        <w:rPr>
          <w:rFonts w:ascii="Times New Roman" w:eastAsia="Times New Roman" w:hAnsi="Times New Roman" w:cs="Times New Roman"/>
          <w:b/>
          <w:sz w:val="28"/>
          <w:szCs w:val="28"/>
        </w:rPr>
        <w:t>итогах законотворческой деятельности.</w:t>
      </w:r>
    </w:p>
    <w:p w:rsidR="00704943" w:rsidRDefault="00704943" w:rsidP="00704943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746">
        <w:rPr>
          <w:rFonts w:ascii="Times New Roman" w:hAnsi="Times New Roman" w:cs="Times New Roman"/>
          <w:iCs/>
          <w:sz w:val="28"/>
          <w:szCs w:val="28"/>
        </w:rPr>
        <w:t>В 201</w:t>
      </w:r>
      <w:r>
        <w:rPr>
          <w:rFonts w:ascii="Times New Roman" w:hAnsi="Times New Roman" w:cs="Times New Roman"/>
          <w:iCs/>
          <w:sz w:val="28"/>
          <w:szCs w:val="28"/>
        </w:rPr>
        <w:t>8</w:t>
      </w:r>
      <w:r w:rsidRPr="00640746">
        <w:rPr>
          <w:rFonts w:ascii="Times New Roman" w:hAnsi="Times New Roman" w:cs="Times New Roman"/>
          <w:iCs/>
          <w:sz w:val="28"/>
          <w:szCs w:val="28"/>
        </w:rPr>
        <w:t xml:space="preserve"> году при активном участии депутатов фракции «ЕДИНАЯ РОССИЯ» Думой </w:t>
      </w:r>
      <w:r w:rsidRPr="00640746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40746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 xml:space="preserve">а них рассмотрено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732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>, принято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1090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17D5A"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17D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943" w:rsidRDefault="00704943" w:rsidP="00704943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5A">
        <w:rPr>
          <w:rFonts w:ascii="Times New Roman" w:eastAsia="Times New Roman" w:hAnsi="Times New Roman" w:cs="Times New Roman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D5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 w:rsidRPr="00E17D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 xml:space="preserve"> Губернатором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943" w:rsidRDefault="00704943" w:rsidP="00704943">
      <w:pPr>
        <w:ind w:firstLine="3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746">
        <w:rPr>
          <w:rFonts w:ascii="Times New Roman" w:hAnsi="Times New Roman" w:cs="Times New Roman"/>
          <w:bCs/>
          <w:sz w:val="28"/>
          <w:szCs w:val="28"/>
        </w:rPr>
        <w:t xml:space="preserve">Безусловно, основным из принятых законов является </w:t>
      </w:r>
      <w:r w:rsidRPr="00E55BB7">
        <w:rPr>
          <w:rFonts w:ascii="Times New Roman" w:hAnsi="Times New Roman" w:cs="Times New Roman"/>
          <w:bCs/>
          <w:sz w:val="28"/>
          <w:szCs w:val="28"/>
        </w:rPr>
        <w:t>закон о бюджете Московской области.</w:t>
      </w:r>
      <w:r w:rsidRPr="006407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4943" w:rsidRDefault="00704943" w:rsidP="00704943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протяжении последних лет </w:t>
      </w:r>
      <w:hyperlink r:id="rId9" w:tgtFrame="_blank" w:history="1">
        <w:r w:rsidRPr="00E17D5A">
          <w:rPr>
            <w:rFonts w:ascii="Times New Roman" w:eastAsia="Times New Roman" w:hAnsi="Times New Roman" w:cs="Times New Roman"/>
            <w:sz w:val="28"/>
            <w:szCs w:val="28"/>
          </w:rPr>
          <w:t>Московская область</w:t>
        </w:r>
      </w:hyperlink>
      <w:r w:rsidRPr="00E17D5A">
        <w:rPr>
          <w:rFonts w:ascii="Times New Roman" w:eastAsia="Times New Roman" w:hAnsi="Times New Roman" w:cs="Times New Roman"/>
          <w:sz w:val="28"/>
          <w:szCs w:val="28"/>
        </w:rPr>
        <w:t xml:space="preserve"> уверенно входит в тройку самых благополучных по качеству жизни российских регионов. А по многим показателям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>мы на лидирующих позициях.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4943" w:rsidRDefault="00704943" w:rsidP="00704943">
      <w:pPr>
        <w:ind w:firstLine="3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7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 2019 года сохранил безусловную приоритетность социальной сферы. Расходы социального характера составят порядка 70%, что позволит обеспечить </w:t>
      </w:r>
      <w:r w:rsidRPr="00E17D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полном объеме выполнение всех принятых нами обязательств и реализацию наказов избирателей.</w:t>
      </w:r>
    </w:p>
    <w:p w:rsidR="00704943" w:rsidRDefault="00704943" w:rsidP="00704943">
      <w:pPr>
        <w:ind w:firstLine="37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7D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Основными направлениями бюджета 2019 года остаются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E17D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-будет выделено </w:t>
      </w:r>
      <w:r w:rsidRPr="00FC4FD8">
        <w:rPr>
          <w:rFonts w:ascii="Times New Roman" w:eastAsia="Times New Roman" w:hAnsi="Times New Roman" w:cs="Times New Roman"/>
          <w:bCs/>
          <w:sz w:val="28"/>
          <w:szCs w:val="28"/>
        </w:rPr>
        <w:t>свыше 145 млрд. рублей</w:t>
      </w:r>
      <w:r w:rsidRPr="00E17D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здравоохранение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 </w:t>
      </w:r>
      <w:r w:rsidRPr="00FC4FD8">
        <w:rPr>
          <w:rFonts w:ascii="Times New Roman" w:eastAsia="Times New Roman" w:hAnsi="Times New Roman" w:cs="Times New Roman"/>
          <w:bCs/>
          <w:sz w:val="28"/>
          <w:szCs w:val="28"/>
        </w:rPr>
        <w:t>свыше 100 млрд. рублей, социальн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Pr="00FC4FD8">
        <w:rPr>
          <w:rFonts w:ascii="Times New Roman" w:eastAsia="Times New Roman" w:hAnsi="Times New Roman" w:cs="Times New Roman"/>
          <w:bCs/>
          <w:sz w:val="28"/>
          <w:szCs w:val="28"/>
        </w:rPr>
        <w:t xml:space="preserve"> сфер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C4FD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свыше 73 млрд. рублей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 xml:space="preserve"> </w:t>
      </w:r>
      <w:r w:rsidRPr="00FC4FD8">
        <w:rPr>
          <w:rFonts w:ascii="Times New Roman" w:eastAsia="Times New Roman" w:hAnsi="Times New Roman" w:cs="Times New Roman"/>
          <w:bCs/>
          <w:sz w:val="28"/>
          <w:szCs w:val="28"/>
        </w:rPr>
        <w:t>дорожно-транспортный комплекс – свыше 82 млрд. рублей.</w:t>
      </w:r>
    </w:p>
    <w:p w:rsidR="00704943" w:rsidRDefault="00704943" w:rsidP="00704943">
      <w:pPr>
        <w:ind w:firstLine="375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06AC9">
        <w:rPr>
          <w:rFonts w:ascii="Times New Roman" w:hAnsi="Times New Roman"/>
          <w:sz w:val="28"/>
          <w:szCs w:val="28"/>
        </w:rPr>
        <w:t xml:space="preserve">Бюджет сформирован по программно-целевому принципу.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E55BB7">
        <w:rPr>
          <w:rStyle w:val="a4"/>
          <w:rFonts w:ascii="Times New Roman" w:hAnsi="Times New Roman"/>
          <w:b w:val="0"/>
          <w:sz w:val="28"/>
          <w:szCs w:val="28"/>
        </w:rPr>
        <w:t>9</w:t>
      </w:r>
      <w:r>
        <w:rPr>
          <w:rStyle w:val="a4"/>
          <w:rFonts w:ascii="Times New Roman" w:hAnsi="Times New Roman"/>
          <w:b w:val="0"/>
          <w:sz w:val="28"/>
          <w:szCs w:val="28"/>
        </w:rPr>
        <w:t>0</w:t>
      </w:r>
      <w:r w:rsidRPr="00E55BB7">
        <w:rPr>
          <w:rStyle w:val="a4"/>
          <w:rFonts w:ascii="Times New Roman" w:hAnsi="Times New Roman"/>
          <w:b w:val="0"/>
          <w:sz w:val="28"/>
          <w:szCs w:val="28"/>
        </w:rPr>
        <w:t>% его расходов направлено на реализацию государственных программ</w:t>
      </w:r>
      <w:r w:rsidRPr="00640746">
        <w:rPr>
          <w:rStyle w:val="a4"/>
          <w:rFonts w:ascii="Times New Roman" w:hAnsi="Times New Roman"/>
          <w:sz w:val="28"/>
          <w:szCs w:val="28"/>
        </w:rPr>
        <w:t>.</w:t>
      </w:r>
      <w:r w:rsidRPr="00640746">
        <w:rPr>
          <w:rFonts w:ascii="Times New Roman" w:hAnsi="Times New Roman"/>
          <w:b/>
          <w:sz w:val="28"/>
          <w:szCs w:val="28"/>
        </w:rPr>
        <w:t xml:space="preserve"> </w:t>
      </w:r>
      <w:r w:rsidRPr="00640746">
        <w:rPr>
          <w:rFonts w:ascii="Times New Roman" w:hAnsi="Times New Roman" w:cs="Times New Roman"/>
          <w:bCs/>
          <w:sz w:val="28"/>
          <w:szCs w:val="28"/>
        </w:rPr>
        <w:t xml:space="preserve">В состав данных программ входят и мероприятия, реализуемые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Рузского городского округа,</w:t>
      </w:r>
      <w:r w:rsidRPr="00640746">
        <w:rPr>
          <w:rFonts w:ascii="Times New Roman" w:hAnsi="Times New Roman" w:cs="Times New Roman"/>
          <w:bCs/>
          <w:sz w:val="28"/>
          <w:szCs w:val="28"/>
        </w:rPr>
        <w:t xml:space="preserve"> что является существенным дополнительным вкладом  в его развитие.</w:t>
      </w:r>
      <w:r w:rsidRPr="00D71C8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704943" w:rsidRDefault="00704943" w:rsidP="00704943">
      <w:pPr>
        <w:ind w:firstLine="375"/>
        <w:jc w:val="both"/>
        <w:rPr>
          <w:rFonts w:ascii="Times New Roman" w:eastAsia="Times New Roman" w:hAnsi="Times New Roman"/>
          <w:sz w:val="28"/>
          <w:szCs w:val="28"/>
        </w:rPr>
      </w:pPr>
      <w:r w:rsidRPr="001A4542">
        <w:rPr>
          <w:rFonts w:ascii="Times New Roman" w:eastAsia="Times New Roman" w:hAnsi="Times New Roman"/>
          <w:sz w:val="28"/>
          <w:szCs w:val="28"/>
        </w:rPr>
        <w:t>В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A4542">
        <w:rPr>
          <w:rFonts w:ascii="Times New Roman" w:eastAsia="Times New Roman" w:hAnsi="Times New Roman"/>
          <w:sz w:val="28"/>
          <w:szCs w:val="28"/>
        </w:rPr>
        <w:t xml:space="preserve"> году под особым вниманием депутатов фракции</w:t>
      </w:r>
      <w:r>
        <w:rPr>
          <w:rFonts w:ascii="Times New Roman" w:eastAsia="Times New Roman" w:hAnsi="Times New Roman"/>
          <w:sz w:val="28"/>
          <w:szCs w:val="28"/>
        </w:rPr>
        <w:t xml:space="preserve"> «Единая Россия»</w:t>
      </w:r>
      <w:r w:rsidRPr="001A4542">
        <w:rPr>
          <w:rFonts w:ascii="Times New Roman" w:eastAsia="Times New Roman" w:hAnsi="Times New Roman"/>
          <w:sz w:val="28"/>
          <w:szCs w:val="28"/>
        </w:rPr>
        <w:t xml:space="preserve"> находились вопросы, связанные с подготовкой и принятием законодательных актов, имеющих </w:t>
      </w:r>
      <w:r w:rsidRPr="00E55BB7">
        <w:rPr>
          <w:rFonts w:ascii="Times New Roman" w:eastAsia="Times New Roman" w:hAnsi="Times New Roman"/>
          <w:sz w:val="28"/>
          <w:szCs w:val="28"/>
        </w:rPr>
        <w:t>социальную направленность</w:t>
      </w:r>
      <w:r w:rsidRPr="001A4542">
        <w:rPr>
          <w:rFonts w:ascii="Times New Roman" w:eastAsia="Times New Roman" w:hAnsi="Times New Roman"/>
          <w:sz w:val="28"/>
          <w:szCs w:val="28"/>
        </w:rPr>
        <w:t>.</w:t>
      </w:r>
    </w:p>
    <w:p w:rsidR="00704943" w:rsidRDefault="00704943" w:rsidP="00704943">
      <w:pPr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из них - </w:t>
      </w:r>
      <w:r w:rsidRPr="001A454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1A4542">
        <w:rPr>
          <w:rFonts w:ascii="Times New Roman" w:hAnsi="Times New Roman"/>
          <w:sz w:val="28"/>
          <w:szCs w:val="28"/>
        </w:rPr>
        <w:t xml:space="preserve"> </w:t>
      </w:r>
      <w:r w:rsidRPr="00E55BB7">
        <w:rPr>
          <w:rFonts w:ascii="Times New Roman" w:hAnsi="Times New Roman"/>
          <w:bCs/>
          <w:sz w:val="28"/>
          <w:szCs w:val="28"/>
        </w:rPr>
        <w:t>«О дополнительных мероприятиях по развитию жилищно-коммунального хозяйства и социально-культурной сферы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E55BB7"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E55BB7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1</w:t>
      </w:r>
      <w:r w:rsidRPr="00E55BB7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перечень мероприятий данного Закона входят и наказы жителей Рузского городского округа.</w:t>
      </w:r>
    </w:p>
    <w:p w:rsidR="00704943" w:rsidRDefault="00704943" w:rsidP="00704943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DA7D7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7D75">
        <w:rPr>
          <w:rFonts w:ascii="Times New Roman" w:hAnsi="Times New Roman" w:cs="Times New Roman"/>
          <w:sz w:val="28"/>
          <w:szCs w:val="28"/>
        </w:rPr>
        <w:t xml:space="preserve"> году Комитетом по вопросам образования, культуры и туризма, членом которого я являюсь, продолжена работа по совершенствованию </w:t>
      </w:r>
      <w:r>
        <w:rPr>
          <w:rFonts w:ascii="Times New Roman" w:hAnsi="Times New Roman" w:cs="Times New Roman"/>
          <w:sz w:val="28"/>
          <w:szCs w:val="28"/>
        </w:rPr>
        <w:t>законодательства в сферах  образования, культуры и  туризма.</w:t>
      </w:r>
    </w:p>
    <w:p w:rsidR="00704943" w:rsidRDefault="00704943" w:rsidP="00704943">
      <w:pPr>
        <w:ind w:firstLine="375"/>
        <w:jc w:val="both"/>
        <w:rPr>
          <w:rFonts w:ascii="Times New Roman" w:hAnsi="Times New Roman" w:cs="Times New Roman"/>
        </w:rPr>
      </w:pPr>
      <w:r w:rsidRPr="00DA7D75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7D75">
        <w:rPr>
          <w:rFonts w:ascii="Times New Roman" w:hAnsi="Times New Roman" w:cs="Times New Roman"/>
          <w:sz w:val="28"/>
          <w:szCs w:val="28"/>
        </w:rPr>
        <w:t xml:space="preserve">3 заседания Комитета, из них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A7D75">
        <w:rPr>
          <w:rFonts w:ascii="Times New Roman" w:hAnsi="Times New Roman" w:cs="Times New Roman"/>
          <w:sz w:val="28"/>
          <w:szCs w:val="28"/>
        </w:rPr>
        <w:t xml:space="preserve"> расширенных 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A7D75">
        <w:rPr>
          <w:rFonts w:ascii="Times New Roman" w:hAnsi="Times New Roman" w:cs="Times New Roman"/>
          <w:sz w:val="28"/>
          <w:szCs w:val="28"/>
        </w:rPr>
        <w:t xml:space="preserve"> выездных</w:t>
      </w:r>
      <w:r>
        <w:rPr>
          <w:rFonts w:ascii="Times New Roman" w:hAnsi="Times New Roman" w:cs="Times New Roman"/>
          <w:sz w:val="28"/>
          <w:szCs w:val="28"/>
        </w:rPr>
        <w:t>. На</w:t>
      </w:r>
      <w:r w:rsidRPr="00DA7D75">
        <w:rPr>
          <w:rFonts w:ascii="Times New Roman" w:hAnsi="Times New Roman" w:cs="Times New Roman"/>
          <w:sz w:val="28"/>
          <w:szCs w:val="28"/>
        </w:rPr>
        <w:t xml:space="preserve"> заседаниях рассмотрено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7D75">
        <w:rPr>
          <w:rFonts w:ascii="Times New Roman" w:hAnsi="Times New Roman" w:cs="Times New Roman"/>
          <w:sz w:val="28"/>
          <w:szCs w:val="28"/>
        </w:rPr>
        <w:t>7 вопросов</w:t>
      </w:r>
      <w:r>
        <w:rPr>
          <w:rFonts w:ascii="Times New Roman" w:hAnsi="Times New Roman" w:cs="Times New Roman"/>
          <w:sz w:val="28"/>
          <w:szCs w:val="28"/>
        </w:rPr>
        <w:t>; по профилю Комитета принято 19 законов Московской области</w:t>
      </w:r>
      <w:r w:rsidRPr="00DA7D75">
        <w:rPr>
          <w:rFonts w:ascii="Times New Roman" w:hAnsi="Times New Roman" w:cs="Times New Roman"/>
          <w:sz w:val="28"/>
          <w:szCs w:val="28"/>
        </w:rPr>
        <w:t>.</w:t>
      </w:r>
      <w:r w:rsidRPr="00DA7D75">
        <w:rPr>
          <w:rFonts w:ascii="Times New Roman" w:hAnsi="Times New Roman" w:cs="Times New Roman"/>
        </w:rPr>
        <w:t xml:space="preserve"> </w:t>
      </w:r>
    </w:p>
    <w:p w:rsidR="00704943" w:rsidRDefault="00704943" w:rsidP="00704943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2355EF">
        <w:rPr>
          <w:rFonts w:ascii="Times New Roman" w:hAnsi="Times New Roman" w:cs="Times New Roman"/>
          <w:sz w:val="28"/>
          <w:szCs w:val="28"/>
        </w:rPr>
        <w:t xml:space="preserve">ели и результаты принятия </w:t>
      </w:r>
      <w:r>
        <w:rPr>
          <w:rFonts w:ascii="Times New Roman" w:hAnsi="Times New Roman" w:cs="Times New Roman"/>
          <w:sz w:val="28"/>
          <w:szCs w:val="28"/>
        </w:rPr>
        <w:t xml:space="preserve">основных профильных </w:t>
      </w:r>
      <w:r w:rsidRPr="002355EF">
        <w:rPr>
          <w:rFonts w:ascii="Times New Roman" w:hAnsi="Times New Roman" w:cs="Times New Roman"/>
          <w:sz w:val="28"/>
          <w:szCs w:val="28"/>
        </w:rPr>
        <w:t xml:space="preserve">законов: </w:t>
      </w:r>
    </w:p>
    <w:p w:rsidR="00704943" w:rsidRPr="004D0026" w:rsidRDefault="00704943" w:rsidP="00704943">
      <w:pPr>
        <w:ind w:firstLine="3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026">
        <w:rPr>
          <w:rFonts w:ascii="Times New Roman" w:hAnsi="Times New Roman" w:cs="Times New Roman"/>
          <w:b/>
          <w:sz w:val="28"/>
          <w:szCs w:val="28"/>
        </w:rPr>
        <w:t>В сфере образования:</w:t>
      </w:r>
    </w:p>
    <w:p w:rsidR="00704943" w:rsidRDefault="00704943" w:rsidP="00704943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b/>
          <w:sz w:val="28"/>
          <w:szCs w:val="28"/>
        </w:rPr>
        <w:t>1. Внесением изменений в Закон Московской области «Об образовании</w:t>
      </w:r>
      <w:bookmarkStart w:id="0" w:name="sub_281013"/>
      <w:r w:rsidRPr="00386412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943" w:rsidRDefault="00704943" w:rsidP="00704943">
      <w:pPr>
        <w:ind w:firstLine="375"/>
        <w:jc w:val="both"/>
        <w:rPr>
          <w:rFonts w:ascii="Times New Roman" w:hAnsi="Times New Roman"/>
          <w:sz w:val="28"/>
          <w:szCs w:val="28"/>
        </w:rPr>
      </w:pPr>
      <w:r w:rsidRPr="00386412">
        <w:rPr>
          <w:rFonts w:ascii="Times New Roman" w:hAnsi="Times New Roman" w:cs="Times New Roman"/>
          <w:sz w:val="28"/>
          <w:szCs w:val="28"/>
        </w:rPr>
        <w:lastRenderedPageBreak/>
        <w:t>- определены меры социальной поддержки за счет средств бюджета Московской области обучающимся по программам профессиональной подготовки по профессиям рабочих  в государственных образовательных организациях Московской области, а именно, обеспечения их питанием, государственными академической и социальной стипендиями.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142">
        <w:rPr>
          <w:rFonts w:ascii="Times New Roman" w:hAnsi="Times New Roman"/>
          <w:sz w:val="28"/>
          <w:szCs w:val="28"/>
        </w:rPr>
        <w:t xml:space="preserve">Контингент обучающихся по </w:t>
      </w:r>
      <w:r>
        <w:rPr>
          <w:rFonts w:ascii="Times New Roman" w:hAnsi="Times New Roman"/>
          <w:sz w:val="28"/>
          <w:szCs w:val="28"/>
        </w:rPr>
        <w:t>данным программам</w:t>
      </w:r>
      <w:r w:rsidRPr="00400142">
        <w:rPr>
          <w:rFonts w:ascii="Times New Roman" w:hAnsi="Times New Roman"/>
          <w:sz w:val="28"/>
          <w:szCs w:val="28"/>
        </w:rPr>
        <w:t xml:space="preserve"> составляет ежегодно около 1500 человек, из них 90% </w:t>
      </w:r>
      <w:r>
        <w:rPr>
          <w:rFonts w:ascii="Times New Roman" w:hAnsi="Times New Roman"/>
          <w:sz w:val="28"/>
          <w:szCs w:val="28"/>
        </w:rPr>
        <w:t>-</w:t>
      </w:r>
      <w:r w:rsidRPr="00400142">
        <w:rPr>
          <w:rFonts w:ascii="Times New Roman" w:hAnsi="Times New Roman"/>
          <w:sz w:val="28"/>
          <w:szCs w:val="28"/>
        </w:rPr>
        <w:t xml:space="preserve"> выпускники общеобразовательных учреждений для обучающихся с ограниченными возможностями здоровья.</w:t>
      </w:r>
    </w:p>
    <w:p w:rsidR="00704943" w:rsidRDefault="00704943" w:rsidP="00704943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sz w:val="28"/>
          <w:szCs w:val="28"/>
        </w:rPr>
        <w:t xml:space="preserve"> На  реализацию указанных мер в 2018 году из областного бюджета выделено 28 млн.рублей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6412">
        <w:rPr>
          <w:rFonts w:ascii="Times New Roman" w:hAnsi="Times New Roman" w:cs="Times New Roman"/>
          <w:sz w:val="28"/>
          <w:szCs w:val="28"/>
        </w:rPr>
        <w:t xml:space="preserve"> в 2019 году  планируется выделить 34 млн.рублей</w:t>
      </w:r>
      <w:r>
        <w:rPr>
          <w:rFonts w:ascii="Times New Roman" w:hAnsi="Times New Roman" w:cs="Times New Roman"/>
          <w:sz w:val="28"/>
          <w:szCs w:val="28"/>
        </w:rPr>
        <w:t xml:space="preserve">, в 2020 году - </w:t>
      </w:r>
      <w:r w:rsidRPr="00400142">
        <w:rPr>
          <w:rFonts w:ascii="Times New Roman" w:hAnsi="Times New Roman"/>
          <w:sz w:val="28"/>
          <w:szCs w:val="28"/>
        </w:rPr>
        <w:t xml:space="preserve">35,3 млн. рублей </w:t>
      </w:r>
      <w:r w:rsidRPr="00386412">
        <w:rPr>
          <w:rFonts w:ascii="Times New Roman" w:hAnsi="Times New Roman" w:cs="Times New Roman"/>
          <w:sz w:val="28"/>
          <w:szCs w:val="28"/>
        </w:rPr>
        <w:t>;</w:t>
      </w:r>
    </w:p>
    <w:p w:rsidR="00704943" w:rsidRDefault="00704943" w:rsidP="00704943">
      <w:pPr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законодательно </w:t>
      </w:r>
      <w:r>
        <w:rPr>
          <w:rFonts w:ascii="Times New Roman" w:hAnsi="Times New Roman"/>
          <w:sz w:val="28"/>
          <w:szCs w:val="20"/>
        </w:rPr>
        <w:t xml:space="preserve">создан </w:t>
      </w:r>
      <w:r w:rsidRPr="00400142">
        <w:rPr>
          <w:rFonts w:ascii="Times New Roman" w:hAnsi="Times New Roman"/>
          <w:sz w:val="28"/>
          <w:szCs w:val="20"/>
        </w:rPr>
        <w:t>Общественный совет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</w:t>
      </w:r>
      <w:r>
        <w:rPr>
          <w:rFonts w:ascii="Times New Roman" w:hAnsi="Times New Roman"/>
          <w:sz w:val="28"/>
          <w:szCs w:val="20"/>
        </w:rPr>
        <w:t xml:space="preserve">. Совет создан </w:t>
      </w:r>
      <w:r w:rsidRPr="00400142">
        <w:rPr>
          <w:rFonts w:ascii="Times New Roman" w:hAnsi="Times New Roman"/>
          <w:sz w:val="28"/>
          <w:szCs w:val="20"/>
        </w:rPr>
        <w:t xml:space="preserve"> при центральном исполнительном органе государственной власти Московской области, определяемом Правительством Московской области</w:t>
      </w:r>
      <w:r>
        <w:rPr>
          <w:rFonts w:ascii="Times New Roman" w:hAnsi="Times New Roman"/>
          <w:sz w:val="28"/>
          <w:szCs w:val="28"/>
        </w:rPr>
        <w:t>;</w:t>
      </w:r>
      <w:bookmarkEnd w:id="0"/>
    </w:p>
    <w:p w:rsidR="00704943" w:rsidRDefault="00704943" w:rsidP="00704943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sz w:val="28"/>
          <w:szCs w:val="28"/>
        </w:rPr>
        <w:t>- уточнены категории получателей государственной социальной стипендии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86412">
        <w:rPr>
          <w:rFonts w:ascii="Times New Roman" w:hAnsi="Times New Roman" w:cs="Times New Roman"/>
          <w:sz w:val="28"/>
          <w:szCs w:val="28"/>
        </w:rPr>
        <w:t> </w:t>
      </w:r>
    </w:p>
    <w:p w:rsidR="00704943" w:rsidRDefault="00704943" w:rsidP="00704943">
      <w:pPr>
        <w:ind w:firstLine="37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6412">
        <w:rPr>
          <w:rFonts w:ascii="Times New Roman" w:eastAsia="Calibri" w:hAnsi="Times New Roman" w:cs="Times New Roman"/>
          <w:sz w:val="28"/>
          <w:szCs w:val="28"/>
          <w:lang w:eastAsia="en-US"/>
        </w:rPr>
        <w:t>- приведены  в соответствие с Федеральным законом «Об образовании в Российской Федерации» наименования специальных учебно-воспитательных учреждений открытого и закрытого типа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04943" w:rsidRDefault="00704943" w:rsidP="00704943">
      <w:pPr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B35263">
        <w:rPr>
          <w:rFonts w:ascii="Times New Roman" w:hAnsi="Times New Roman"/>
          <w:sz w:val="28"/>
          <w:szCs w:val="28"/>
        </w:rPr>
        <w:t>на муниципальный район или городской округ</w:t>
      </w:r>
      <w:r>
        <w:rPr>
          <w:rFonts w:ascii="Times New Roman" w:hAnsi="Times New Roman"/>
          <w:sz w:val="28"/>
          <w:szCs w:val="28"/>
        </w:rPr>
        <w:t xml:space="preserve"> возложена </w:t>
      </w:r>
      <w:r w:rsidRPr="00F640A2">
        <w:rPr>
          <w:rFonts w:ascii="Times New Roman" w:hAnsi="Times New Roman"/>
          <w:sz w:val="28"/>
          <w:szCs w:val="28"/>
        </w:rPr>
        <w:t>обязанность организации бесплатной перевозки обучающихся в образовательных организациях Московской области, реализующих основные общеобразовательные программы на территории данного муниципального образования.</w:t>
      </w:r>
    </w:p>
    <w:p w:rsidR="00704943" w:rsidRDefault="00704943" w:rsidP="00704943">
      <w:pPr>
        <w:ind w:firstLine="375"/>
        <w:jc w:val="both"/>
        <w:rPr>
          <w:rFonts w:ascii="Times New Roman" w:hAnsi="Times New Roman"/>
          <w:sz w:val="28"/>
          <w:szCs w:val="28"/>
        </w:rPr>
      </w:pPr>
      <w:r w:rsidRPr="00386412">
        <w:rPr>
          <w:rFonts w:ascii="Times New Roman" w:hAnsi="Times New Roman" w:cs="Times New Roman"/>
          <w:b/>
          <w:bCs/>
          <w:sz w:val="28"/>
          <w:szCs w:val="28"/>
        </w:rPr>
        <w:t>2. Внесены изменения в Закон Московской области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2018 году»</w:t>
      </w:r>
      <w:r w:rsidRPr="00386412">
        <w:rPr>
          <w:rFonts w:ascii="Times New Roman" w:hAnsi="Times New Roman" w:cs="Times New Roman"/>
          <w:sz w:val="28"/>
          <w:szCs w:val="28"/>
        </w:rPr>
        <w:t xml:space="preserve"> в связи с установлением с 1 сентября 2018 года ежемесячной доплаты в размере 5 000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142">
        <w:rPr>
          <w:rFonts w:ascii="Times New Roman" w:hAnsi="Times New Roman"/>
          <w:sz w:val="28"/>
          <w:szCs w:val="28"/>
        </w:rPr>
        <w:t xml:space="preserve">классным руководителям и молодым специалистам муниципальных </w:t>
      </w:r>
      <w:r w:rsidRPr="00400142">
        <w:rPr>
          <w:rFonts w:ascii="Times New Roman" w:hAnsi="Times New Roman"/>
          <w:sz w:val="28"/>
          <w:szCs w:val="28"/>
        </w:rPr>
        <w:lastRenderedPageBreak/>
        <w:t>общеобразовательных организаций в Московской области. Эти средства направлены в муниципальные образования через региональную субвенцию, методика расчета которой уточнена принятым Законом. Из бюджета области в 2018 году на доплату классным руководителям выделено 861,6 млн. рублей (33067 человек), для молодых специалистов – 72,5 млн. рублей (2794 человека).</w:t>
      </w:r>
    </w:p>
    <w:p w:rsidR="00704943" w:rsidRDefault="00704943" w:rsidP="00704943">
      <w:pPr>
        <w:ind w:firstLine="375"/>
        <w:jc w:val="both"/>
        <w:rPr>
          <w:rFonts w:ascii="Times New Roman" w:hAnsi="Times New Roman"/>
          <w:sz w:val="28"/>
          <w:szCs w:val="28"/>
        </w:rPr>
      </w:pPr>
      <w:r w:rsidRPr="00400142">
        <w:rPr>
          <w:rFonts w:ascii="Times New Roman" w:hAnsi="Times New Roman"/>
          <w:sz w:val="28"/>
          <w:szCs w:val="28"/>
        </w:rPr>
        <w:t xml:space="preserve">Кроме того, в расходах учтено увеличение контингента обучающихся в муниципальных общеобразовательных организациях в Московской области </w:t>
      </w:r>
      <w:r w:rsidRPr="00400142">
        <w:rPr>
          <w:rFonts w:ascii="Times New Roman" w:hAnsi="Times New Roman"/>
          <w:sz w:val="28"/>
          <w:szCs w:val="28"/>
        </w:rPr>
        <w:br/>
        <w:t>на 43624 человека.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4943" w:rsidRDefault="00704943" w:rsidP="00704943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b/>
          <w:bCs/>
          <w:sz w:val="28"/>
          <w:szCs w:val="28"/>
        </w:rPr>
        <w:t xml:space="preserve">3. Принят Закон Московской области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2019 году» </w:t>
      </w:r>
      <w:r w:rsidRPr="00386412">
        <w:rPr>
          <w:rFonts w:ascii="Times New Roman" w:hAnsi="Times New Roman" w:cs="Times New Roman"/>
          <w:sz w:val="28"/>
          <w:szCs w:val="28"/>
        </w:rPr>
        <w:t xml:space="preserve"> - для финансового обеспечения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 </w:t>
      </w:r>
      <w:r w:rsidRPr="00386412">
        <w:rPr>
          <w:rFonts w:ascii="Times New Roman" w:hAnsi="Times New Roman" w:cs="Times New Roman"/>
          <w:sz w:val="28"/>
          <w:szCs w:val="28"/>
        </w:rPr>
        <w:br/>
        <w:t>в 2019 году посредством предоставления субвенций бюджетам муниципальных образований Московской области.</w:t>
      </w:r>
    </w:p>
    <w:p w:rsidR="00704943" w:rsidRDefault="00704943" w:rsidP="00704943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sz w:val="28"/>
          <w:szCs w:val="28"/>
        </w:rPr>
        <w:t>Законом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412">
        <w:rPr>
          <w:rFonts w:ascii="Times New Roman" w:hAnsi="Times New Roman" w:cs="Times New Roman"/>
          <w:sz w:val="28"/>
          <w:szCs w:val="28"/>
        </w:rPr>
        <w:t xml:space="preserve"> порядок расчета нормативов и нормативы финансового обеспечения 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области.</w:t>
      </w:r>
    </w:p>
    <w:p w:rsidR="00704943" w:rsidRDefault="00704943" w:rsidP="00704943">
      <w:pPr>
        <w:ind w:firstLine="375"/>
        <w:jc w:val="both"/>
        <w:rPr>
          <w:rFonts w:ascii="Times New Roman" w:hAnsi="Times New Roman"/>
          <w:sz w:val="28"/>
          <w:szCs w:val="28"/>
        </w:rPr>
      </w:pPr>
      <w:r w:rsidRPr="00400142">
        <w:rPr>
          <w:rFonts w:ascii="Times New Roman" w:hAnsi="Times New Roman"/>
          <w:spacing w:val="3"/>
          <w:sz w:val="28"/>
          <w:szCs w:val="28"/>
        </w:rPr>
        <w:t xml:space="preserve">Ожидается, что в 2019 году в 1395 школах Московской области будет обучаться 854000 учеников (на 6% больше по сравнению с 2018 годом). </w:t>
      </w:r>
      <w:r w:rsidRPr="00400142">
        <w:rPr>
          <w:rFonts w:ascii="Times New Roman" w:hAnsi="Times New Roman"/>
          <w:sz w:val="28"/>
          <w:szCs w:val="28"/>
        </w:rPr>
        <w:t>Планируемая средняя зарплата педагогических работников 53779,9 рублей (</w:t>
      </w:r>
      <w:r w:rsidRPr="00400142">
        <w:rPr>
          <w:rFonts w:ascii="Times New Roman" w:hAnsi="Times New Roman"/>
          <w:spacing w:val="3"/>
          <w:sz w:val="28"/>
          <w:szCs w:val="28"/>
        </w:rPr>
        <w:t>в 2018 году - 51121 рубль</w:t>
      </w:r>
      <w:r>
        <w:rPr>
          <w:rFonts w:ascii="Times New Roman" w:hAnsi="Times New Roman"/>
          <w:spacing w:val="3"/>
          <w:sz w:val="28"/>
          <w:szCs w:val="28"/>
        </w:rPr>
        <w:t>)</w:t>
      </w:r>
      <w:r w:rsidRPr="00400142">
        <w:rPr>
          <w:rFonts w:ascii="Times New Roman" w:hAnsi="Times New Roman"/>
          <w:sz w:val="28"/>
          <w:szCs w:val="28"/>
        </w:rPr>
        <w:t>, численность педагогов – 53702 человека.</w:t>
      </w:r>
    </w:p>
    <w:p w:rsidR="00704943" w:rsidRDefault="00704943" w:rsidP="00704943">
      <w:pPr>
        <w:ind w:firstLine="375"/>
        <w:jc w:val="both"/>
        <w:rPr>
          <w:rFonts w:ascii="Times New Roman" w:hAnsi="Times New Roman"/>
          <w:sz w:val="28"/>
          <w:szCs w:val="28"/>
        </w:rPr>
      </w:pPr>
      <w:r w:rsidRPr="00400142">
        <w:rPr>
          <w:rFonts w:ascii="Times New Roman" w:hAnsi="Times New Roman"/>
          <w:spacing w:val="3"/>
          <w:sz w:val="28"/>
          <w:szCs w:val="28"/>
        </w:rPr>
        <w:t>Объём субвенций бюджетам муниципальных образований Московской области составит 62,27 млрд. рублей с</w:t>
      </w:r>
      <w:r w:rsidRPr="00400142">
        <w:rPr>
          <w:rFonts w:ascii="Times New Roman" w:hAnsi="Times New Roman"/>
          <w:sz w:val="28"/>
          <w:szCs w:val="28"/>
        </w:rPr>
        <w:t xml:space="preserve"> увеличением по сравнению с утвержденными расходами </w:t>
      </w:r>
      <w:bookmarkStart w:id="1" w:name="player_bm_00041060"/>
      <w:bookmarkEnd w:id="1"/>
      <w:r w:rsidRPr="00400142">
        <w:rPr>
          <w:rFonts w:ascii="Times New Roman" w:hAnsi="Times New Roman"/>
          <w:sz w:val="28"/>
          <w:szCs w:val="28"/>
        </w:rPr>
        <w:t>на 2018 год на 12,4%.</w:t>
      </w:r>
    </w:p>
    <w:p w:rsidR="00704943" w:rsidRDefault="00704943" w:rsidP="00704943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4D002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026">
        <w:rPr>
          <w:rFonts w:ascii="Times New Roman" w:hAnsi="Times New Roman" w:cs="Times New Roman"/>
          <w:b/>
          <w:sz w:val="28"/>
          <w:szCs w:val="28"/>
        </w:rPr>
        <w:t xml:space="preserve">Внесены изменения </w:t>
      </w:r>
      <w:r w:rsidRPr="004D0026">
        <w:rPr>
          <w:rFonts w:ascii="Times New Roman" w:hAnsi="Times New Roman" w:cs="Times New Roman"/>
          <w:b/>
          <w:spacing w:val="-7"/>
          <w:sz w:val="28"/>
          <w:szCs w:val="28"/>
        </w:rPr>
        <w:t xml:space="preserve">в Закон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 w:rsidRPr="004D0026">
        <w:rPr>
          <w:rFonts w:ascii="Times New Roman" w:hAnsi="Times New Roman" w:cs="Times New Roman"/>
          <w:b/>
          <w:spacing w:val="-7"/>
          <w:sz w:val="28"/>
          <w:szCs w:val="28"/>
        </w:rPr>
        <w:lastRenderedPageBreak/>
        <w:t xml:space="preserve">в сфере образования», </w:t>
      </w:r>
      <w:r w:rsidRPr="004D0026">
        <w:rPr>
          <w:rFonts w:ascii="Times New Roman" w:hAnsi="Times New Roman" w:cs="Times New Roman"/>
          <w:spacing w:val="-7"/>
          <w:sz w:val="28"/>
          <w:szCs w:val="28"/>
        </w:rPr>
        <w:t>которыми</w:t>
      </w:r>
      <w:r w:rsidRPr="004D002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 </w:t>
      </w:r>
      <w:r w:rsidRPr="004D00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установлена </w:t>
      </w:r>
      <w:bookmarkStart w:id="2" w:name="player_bm_00066161"/>
      <w:bookmarkEnd w:id="2"/>
      <w:r w:rsidRPr="004D00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методика расчета </w:t>
      </w:r>
      <w:r w:rsidRPr="004D0026">
        <w:rPr>
          <w:rFonts w:ascii="Times New Roman" w:hAnsi="Times New Roman" w:cs="Times New Roman"/>
          <w:sz w:val="28"/>
          <w:szCs w:val="28"/>
        </w:rPr>
        <w:t>субвенций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704943" w:rsidRDefault="00704943" w:rsidP="00704943">
      <w:pPr>
        <w:ind w:firstLine="375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51E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Объем средств субвенций рассчитан в размере </w:t>
      </w:r>
      <w:bookmarkStart w:id="3" w:name="player_bm_00079040"/>
      <w:bookmarkEnd w:id="3"/>
      <w:r w:rsidRPr="00251E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2,75 млрд. рублей (увеличение по сравнению с утвержденными расходами на 2018 год – 23%). </w:t>
      </w:r>
      <w:bookmarkStart w:id="4" w:name="player_bm_00086113"/>
      <w:bookmarkEnd w:id="4"/>
    </w:p>
    <w:p w:rsidR="00704943" w:rsidRDefault="00704943" w:rsidP="00704943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51E0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51E0E">
        <w:rPr>
          <w:rFonts w:ascii="Times New Roman" w:hAnsi="Times New Roman" w:cs="Times New Roman"/>
          <w:b/>
          <w:bCs/>
          <w:sz w:val="28"/>
          <w:szCs w:val="28"/>
        </w:rPr>
        <w:t>Закон Московской области «О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2019 году»</w:t>
      </w:r>
      <w:r w:rsidRPr="00251E0E">
        <w:rPr>
          <w:rFonts w:ascii="Times New Roman" w:hAnsi="Times New Roman" w:cs="Times New Roman"/>
          <w:sz w:val="28"/>
          <w:szCs w:val="28"/>
        </w:rPr>
        <w:t xml:space="preserve"> разработан в целях финансового обеспечения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 2019 году посредством предоставления субвенций бюджетам муниципальных образований Московской области.</w:t>
      </w:r>
    </w:p>
    <w:p w:rsidR="00704943" w:rsidRDefault="00704943" w:rsidP="00704943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51E0E">
        <w:rPr>
          <w:rFonts w:ascii="Times New Roman" w:hAnsi="Times New Roman" w:cs="Times New Roman"/>
          <w:sz w:val="28"/>
          <w:szCs w:val="28"/>
        </w:rPr>
        <w:t xml:space="preserve">В дошкольном образовании утверждается 63 норматива финансового обеспечения на одного воспитанника в год. </w:t>
      </w:r>
      <w:bookmarkStart w:id="5" w:name="player_bm_00009300"/>
      <w:bookmarkEnd w:id="5"/>
      <w:r w:rsidRPr="00251E0E">
        <w:rPr>
          <w:rFonts w:ascii="Times New Roman" w:hAnsi="Times New Roman" w:cs="Times New Roman"/>
          <w:sz w:val="28"/>
          <w:szCs w:val="28"/>
        </w:rPr>
        <w:t>Средний размер норматива в 2019 году составляет 100,7 тысяч рублей. Общий объем средств субвенций бюджета муниципальных образований</w:t>
      </w:r>
      <w:bookmarkStart w:id="6" w:name="player_bm_00015080"/>
      <w:bookmarkEnd w:id="6"/>
      <w:r w:rsidRPr="00251E0E">
        <w:rPr>
          <w:rFonts w:ascii="Times New Roman" w:hAnsi="Times New Roman" w:cs="Times New Roman"/>
          <w:sz w:val="28"/>
          <w:szCs w:val="28"/>
        </w:rPr>
        <w:t xml:space="preserve"> Московской области рассчитан в размере 40,96 млрд. рублей</w:t>
      </w:r>
      <w:bookmarkStart w:id="7" w:name="player_bm_00017133"/>
      <w:bookmarkEnd w:id="7"/>
      <w:r w:rsidRPr="00251E0E">
        <w:rPr>
          <w:rFonts w:ascii="Times New Roman" w:hAnsi="Times New Roman" w:cs="Times New Roman"/>
          <w:sz w:val="28"/>
          <w:szCs w:val="28"/>
        </w:rPr>
        <w:t xml:space="preserve"> (на 6% больше по сравнению с утвержденными расходами</w:t>
      </w:r>
      <w:bookmarkStart w:id="8" w:name="player_bm_00022086"/>
      <w:bookmarkEnd w:id="8"/>
      <w:r w:rsidRPr="00251E0E">
        <w:rPr>
          <w:rFonts w:ascii="Times New Roman" w:hAnsi="Times New Roman" w:cs="Times New Roman"/>
          <w:sz w:val="28"/>
          <w:szCs w:val="28"/>
        </w:rPr>
        <w:t xml:space="preserve"> на 2018 год).</w:t>
      </w:r>
    </w:p>
    <w:p w:rsidR="00704943" w:rsidRDefault="00704943" w:rsidP="00704943">
      <w:pPr>
        <w:ind w:firstLine="375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51E0E">
        <w:rPr>
          <w:rFonts w:ascii="Times New Roman" w:hAnsi="Times New Roman" w:cs="Times New Roman"/>
          <w:sz w:val="28"/>
          <w:szCs w:val="28"/>
        </w:rPr>
        <w:t xml:space="preserve">При расчете используется </w:t>
      </w:r>
      <w:r w:rsidRPr="00251E0E">
        <w:rPr>
          <w:rFonts w:ascii="Times New Roman" w:hAnsi="Times New Roman" w:cs="Times New Roman"/>
          <w:spacing w:val="3"/>
          <w:sz w:val="28"/>
          <w:szCs w:val="28"/>
        </w:rPr>
        <w:t>прогнозируемая среднемесячная зарплата работников дошкольного образования – 50162 рубля (46432 рублей – в 2018 году). Численность педагогов – 36982 человека.</w:t>
      </w:r>
    </w:p>
    <w:p w:rsidR="00704943" w:rsidRDefault="00704943" w:rsidP="00704943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51E0E">
        <w:rPr>
          <w:rFonts w:ascii="Times New Roman" w:hAnsi="Times New Roman" w:cs="Times New Roman"/>
          <w:spacing w:val="3"/>
          <w:sz w:val="28"/>
          <w:szCs w:val="28"/>
        </w:rPr>
        <w:t>Объём субвенций муниципальным образованиям составит 40,9 млрд. рублей (увеличение на 6% по сравнению с 2018 годом).</w:t>
      </w:r>
      <w:r w:rsidRPr="00251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943" w:rsidRPr="00251E0E" w:rsidRDefault="00704943" w:rsidP="00704943">
      <w:pPr>
        <w:ind w:firstLine="375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251E0E">
        <w:rPr>
          <w:rFonts w:ascii="Times New Roman" w:hAnsi="Times New Roman" w:cs="Times New Roman"/>
          <w:b/>
          <w:bCs/>
          <w:spacing w:val="-10"/>
          <w:sz w:val="28"/>
          <w:szCs w:val="28"/>
        </w:rPr>
        <w:t>В сфере культуры:</w:t>
      </w:r>
    </w:p>
    <w:p w:rsidR="00704943" w:rsidRDefault="00704943" w:rsidP="00704943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b/>
          <w:bCs/>
          <w:spacing w:val="-10"/>
          <w:sz w:val="28"/>
          <w:szCs w:val="28"/>
        </w:rPr>
        <w:t>1.Принят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а новая редакция </w:t>
      </w:r>
      <w:r w:rsidRPr="00386412">
        <w:rPr>
          <w:rFonts w:ascii="Times New Roman" w:hAnsi="Times New Roman" w:cs="Times New Roman"/>
          <w:b/>
          <w:bCs/>
          <w:spacing w:val="-10"/>
          <w:sz w:val="28"/>
          <w:szCs w:val="28"/>
          <w:lang w:val="en-US"/>
        </w:rPr>
        <w:t> </w:t>
      </w:r>
      <w:r w:rsidRPr="00386412">
        <w:rPr>
          <w:rFonts w:ascii="Times New Roman" w:hAnsi="Times New Roman" w:cs="Times New Roman"/>
          <w:b/>
          <w:bCs/>
          <w:spacing w:val="-10"/>
          <w:sz w:val="28"/>
          <w:szCs w:val="28"/>
        </w:rPr>
        <w:t>Закон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а</w:t>
      </w:r>
      <w:r w:rsidRPr="0038641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386412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№ 11/2018-ОЗ «Об объектах культурного наследия (памятниках истории и культуры) в Московской области», </w:t>
      </w:r>
      <w:r w:rsidRPr="00386412">
        <w:rPr>
          <w:rFonts w:ascii="Times New Roman" w:hAnsi="Times New Roman" w:cs="Times New Roman"/>
          <w:sz w:val="28"/>
          <w:szCs w:val="28"/>
        </w:rPr>
        <w:t xml:space="preserve">где  в соответствии с федеральным законодательством определены полномочия Правительства Московской области и областного </w:t>
      </w:r>
      <w:r w:rsidRPr="00386412">
        <w:rPr>
          <w:rFonts w:ascii="Times New Roman" w:hAnsi="Times New Roman" w:cs="Times New Roman"/>
          <w:sz w:val="28"/>
          <w:szCs w:val="28"/>
        </w:rPr>
        <w:lastRenderedPageBreak/>
        <w:t>органа охраны объектов культурного наследия в сфере сохранения, использования, популяризации и государственной охраны объектов культурного наследия, расположенных на территории Московской области, источники финансирования мероприятий по сохранению, популяризации и государственной охране объектов культурного наследия регионального значения и порядки: организации работы по установлению историко-культурной ценности данных объектов и др.</w:t>
      </w:r>
    </w:p>
    <w:p w:rsidR="00704943" w:rsidRDefault="00704943" w:rsidP="00704943">
      <w:pPr>
        <w:ind w:firstLine="3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Внесением изменений в данный Закон </w:t>
      </w:r>
      <w:r w:rsidRPr="00386412">
        <w:rPr>
          <w:rFonts w:ascii="Times New Roman" w:hAnsi="Times New Roman" w:cs="Times New Roman"/>
          <w:sz w:val="28"/>
          <w:szCs w:val="28"/>
        </w:rPr>
        <w:t>уточнен порядок установления льготной арендной платы для объектов культурного наследия, находящихся в неудовлетворительном состоянии, относящихся к муниципальной собственности.</w:t>
      </w:r>
      <w:r w:rsidRPr="003864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943" w:rsidRDefault="00704943" w:rsidP="00704943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b/>
          <w:sz w:val="28"/>
          <w:szCs w:val="28"/>
        </w:rPr>
        <w:t>2. Закон Московской области</w:t>
      </w:r>
      <w:r w:rsidRPr="00386412">
        <w:rPr>
          <w:rFonts w:ascii="Times New Roman" w:hAnsi="Times New Roman" w:cs="Times New Roman"/>
          <w:b/>
          <w:bCs/>
          <w:sz w:val="28"/>
          <w:szCs w:val="28"/>
        </w:rPr>
        <w:t xml:space="preserve"> «О государственной политике в сфере культуры в Московской области» </w:t>
      </w:r>
      <w:r w:rsidRPr="00386412">
        <w:rPr>
          <w:rFonts w:ascii="Times New Roman" w:hAnsi="Times New Roman" w:cs="Times New Roman"/>
          <w:bCs/>
          <w:sz w:val="28"/>
          <w:szCs w:val="28"/>
        </w:rPr>
        <w:t>дополнен</w:t>
      </w:r>
      <w:r w:rsidRPr="003864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6412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Pr="003864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86412">
        <w:rPr>
          <w:rFonts w:ascii="Times New Roman" w:hAnsi="Times New Roman" w:cs="Times New Roman"/>
          <w:sz w:val="28"/>
          <w:szCs w:val="28"/>
        </w:rPr>
        <w:t>«Независимая оценка качества условий оказания услуг организациями культуры», в которой определены полномочия Общественной палаты Московской области и исполнительных органов государственной власти Московской области при организации независимой оценки качества условий оказания услуг организациями культуры в Московской области.</w:t>
      </w:r>
    </w:p>
    <w:p w:rsidR="00704943" w:rsidRDefault="00704943" w:rsidP="00704943">
      <w:pPr>
        <w:ind w:firstLine="3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E0E">
        <w:rPr>
          <w:rFonts w:ascii="Times New Roman" w:hAnsi="Times New Roman" w:cs="Times New Roman"/>
          <w:b/>
          <w:sz w:val="28"/>
          <w:szCs w:val="28"/>
        </w:rPr>
        <w:t>В сфере туризма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096">
        <w:rPr>
          <w:rFonts w:ascii="Times New Roman" w:hAnsi="Times New Roman" w:cs="Times New Roman"/>
          <w:b/>
          <w:sz w:val="28"/>
          <w:szCs w:val="28"/>
        </w:rPr>
        <w:t>в</w:t>
      </w:r>
      <w:r w:rsidRPr="00386412">
        <w:rPr>
          <w:rFonts w:ascii="Times New Roman" w:hAnsi="Times New Roman" w:cs="Times New Roman"/>
          <w:b/>
          <w:sz w:val="28"/>
          <w:szCs w:val="28"/>
        </w:rPr>
        <w:t>несением изменения в Закон Московской области «О государственной политике в сфере туризма и туристской деятельности в Московской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4943" w:rsidRDefault="00704943" w:rsidP="00704943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86412">
        <w:rPr>
          <w:rFonts w:ascii="Times New Roman" w:hAnsi="Times New Roman" w:cs="Times New Roman"/>
          <w:sz w:val="28"/>
          <w:szCs w:val="28"/>
        </w:rPr>
        <w:t>дано определение понятия туристских информационных центров и созданы правовые условия, при которых туристские информационные центры станут более эффективным инструментом по продвижению туристских продуктов Московской области на внутреннем и мировом туристских рынках;</w:t>
      </w:r>
    </w:p>
    <w:p w:rsidR="00704943" w:rsidRDefault="00704943" w:rsidP="00704943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6412">
        <w:rPr>
          <w:rFonts w:ascii="Times New Roman" w:hAnsi="Times New Roman" w:cs="Times New Roman"/>
          <w:sz w:val="28"/>
          <w:szCs w:val="28"/>
        </w:rPr>
        <w:t>исключены полномочия исполнительных органов государственной власти Московской области по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пляжи.</w:t>
      </w:r>
    </w:p>
    <w:p w:rsidR="00704943" w:rsidRDefault="00704943" w:rsidP="00704943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b/>
          <w:sz w:val="28"/>
          <w:szCs w:val="28"/>
        </w:rPr>
        <w:t>Внесены изменения в З</w:t>
      </w:r>
      <w:r w:rsidRPr="00386412">
        <w:rPr>
          <w:rFonts w:ascii="Times New Roman" w:hAnsi="Times New Roman" w:cs="Times New Roman"/>
          <w:b/>
          <w:color w:val="000000"/>
          <w:sz w:val="28"/>
          <w:szCs w:val="28"/>
        </w:rPr>
        <w:t>акон Московской области «О</w:t>
      </w:r>
      <w:r w:rsidRPr="00386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6412">
        <w:rPr>
          <w:rFonts w:ascii="Times New Roman" w:hAnsi="Times New Roman" w:cs="Times New Roman"/>
          <w:b/>
          <w:color w:val="000000"/>
          <w:sz w:val="28"/>
          <w:szCs w:val="28"/>
        </w:rPr>
        <w:t>внесении изменений в Закон Московской области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</w:t>
      </w:r>
      <w:r w:rsidRPr="00386412">
        <w:rPr>
          <w:rFonts w:ascii="Times New Roman" w:hAnsi="Times New Roman" w:cs="Times New Roman"/>
          <w:sz w:val="28"/>
          <w:szCs w:val="28"/>
        </w:rPr>
        <w:t>,  где предусмотрено, что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4943" w:rsidRDefault="00704943" w:rsidP="00704943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86412">
        <w:rPr>
          <w:rFonts w:ascii="Times New Roman" w:hAnsi="Times New Roman" w:cs="Times New Roman"/>
          <w:sz w:val="28"/>
          <w:szCs w:val="28"/>
        </w:rPr>
        <w:t xml:space="preserve"> порядок формирования списка детей-сирот и детей, оставшихся без попечения родителей, лиц из их числа, которые подлежат обеспечению жилыми помещениями, форма заявления, примерный перечень документов, сроки и основания принятия решения о включении либо об отказе во включении устанавливаются Правительством Российской Федерации;</w:t>
      </w:r>
    </w:p>
    <w:p w:rsidR="00704943" w:rsidRDefault="00704943" w:rsidP="00704943">
      <w:pPr>
        <w:ind w:firstLine="37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86412">
        <w:rPr>
          <w:rFonts w:ascii="Times New Roman" w:hAnsi="Times New Roman" w:cs="Times New Roman"/>
          <w:bCs/>
          <w:sz w:val="28"/>
          <w:szCs w:val="28"/>
        </w:rPr>
        <w:t>договор найма специализированного жилого помещения может перезаключаться на 5-летний срок неоднократно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04943" w:rsidRDefault="00704943" w:rsidP="00704943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386412">
        <w:rPr>
          <w:rFonts w:ascii="Times New Roman" w:hAnsi="Times New Roman" w:cs="Times New Roman"/>
          <w:sz w:val="28"/>
          <w:szCs w:val="28"/>
        </w:rPr>
        <w:t>акон дополнен положением о том, что количество предоставленных квартир в многоквартирном доме не может превышать 25% от общего количества квартир в этом доме.</w:t>
      </w:r>
    </w:p>
    <w:p w:rsidR="00BF3FDC" w:rsidRPr="00386412" w:rsidRDefault="00E85DF1" w:rsidP="00722ACA">
      <w:pPr>
        <w:spacing w:before="100" w:beforeAutospacing="1" w:after="100" w:afterAutospacing="1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sz w:val="28"/>
          <w:szCs w:val="28"/>
        </w:rPr>
        <w:t>Рузский</w:t>
      </w:r>
      <w:r w:rsidR="00BF3FDC" w:rsidRPr="00386412"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  <w:r w:rsidR="00FC4FD8" w:rsidRPr="00386412">
        <w:rPr>
          <w:rStyle w:val="a4"/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 w:rsidR="00BF3FDC" w:rsidRPr="00386412">
        <w:rPr>
          <w:rStyle w:val="a4"/>
          <w:rFonts w:ascii="Times New Roman" w:hAnsi="Times New Roman" w:cs="Times New Roman"/>
          <w:i/>
          <w:sz w:val="28"/>
          <w:szCs w:val="28"/>
        </w:rPr>
        <w:t xml:space="preserve"> – территория заботливого внимания</w:t>
      </w:r>
      <w:r w:rsidR="00722ACA" w:rsidRPr="00386412">
        <w:rPr>
          <w:rStyle w:val="a4"/>
          <w:rFonts w:ascii="Times New Roman" w:hAnsi="Times New Roman" w:cs="Times New Roman"/>
          <w:i/>
          <w:sz w:val="28"/>
          <w:szCs w:val="28"/>
        </w:rPr>
        <w:t>.</w:t>
      </w:r>
    </w:p>
    <w:p w:rsidR="0008782F" w:rsidRPr="00386412" w:rsidRDefault="00EE76EF" w:rsidP="00BF3FD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sz w:val="28"/>
          <w:szCs w:val="28"/>
        </w:rPr>
        <w:t>В работе депутата Московской областной Думы я всегда учитываю, что</w:t>
      </w:r>
      <w:r w:rsidR="00E85DF1">
        <w:rPr>
          <w:rFonts w:ascii="Times New Roman" w:hAnsi="Times New Roman" w:cs="Times New Roman"/>
          <w:sz w:val="28"/>
          <w:szCs w:val="28"/>
        </w:rPr>
        <w:t xml:space="preserve"> Рузский </w:t>
      </w:r>
      <w:r w:rsidR="00FC4FD8" w:rsidRPr="00386412">
        <w:rPr>
          <w:rFonts w:ascii="Times New Roman" w:hAnsi="Times New Roman" w:cs="Times New Roman"/>
          <w:sz w:val="28"/>
          <w:szCs w:val="28"/>
        </w:rPr>
        <w:t>городской округ</w:t>
      </w:r>
      <w:r w:rsidRPr="00386412">
        <w:rPr>
          <w:rFonts w:ascii="Times New Roman" w:hAnsi="Times New Roman" w:cs="Times New Roman"/>
          <w:sz w:val="28"/>
          <w:szCs w:val="28"/>
        </w:rPr>
        <w:t xml:space="preserve"> имеет свою замечательную историю и преемственные традиции. </w:t>
      </w:r>
    </w:p>
    <w:p w:rsidR="00BF3FDC" w:rsidRPr="00386412" w:rsidRDefault="00BF3FDC" w:rsidP="00BF3FD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bCs/>
          <w:sz w:val="28"/>
          <w:szCs w:val="28"/>
        </w:rPr>
        <w:t xml:space="preserve">Важным аспектом в моей работе </w:t>
      </w:r>
      <w:r w:rsidR="00857769" w:rsidRPr="00386412">
        <w:rPr>
          <w:rFonts w:ascii="Times New Roman" w:hAnsi="Times New Roman" w:cs="Times New Roman"/>
          <w:bCs/>
          <w:sz w:val="28"/>
          <w:szCs w:val="28"/>
        </w:rPr>
        <w:t xml:space="preserve">было, </w:t>
      </w:r>
      <w:r w:rsidR="002C00B2" w:rsidRPr="00386412">
        <w:rPr>
          <w:rFonts w:ascii="Times New Roman" w:hAnsi="Times New Roman" w:cs="Times New Roman"/>
          <w:bCs/>
          <w:sz w:val="28"/>
          <w:szCs w:val="28"/>
        </w:rPr>
        <w:t>остается</w:t>
      </w:r>
      <w:r w:rsidRPr="00386412">
        <w:rPr>
          <w:rFonts w:ascii="Times New Roman" w:hAnsi="Times New Roman" w:cs="Times New Roman"/>
          <w:bCs/>
          <w:sz w:val="28"/>
          <w:szCs w:val="28"/>
        </w:rPr>
        <w:t xml:space="preserve"> и, конечно же, будет</w:t>
      </w:r>
      <w:r w:rsidR="00EE76EF" w:rsidRPr="00386412">
        <w:rPr>
          <w:rFonts w:ascii="Times New Roman" w:hAnsi="Times New Roman" w:cs="Times New Roman"/>
          <w:bCs/>
          <w:sz w:val="28"/>
          <w:szCs w:val="28"/>
        </w:rPr>
        <w:t xml:space="preserve"> и дальше</w:t>
      </w:r>
      <w:r w:rsidRPr="0038641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E5E0D" w:rsidRPr="00386412">
        <w:rPr>
          <w:rFonts w:ascii="Times New Roman" w:hAnsi="Times New Roman" w:cs="Times New Roman"/>
          <w:bCs/>
          <w:sz w:val="28"/>
          <w:szCs w:val="28"/>
        </w:rPr>
        <w:t xml:space="preserve">доверие жителей. </w:t>
      </w:r>
      <w:r w:rsidRPr="00386412">
        <w:rPr>
          <w:rFonts w:ascii="Times New Roman" w:hAnsi="Times New Roman" w:cs="Times New Roman"/>
          <w:sz w:val="28"/>
          <w:szCs w:val="28"/>
        </w:rPr>
        <w:t xml:space="preserve">Активность граждан моего избирательного  округа, а также обратная связь с депутатом измеряется наличием обращений в </w:t>
      </w:r>
      <w:r w:rsidR="00FC274D" w:rsidRPr="00386412">
        <w:rPr>
          <w:rFonts w:ascii="Times New Roman" w:hAnsi="Times New Roman" w:cs="Times New Roman"/>
          <w:sz w:val="28"/>
          <w:szCs w:val="28"/>
        </w:rPr>
        <w:t>адрес депутата</w:t>
      </w:r>
      <w:r w:rsidR="00EE5E0D" w:rsidRPr="00386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019" w:rsidRDefault="00BF3FDC" w:rsidP="002355EF">
      <w:pPr>
        <w:jc w:val="both"/>
        <w:rPr>
          <w:rFonts w:ascii="Times New Roman" w:hAnsi="Times New Roman" w:cs="Times New Roman"/>
          <w:sz w:val="28"/>
          <w:szCs w:val="28"/>
        </w:rPr>
      </w:pPr>
      <w:r w:rsidRPr="004A343F">
        <w:rPr>
          <w:rFonts w:ascii="Times New Roman" w:hAnsi="Times New Roman" w:cs="Times New Roman"/>
          <w:sz w:val="28"/>
          <w:szCs w:val="28"/>
        </w:rPr>
        <w:tab/>
        <w:t>В соответствии с установленным графиком, выставленным на официальном сайте Московской областной Думы в сети Интернет, кажд</w:t>
      </w:r>
      <w:r w:rsidR="00E85DF1">
        <w:rPr>
          <w:rFonts w:ascii="Times New Roman" w:hAnsi="Times New Roman" w:cs="Times New Roman"/>
          <w:sz w:val="28"/>
          <w:szCs w:val="28"/>
        </w:rPr>
        <w:t>ую</w:t>
      </w:r>
      <w:r w:rsidRPr="004A343F">
        <w:rPr>
          <w:rFonts w:ascii="Times New Roman" w:hAnsi="Times New Roman" w:cs="Times New Roman"/>
          <w:sz w:val="28"/>
          <w:szCs w:val="28"/>
        </w:rPr>
        <w:t xml:space="preserve"> втор</w:t>
      </w:r>
      <w:r w:rsidR="00E85DF1">
        <w:rPr>
          <w:rFonts w:ascii="Times New Roman" w:hAnsi="Times New Roman" w:cs="Times New Roman"/>
          <w:sz w:val="28"/>
          <w:szCs w:val="28"/>
        </w:rPr>
        <w:t>ую</w:t>
      </w:r>
      <w:r w:rsidR="00B625B8" w:rsidRPr="004A343F">
        <w:rPr>
          <w:rFonts w:ascii="Times New Roman" w:hAnsi="Times New Roman" w:cs="Times New Roman"/>
          <w:sz w:val="28"/>
          <w:szCs w:val="28"/>
        </w:rPr>
        <w:t xml:space="preserve"> п</w:t>
      </w:r>
      <w:r w:rsidR="00E85DF1">
        <w:rPr>
          <w:rFonts w:ascii="Times New Roman" w:hAnsi="Times New Roman" w:cs="Times New Roman"/>
          <w:sz w:val="28"/>
          <w:szCs w:val="28"/>
        </w:rPr>
        <w:t>ятницу</w:t>
      </w:r>
      <w:r w:rsidRPr="004A343F">
        <w:rPr>
          <w:rFonts w:ascii="Times New Roman" w:hAnsi="Times New Roman" w:cs="Times New Roman"/>
          <w:sz w:val="28"/>
          <w:szCs w:val="28"/>
        </w:rPr>
        <w:t xml:space="preserve"> месяца мною или моим помощником проводятся приемы жителей </w:t>
      </w:r>
      <w:r w:rsidR="00E85DF1">
        <w:rPr>
          <w:rFonts w:ascii="Times New Roman" w:hAnsi="Times New Roman" w:cs="Times New Roman"/>
          <w:sz w:val="28"/>
          <w:szCs w:val="28"/>
        </w:rPr>
        <w:t>Рузского</w:t>
      </w:r>
      <w:r w:rsidRPr="004A343F">
        <w:rPr>
          <w:rFonts w:ascii="Times New Roman" w:hAnsi="Times New Roman" w:cs="Times New Roman"/>
          <w:sz w:val="28"/>
          <w:szCs w:val="28"/>
        </w:rPr>
        <w:t xml:space="preserve"> </w:t>
      </w:r>
      <w:r w:rsidR="00385A38">
        <w:rPr>
          <w:rFonts w:ascii="Times New Roman" w:hAnsi="Times New Roman" w:cs="Times New Roman"/>
          <w:sz w:val="28"/>
          <w:szCs w:val="28"/>
        </w:rPr>
        <w:t>городского круга</w:t>
      </w:r>
      <w:r w:rsidR="00EE5E0D">
        <w:rPr>
          <w:rFonts w:ascii="Times New Roman" w:hAnsi="Times New Roman" w:cs="Times New Roman"/>
          <w:sz w:val="28"/>
          <w:szCs w:val="28"/>
        </w:rPr>
        <w:t xml:space="preserve">  в </w:t>
      </w:r>
      <w:r w:rsidR="00EE5E0D" w:rsidRPr="004A343F">
        <w:rPr>
          <w:rFonts w:ascii="Times New Roman" w:hAnsi="Times New Roman" w:cs="Times New Roman"/>
          <w:bCs/>
          <w:sz w:val="28"/>
          <w:szCs w:val="28"/>
        </w:rPr>
        <w:t xml:space="preserve"> Общественной приемной </w:t>
      </w:r>
      <w:r w:rsidR="00E85DF1">
        <w:rPr>
          <w:rFonts w:ascii="Times New Roman" w:hAnsi="Times New Roman" w:cs="Times New Roman"/>
          <w:bCs/>
          <w:sz w:val="28"/>
          <w:szCs w:val="28"/>
        </w:rPr>
        <w:t>администрации  городского округа</w:t>
      </w:r>
      <w:r w:rsidR="009C7019">
        <w:rPr>
          <w:rFonts w:ascii="Times New Roman" w:hAnsi="Times New Roman" w:cs="Times New Roman"/>
          <w:sz w:val="28"/>
          <w:szCs w:val="28"/>
        </w:rPr>
        <w:t>.</w:t>
      </w:r>
    </w:p>
    <w:p w:rsidR="00BF3FDC" w:rsidRPr="004A343F" w:rsidRDefault="00BF3FDC" w:rsidP="00BF3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43F">
        <w:rPr>
          <w:rFonts w:ascii="Times New Roman" w:hAnsi="Times New Roman" w:cs="Times New Roman"/>
          <w:sz w:val="28"/>
          <w:szCs w:val="28"/>
        </w:rPr>
        <w:t>За 201</w:t>
      </w:r>
      <w:r w:rsidR="00385A38">
        <w:rPr>
          <w:rFonts w:ascii="Times New Roman" w:hAnsi="Times New Roman" w:cs="Times New Roman"/>
          <w:sz w:val="28"/>
          <w:szCs w:val="28"/>
        </w:rPr>
        <w:t>8</w:t>
      </w:r>
      <w:r w:rsidRPr="004A343F">
        <w:rPr>
          <w:rFonts w:ascii="Times New Roman" w:hAnsi="Times New Roman" w:cs="Times New Roman"/>
          <w:sz w:val="28"/>
          <w:szCs w:val="28"/>
        </w:rPr>
        <w:t xml:space="preserve"> год </w:t>
      </w:r>
      <w:r w:rsidR="004A343F" w:rsidRPr="004A343F">
        <w:rPr>
          <w:rFonts w:ascii="Times New Roman" w:hAnsi="Times New Roman" w:cs="Times New Roman"/>
          <w:sz w:val="28"/>
          <w:szCs w:val="28"/>
        </w:rPr>
        <w:t xml:space="preserve">в мой адрес </w:t>
      </w:r>
      <w:r w:rsidRPr="004A343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85A3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85DF1">
        <w:rPr>
          <w:rFonts w:ascii="Times New Roman" w:hAnsi="Times New Roman" w:cs="Times New Roman"/>
          <w:sz w:val="28"/>
          <w:szCs w:val="28"/>
        </w:rPr>
        <w:t>40</w:t>
      </w:r>
      <w:r w:rsidRPr="004A343F">
        <w:rPr>
          <w:rFonts w:ascii="Times New Roman" w:hAnsi="Times New Roman" w:cs="Times New Roman"/>
          <w:sz w:val="28"/>
          <w:szCs w:val="28"/>
        </w:rPr>
        <w:t xml:space="preserve"> обращений, которые носили как индивидуальный, так и коллективный характер.</w:t>
      </w:r>
      <w:r w:rsidR="00FC274D">
        <w:rPr>
          <w:rFonts w:ascii="Times New Roman" w:hAnsi="Times New Roman" w:cs="Times New Roman"/>
          <w:sz w:val="28"/>
          <w:szCs w:val="28"/>
        </w:rPr>
        <w:t xml:space="preserve"> На приемах </w:t>
      </w:r>
      <w:r w:rsidR="00386412">
        <w:rPr>
          <w:rFonts w:ascii="Times New Roman" w:hAnsi="Times New Roman" w:cs="Times New Roman"/>
          <w:sz w:val="28"/>
          <w:szCs w:val="28"/>
        </w:rPr>
        <w:t xml:space="preserve">было </w:t>
      </w:r>
      <w:r w:rsidR="00FC274D">
        <w:rPr>
          <w:rFonts w:ascii="Times New Roman" w:hAnsi="Times New Roman" w:cs="Times New Roman"/>
          <w:sz w:val="28"/>
          <w:szCs w:val="28"/>
        </w:rPr>
        <w:t xml:space="preserve">принято более </w:t>
      </w:r>
      <w:r w:rsidR="00E85DF1">
        <w:rPr>
          <w:rFonts w:ascii="Times New Roman" w:hAnsi="Times New Roman" w:cs="Times New Roman"/>
          <w:sz w:val="28"/>
          <w:szCs w:val="28"/>
        </w:rPr>
        <w:t>5</w:t>
      </w:r>
      <w:r w:rsidR="00FC274D">
        <w:rPr>
          <w:rFonts w:ascii="Times New Roman" w:hAnsi="Times New Roman" w:cs="Times New Roman"/>
          <w:sz w:val="28"/>
          <w:szCs w:val="28"/>
        </w:rPr>
        <w:t xml:space="preserve">0 человек. </w:t>
      </w:r>
    </w:p>
    <w:p w:rsidR="00BF3FDC" w:rsidRPr="004A343F" w:rsidRDefault="00BF3FDC" w:rsidP="00BF3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43F">
        <w:rPr>
          <w:rFonts w:ascii="Times New Roman" w:hAnsi="Times New Roman" w:cs="Times New Roman"/>
          <w:sz w:val="28"/>
          <w:szCs w:val="28"/>
        </w:rPr>
        <w:t>Основные вопросы, с которыми обращались избиратели</w:t>
      </w:r>
      <w:r w:rsidR="003C568B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4A343F">
        <w:rPr>
          <w:rFonts w:ascii="Times New Roman" w:hAnsi="Times New Roman" w:cs="Times New Roman"/>
          <w:sz w:val="28"/>
          <w:szCs w:val="28"/>
        </w:rPr>
        <w:t xml:space="preserve">, </w:t>
      </w:r>
      <w:r w:rsidR="003C568B">
        <w:rPr>
          <w:rFonts w:ascii="Times New Roman" w:hAnsi="Times New Roman" w:cs="Times New Roman"/>
          <w:sz w:val="28"/>
          <w:szCs w:val="28"/>
        </w:rPr>
        <w:t xml:space="preserve">были: </w:t>
      </w:r>
      <w:r w:rsidR="002A1066" w:rsidRPr="002A1066">
        <w:rPr>
          <w:rFonts w:ascii="Times New Roman" w:hAnsi="Times New Roman" w:cs="Times New Roman"/>
          <w:sz w:val="28"/>
          <w:szCs w:val="28"/>
        </w:rPr>
        <w:t>благоустройств</w:t>
      </w:r>
      <w:r w:rsidR="00FC274D">
        <w:rPr>
          <w:rFonts w:ascii="Times New Roman" w:hAnsi="Times New Roman" w:cs="Times New Roman"/>
          <w:sz w:val="28"/>
          <w:szCs w:val="28"/>
        </w:rPr>
        <w:t>о</w:t>
      </w:r>
      <w:r w:rsidR="002A1066" w:rsidRPr="002A1066">
        <w:rPr>
          <w:rFonts w:ascii="Times New Roman" w:hAnsi="Times New Roman" w:cs="Times New Roman"/>
          <w:sz w:val="28"/>
          <w:szCs w:val="28"/>
        </w:rPr>
        <w:t xml:space="preserve">, </w:t>
      </w:r>
      <w:r w:rsidR="00E85DF1">
        <w:rPr>
          <w:rFonts w:ascii="Times New Roman" w:hAnsi="Times New Roman" w:cs="Times New Roman"/>
          <w:sz w:val="28"/>
          <w:szCs w:val="28"/>
        </w:rPr>
        <w:t>газификация жилых помещений,</w:t>
      </w:r>
      <w:r w:rsidR="002A1066" w:rsidRPr="002A1066">
        <w:rPr>
          <w:rFonts w:ascii="Times New Roman" w:hAnsi="Times New Roman" w:cs="Times New Roman"/>
          <w:sz w:val="28"/>
          <w:szCs w:val="28"/>
        </w:rPr>
        <w:t xml:space="preserve"> </w:t>
      </w:r>
      <w:r w:rsidRPr="002A1066">
        <w:rPr>
          <w:rFonts w:ascii="Times New Roman" w:hAnsi="Times New Roman" w:cs="Times New Roman"/>
          <w:sz w:val="28"/>
          <w:szCs w:val="28"/>
        </w:rPr>
        <w:t>исполнение наказов избирателей,</w:t>
      </w:r>
      <w:r w:rsidR="002A1066" w:rsidRPr="002A1066">
        <w:rPr>
          <w:rFonts w:ascii="Times New Roman" w:hAnsi="Times New Roman" w:cs="Times New Roman"/>
          <w:sz w:val="28"/>
          <w:szCs w:val="28"/>
        </w:rPr>
        <w:t xml:space="preserve"> улучшение экологической обстановки,</w:t>
      </w:r>
      <w:r w:rsidRPr="002A1066">
        <w:rPr>
          <w:rFonts w:ascii="Times New Roman" w:hAnsi="Times New Roman" w:cs="Times New Roman"/>
          <w:sz w:val="28"/>
          <w:szCs w:val="28"/>
        </w:rPr>
        <w:t xml:space="preserve"> </w:t>
      </w:r>
      <w:r w:rsidR="001F62DB">
        <w:rPr>
          <w:rFonts w:ascii="Times New Roman" w:hAnsi="Times New Roman" w:cs="Times New Roman"/>
          <w:sz w:val="28"/>
          <w:szCs w:val="28"/>
        </w:rPr>
        <w:t xml:space="preserve">ремонт дорог, </w:t>
      </w:r>
      <w:r w:rsidRPr="002A1066">
        <w:rPr>
          <w:rFonts w:ascii="Times New Roman" w:hAnsi="Times New Roman" w:cs="Times New Roman"/>
          <w:sz w:val="28"/>
          <w:szCs w:val="28"/>
        </w:rPr>
        <w:t>а</w:t>
      </w:r>
      <w:r w:rsidRPr="004A343F">
        <w:rPr>
          <w:rFonts w:ascii="Times New Roman" w:hAnsi="Times New Roman" w:cs="Times New Roman"/>
          <w:sz w:val="28"/>
          <w:szCs w:val="28"/>
        </w:rPr>
        <w:t xml:space="preserve"> также оказание поддержки наименее защищенным слоям населения - пенсионерам, ветеранам, многодетным семьям</w:t>
      </w:r>
      <w:r w:rsidR="002A1066">
        <w:rPr>
          <w:rFonts w:ascii="Times New Roman" w:hAnsi="Times New Roman" w:cs="Times New Roman"/>
          <w:sz w:val="28"/>
          <w:szCs w:val="28"/>
        </w:rPr>
        <w:t>.</w:t>
      </w:r>
    </w:p>
    <w:p w:rsidR="004A343F" w:rsidRDefault="00BF3FDC" w:rsidP="004A343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343F">
        <w:rPr>
          <w:rFonts w:ascii="Times New Roman" w:hAnsi="Times New Roman" w:cs="Times New Roman"/>
          <w:sz w:val="28"/>
          <w:szCs w:val="28"/>
        </w:rPr>
        <w:t xml:space="preserve">Все обращения граждан рассмотрены по существу поставленных вопросов. По итогам </w:t>
      </w:r>
      <w:r w:rsidR="00436357">
        <w:rPr>
          <w:rFonts w:ascii="Times New Roman" w:hAnsi="Times New Roman" w:cs="Times New Roman"/>
          <w:sz w:val="28"/>
          <w:szCs w:val="28"/>
        </w:rPr>
        <w:t>и</w:t>
      </w:r>
      <w:r w:rsidR="001F62DB">
        <w:rPr>
          <w:rFonts w:ascii="Times New Roman" w:hAnsi="Times New Roman" w:cs="Times New Roman"/>
          <w:sz w:val="28"/>
          <w:szCs w:val="28"/>
        </w:rPr>
        <w:t>х</w:t>
      </w:r>
      <w:r w:rsidR="00436357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Pr="004A343F">
        <w:rPr>
          <w:rFonts w:ascii="Times New Roman" w:hAnsi="Times New Roman" w:cs="Times New Roman"/>
          <w:sz w:val="28"/>
          <w:szCs w:val="28"/>
        </w:rPr>
        <w:t xml:space="preserve"> </w:t>
      </w:r>
      <w:r w:rsidR="00E85DF1">
        <w:rPr>
          <w:rFonts w:ascii="Times New Roman" w:hAnsi="Times New Roman" w:cs="Times New Roman"/>
          <w:sz w:val="28"/>
          <w:szCs w:val="28"/>
        </w:rPr>
        <w:t>подготовлены</w:t>
      </w:r>
      <w:r w:rsidRPr="004A343F">
        <w:rPr>
          <w:rFonts w:ascii="Times New Roman" w:hAnsi="Times New Roman" w:cs="Times New Roman"/>
          <w:sz w:val="28"/>
          <w:szCs w:val="28"/>
        </w:rPr>
        <w:t xml:space="preserve"> письма и поручения в </w:t>
      </w:r>
      <w:r w:rsidRPr="004A343F">
        <w:rPr>
          <w:rFonts w:ascii="Times New Roman" w:hAnsi="Times New Roman" w:cs="Times New Roman"/>
          <w:sz w:val="28"/>
          <w:szCs w:val="28"/>
        </w:rPr>
        <w:lastRenderedPageBreak/>
        <w:t>соответствующие организации</w:t>
      </w:r>
      <w:r w:rsidRPr="00D71C87">
        <w:rPr>
          <w:rFonts w:ascii="Times New Roman" w:hAnsi="Times New Roman" w:cs="Times New Roman"/>
          <w:i/>
          <w:sz w:val="28"/>
          <w:szCs w:val="28"/>
        </w:rPr>
        <w:t>.</w:t>
      </w:r>
      <w:r w:rsidR="004A343F" w:rsidRPr="004A343F">
        <w:rPr>
          <w:rFonts w:ascii="Times New Roman" w:eastAsia="Times New Roman" w:hAnsi="Times New Roman"/>
          <w:sz w:val="28"/>
          <w:szCs w:val="28"/>
        </w:rPr>
        <w:t xml:space="preserve"> </w:t>
      </w:r>
      <w:r w:rsidR="004A343F" w:rsidRPr="001A4542">
        <w:rPr>
          <w:rFonts w:ascii="Times New Roman" w:eastAsia="Times New Roman" w:hAnsi="Times New Roman"/>
          <w:sz w:val="28"/>
          <w:szCs w:val="28"/>
        </w:rPr>
        <w:t xml:space="preserve">Практически </w:t>
      </w:r>
      <w:r w:rsidR="004A343F" w:rsidRPr="004A343F">
        <w:rPr>
          <w:rFonts w:ascii="Times New Roman" w:eastAsia="Times New Roman" w:hAnsi="Times New Roman"/>
          <w:sz w:val="28"/>
          <w:szCs w:val="28"/>
        </w:rPr>
        <w:t>по каждому третьему</w:t>
      </w:r>
      <w:r w:rsidR="004A343F" w:rsidRPr="001A4542">
        <w:rPr>
          <w:rFonts w:ascii="Times New Roman" w:eastAsia="Times New Roman" w:hAnsi="Times New Roman"/>
          <w:sz w:val="28"/>
          <w:szCs w:val="28"/>
        </w:rPr>
        <w:t xml:space="preserve"> обращению приняты положительные решения. По остальным – даны соответствующие разъяснения</w:t>
      </w:r>
      <w:r w:rsidR="003C568B">
        <w:rPr>
          <w:rFonts w:ascii="Times New Roman" w:eastAsia="Times New Roman" w:hAnsi="Times New Roman"/>
          <w:sz w:val="28"/>
          <w:szCs w:val="28"/>
        </w:rPr>
        <w:t xml:space="preserve"> и</w:t>
      </w:r>
      <w:r w:rsidR="004A343F" w:rsidRPr="001A4542">
        <w:rPr>
          <w:rFonts w:ascii="Times New Roman" w:eastAsia="Times New Roman" w:hAnsi="Times New Roman"/>
          <w:sz w:val="28"/>
          <w:szCs w:val="28"/>
        </w:rPr>
        <w:t xml:space="preserve"> консультации.</w:t>
      </w:r>
    </w:p>
    <w:p w:rsidR="00722ACA" w:rsidRDefault="00BF3FDC" w:rsidP="00722A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43F">
        <w:rPr>
          <w:rFonts w:ascii="Times New Roman" w:hAnsi="Times New Roman" w:cs="Times New Roman"/>
          <w:sz w:val="28"/>
          <w:szCs w:val="28"/>
        </w:rPr>
        <w:t xml:space="preserve">Для решения самых актуальных вопросов, которые волнуют жителей </w:t>
      </w:r>
      <w:r w:rsidR="00336BD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343F">
        <w:rPr>
          <w:rFonts w:ascii="Times New Roman" w:hAnsi="Times New Roman" w:cs="Times New Roman"/>
          <w:sz w:val="28"/>
          <w:szCs w:val="28"/>
        </w:rPr>
        <w:t>, налажен</w:t>
      </w:r>
      <w:r w:rsidR="00E85DF1">
        <w:rPr>
          <w:rFonts w:ascii="Times New Roman" w:hAnsi="Times New Roman" w:cs="Times New Roman"/>
          <w:sz w:val="28"/>
          <w:szCs w:val="28"/>
        </w:rPr>
        <w:t>о</w:t>
      </w:r>
      <w:r w:rsidRPr="004A343F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386412">
        <w:rPr>
          <w:rFonts w:ascii="Times New Roman" w:hAnsi="Times New Roman" w:cs="Times New Roman"/>
          <w:sz w:val="28"/>
          <w:szCs w:val="28"/>
        </w:rPr>
        <w:t>ое</w:t>
      </w:r>
      <w:r w:rsidRPr="004A343F">
        <w:rPr>
          <w:rFonts w:ascii="Times New Roman" w:hAnsi="Times New Roman" w:cs="Times New Roman"/>
          <w:sz w:val="28"/>
          <w:szCs w:val="28"/>
        </w:rPr>
        <w:t xml:space="preserve"> </w:t>
      </w:r>
      <w:r w:rsidR="003C568B">
        <w:rPr>
          <w:rFonts w:ascii="Times New Roman" w:hAnsi="Times New Roman" w:cs="Times New Roman"/>
          <w:sz w:val="28"/>
          <w:szCs w:val="28"/>
        </w:rPr>
        <w:t>конструктивн</w:t>
      </w:r>
      <w:r w:rsidR="00386412">
        <w:rPr>
          <w:rFonts w:ascii="Times New Roman" w:hAnsi="Times New Roman" w:cs="Times New Roman"/>
          <w:sz w:val="28"/>
          <w:szCs w:val="28"/>
        </w:rPr>
        <w:t>ое</w:t>
      </w:r>
      <w:r w:rsidRPr="004A343F">
        <w:rPr>
          <w:rFonts w:ascii="Times New Roman" w:hAnsi="Times New Roman" w:cs="Times New Roman"/>
          <w:sz w:val="28"/>
          <w:szCs w:val="28"/>
        </w:rPr>
        <w:t xml:space="preserve"> </w:t>
      </w:r>
      <w:r w:rsidR="00386412">
        <w:rPr>
          <w:rFonts w:ascii="Times New Roman" w:hAnsi="Times New Roman" w:cs="Times New Roman"/>
          <w:sz w:val="28"/>
          <w:szCs w:val="28"/>
        </w:rPr>
        <w:t>взаимодействие</w:t>
      </w:r>
      <w:r w:rsidRPr="004A343F">
        <w:rPr>
          <w:rFonts w:ascii="Times New Roman" w:hAnsi="Times New Roman" w:cs="Times New Roman"/>
          <w:sz w:val="28"/>
          <w:szCs w:val="28"/>
        </w:rPr>
        <w:t xml:space="preserve"> с </w:t>
      </w:r>
      <w:r w:rsidR="0038641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85DF1">
        <w:rPr>
          <w:rFonts w:ascii="Times New Roman" w:hAnsi="Times New Roman" w:cs="Times New Roman"/>
          <w:sz w:val="28"/>
          <w:szCs w:val="28"/>
        </w:rPr>
        <w:t>Рузского</w:t>
      </w:r>
      <w:r w:rsidRPr="004A343F">
        <w:rPr>
          <w:rFonts w:ascii="Times New Roman" w:hAnsi="Times New Roman" w:cs="Times New Roman"/>
          <w:sz w:val="28"/>
          <w:szCs w:val="28"/>
        </w:rPr>
        <w:t xml:space="preserve"> </w:t>
      </w:r>
      <w:r w:rsidR="00385A3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343F">
        <w:rPr>
          <w:rFonts w:ascii="Times New Roman" w:hAnsi="Times New Roman" w:cs="Times New Roman"/>
          <w:sz w:val="28"/>
          <w:szCs w:val="28"/>
        </w:rPr>
        <w:t xml:space="preserve"> </w:t>
      </w:r>
      <w:r w:rsidR="00B625B8" w:rsidRPr="004A343F">
        <w:rPr>
          <w:rFonts w:ascii="Times New Roman" w:hAnsi="Times New Roman" w:cs="Times New Roman"/>
          <w:sz w:val="28"/>
          <w:szCs w:val="28"/>
        </w:rPr>
        <w:t>и</w:t>
      </w:r>
      <w:r w:rsidRPr="004A343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85A38">
        <w:rPr>
          <w:rFonts w:ascii="Times New Roman" w:hAnsi="Times New Roman" w:cs="Times New Roman"/>
          <w:sz w:val="28"/>
          <w:szCs w:val="28"/>
        </w:rPr>
        <w:t>ом</w:t>
      </w:r>
      <w:r w:rsidRPr="004A343F">
        <w:rPr>
          <w:rFonts w:ascii="Times New Roman" w:hAnsi="Times New Roman" w:cs="Times New Roman"/>
          <w:sz w:val="28"/>
          <w:szCs w:val="28"/>
        </w:rPr>
        <w:t xml:space="preserve"> депутатов. Это позволило осуществ</w:t>
      </w:r>
      <w:r w:rsidR="00401C96" w:rsidRPr="004A343F">
        <w:rPr>
          <w:rFonts w:ascii="Times New Roman" w:hAnsi="Times New Roman" w:cs="Times New Roman"/>
          <w:sz w:val="28"/>
          <w:szCs w:val="28"/>
        </w:rPr>
        <w:t>лять</w:t>
      </w:r>
      <w:r w:rsidRPr="004A343F">
        <w:rPr>
          <w:rFonts w:ascii="Times New Roman" w:hAnsi="Times New Roman" w:cs="Times New Roman"/>
          <w:sz w:val="28"/>
          <w:szCs w:val="28"/>
        </w:rPr>
        <w:t xml:space="preserve"> не только мониторинг самых актуальных вопросов, но и реш</w:t>
      </w:r>
      <w:r w:rsidR="00B625B8" w:rsidRPr="004A343F">
        <w:rPr>
          <w:rFonts w:ascii="Times New Roman" w:hAnsi="Times New Roman" w:cs="Times New Roman"/>
          <w:sz w:val="28"/>
          <w:szCs w:val="28"/>
        </w:rPr>
        <w:t>а</w:t>
      </w:r>
      <w:r w:rsidRPr="004A343F">
        <w:rPr>
          <w:rFonts w:ascii="Times New Roman" w:hAnsi="Times New Roman" w:cs="Times New Roman"/>
          <w:sz w:val="28"/>
          <w:szCs w:val="28"/>
        </w:rPr>
        <w:t>ть проблемы оперативно и эффективно.</w:t>
      </w:r>
      <w:r w:rsidR="00722ACA" w:rsidRPr="004A3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066" w:rsidRDefault="002A1066" w:rsidP="00111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46">
        <w:rPr>
          <w:rFonts w:ascii="Times New Roman" w:hAnsi="Times New Roman" w:cs="Times New Roman"/>
          <w:sz w:val="28"/>
          <w:szCs w:val="28"/>
        </w:rPr>
        <w:t>В начале года депутаты определили для себя</w:t>
      </w:r>
      <w:r w:rsidR="00436357">
        <w:rPr>
          <w:rFonts w:ascii="Times New Roman" w:hAnsi="Times New Roman" w:cs="Times New Roman"/>
          <w:sz w:val="28"/>
          <w:szCs w:val="28"/>
        </w:rPr>
        <w:t xml:space="preserve"> </w:t>
      </w:r>
      <w:r w:rsidRPr="00640746">
        <w:rPr>
          <w:rFonts w:ascii="Times New Roman" w:hAnsi="Times New Roman" w:cs="Times New Roman"/>
          <w:sz w:val="28"/>
          <w:szCs w:val="28"/>
        </w:rPr>
        <w:t>19 приоритетов в работе</w:t>
      </w:r>
      <w:r w:rsidR="00336BD4">
        <w:rPr>
          <w:rFonts w:ascii="Times New Roman" w:hAnsi="Times New Roman" w:cs="Times New Roman"/>
          <w:sz w:val="28"/>
          <w:szCs w:val="28"/>
        </w:rPr>
        <w:t xml:space="preserve"> по </w:t>
      </w:r>
      <w:r w:rsidRPr="00640746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336BD4">
        <w:rPr>
          <w:rFonts w:ascii="Times New Roman" w:hAnsi="Times New Roman" w:cs="Times New Roman"/>
          <w:sz w:val="28"/>
          <w:szCs w:val="28"/>
        </w:rPr>
        <w:t>и</w:t>
      </w:r>
      <w:r w:rsidRPr="00640746">
        <w:rPr>
          <w:rFonts w:ascii="Times New Roman" w:hAnsi="Times New Roman" w:cs="Times New Roman"/>
          <w:sz w:val="28"/>
          <w:szCs w:val="28"/>
        </w:rPr>
        <w:t xml:space="preserve">  областных государственных программ</w:t>
      </w:r>
      <w:r w:rsidR="00386412">
        <w:rPr>
          <w:rFonts w:ascii="Times New Roman" w:hAnsi="Times New Roman" w:cs="Times New Roman"/>
          <w:sz w:val="28"/>
          <w:szCs w:val="28"/>
        </w:rPr>
        <w:t xml:space="preserve">. </w:t>
      </w:r>
      <w:r w:rsidRPr="00640746">
        <w:rPr>
          <w:rFonts w:ascii="Times New Roman" w:hAnsi="Times New Roman" w:cs="Times New Roman"/>
          <w:sz w:val="28"/>
          <w:szCs w:val="28"/>
        </w:rPr>
        <w:t>Для улучшения показателей по этим направлениям в течение года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1A4542">
        <w:rPr>
          <w:rFonts w:ascii="Times New Roman" w:eastAsia="Times New Roman" w:hAnsi="Times New Roman"/>
          <w:sz w:val="28"/>
          <w:szCs w:val="28"/>
        </w:rPr>
        <w:t xml:space="preserve"> посетил</w:t>
      </w:r>
      <w:r w:rsidR="00FB3759">
        <w:rPr>
          <w:rFonts w:ascii="Times New Roman" w:eastAsia="Times New Roman" w:hAnsi="Times New Roman"/>
          <w:sz w:val="28"/>
          <w:szCs w:val="28"/>
        </w:rPr>
        <w:t>а</w:t>
      </w:r>
      <w:r w:rsidRPr="001A4542">
        <w:rPr>
          <w:rFonts w:ascii="Times New Roman" w:eastAsia="Times New Roman" w:hAnsi="Times New Roman"/>
          <w:sz w:val="28"/>
          <w:szCs w:val="28"/>
        </w:rPr>
        <w:t xml:space="preserve"> практически все объекты благоустройства, места строительства и капитального ремонта объектов образования</w:t>
      </w:r>
      <w:r w:rsidR="00436357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1A4542">
        <w:rPr>
          <w:rFonts w:ascii="Times New Roman" w:eastAsia="Times New Roman" w:hAnsi="Times New Roman"/>
          <w:sz w:val="28"/>
          <w:szCs w:val="28"/>
        </w:rPr>
        <w:t xml:space="preserve"> здравоохранения,</w:t>
      </w:r>
      <w:r w:rsidRPr="002A1066">
        <w:rPr>
          <w:rFonts w:ascii="Times New Roman" w:hAnsi="Times New Roman" w:cs="Times New Roman"/>
          <w:sz w:val="28"/>
          <w:szCs w:val="28"/>
        </w:rPr>
        <w:t xml:space="preserve"> </w:t>
      </w:r>
      <w:r w:rsidRPr="00640746">
        <w:rPr>
          <w:rFonts w:ascii="Times New Roman" w:hAnsi="Times New Roman" w:cs="Times New Roman"/>
          <w:sz w:val="28"/>
          <w:szCs w:val="28"/>
        </w:rPr>
        <w:t>ремонта дорог и подъездов</w:t>
      </w:r>
      <w:r w:rsidR="003C568B">
        <w:rPr>
          <w:rFonts w:ascii="Times New Roman" w:hAnsi="Times New Roman" w:cs="Times New Roman"/>
          <w:sz w:val="28"/>
          <w:szCs w:val="28"/>
        </w:rPr>
        <w:t>.</w:t>
      </w:r>
    </w:p>
    <w:p w:rsidR="002A1066" w:rsidRPr="00111283" w:rsidRDefault="00E85DF1" w:rsidP="002A1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3FDC" w:rsidRPr="002355EF">
        <w:rPr>
          <w:rFonts w:ascii="Times New Roman" w:hAnsi="Times New Roman" w:cs="Times New Roman"/>
          <w:sz w:val="28"/>
          <w:szCs w:val="28"/>
        </w:rPr>
        <w:t>абота по распределению денежных средств</w:t>
      </w:r>
      <w:r w:rsidR="0020717B" w:rsidRPr="002355EF">
        <w:rPr>
          <w:rFonts w:ascii="Times New Roman" w:hAnsi="Times New Roman" w:cs="Times New Roman"/>
          <w:sz w:val="28"/>
          <w:szCs w:val="28"/>
        </w:rPr>
        <w:t xml:space="preserve"> и подготовке проекта</w:t>
      </w:r>
      <w:r w:rsidR="00BF3FDC" w:rsidRPr="002355E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0717B" w:rsidRPr="002355EF">
        <w:rPr>
          <w:rFonts w:ascii="Times New Roman" w:hAnsi="Times New Roman" w:cs="Times New Roman"/>
          <w:sz w:val="28"/>
          <w:szCs w:val="28"/>
        </w:rPr>
        <w:t>а</w:t>
      </w:r>
      <w:r w:rsidR="00BF3FDC" w:rsidRPr="002355EF">
        <w:rPr>
          <w:rFonts w:ascii="Times New Roman" w:hAnsi="Times New Roman" w:cs="Times New Roman"/>
          <w:sz w:val="28"/>
          <w:szCs w:val="28"/>
        </w:rPr>
        <w:t xml:space="preserve"> Московской области о дополнительных мероприятиях по развитию жилищно-коммунального хозяйства и социально-культурной сферы</w:t>
      </w:r>
      <w:r w:rsidR="00DA22EF" w:rsidRPr="002355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385A38">
        <w:rPr>
          <w:rFonts w:ascii="Times New Roman" w:hAnsi="Times New Roman" w:cs="Times New Roman"/>
          <w:sz w:val="28"/>
          <w:szCs w:val="28"/>
        </w:rPr>
        <w:t>8</w:t>
      </w:r>
      <w:r w:rsidR="00DA22EF" w:rsidRPr="002355EF">
        <w:rPr>
          <w:sz w:val="28"/>
          <w:szCs w:val="28"/>
        </w:rPr>
        <w:t xml:space="preserve"> </w:t>
      </w:r>
      <w:r w:rsidR="00DA22EF" w:rsidRPr="002355EF">
        <w:rPr>
          <w:rFonts w:ascii="Times New Roman" w:hAnsi="Times New Roman" w:cs="Times New Roman"/>
          <w:sz w:val="28"/>
          <w:szCs w:val="28"/>
        </w:rPr>
        <w:t>год</w:t>
      </w:r>
      <w:r w:rsidR="00BF3FDC" w:rsidRPr="002355EF">
        <w:rPr>
          <w:rFonts w:ascii="Times New Roman" w:hAnsi="Times New Roman" w:cs="Times New Roman"/>
          <w:sz w:val="28"/>
          <w:szCs w:val="28"/>
        </w:rPr>
        <w:t xml:space="preserve"> при</w:t>
      </w:r>
      <w:r w:rsidR="00BF3FDC" w:rsidRPr="004A343F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моей депутатской поддержке позволила выделить дополнительно из бюджета Московской области для решения проблем</w:t>
      </w:r>
      <w:r w:rsidR="003C568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Рузского</w:t>
      </w:r>
      <w:r w:rsidR="003C568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городского округа и его жителей около 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3,5</w:t>
      </w:r>
      <w:r w:rsidR="003C568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млн.рублей</w:t>
      </w:r>
      <w:r w:rsidR="00336BD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, в том числе </w:t>
      </w:r>
      <w:r w:rsidR="002A1066" w:rsidRPr="00111283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3C568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на сферу образования</w:t>
      </w:r>
      <w:r w:rsidR="002A1066" w:rsidRPr="00111283">
        <w:rPr>
          <w:rFonts w:ascii="Times New Roman" w:hAnsi="Times New Roman" w:cs="Times New Roman"/>
          <w:sz w:val="28"/>
          <w:szCs w:val="28"/>
        </w:rPr>
        <w:t xml:space="preserve"> </w:t>
      </w:r>
      <w:r w:rsidR="003C568B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,1</w:t>
      </w:r>
      <w:r w:rsidR="003C568B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2A1066" w:rsidRPr="00111283"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2A1066" w:rsidRPr="00111283" w:rsidRDefault="00386412" w:rsidP="002A1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</w:t>
      </w:r>
      <w:r w:rsidR="00436357">
        <w:rPr>
          <w:rFonts w:ascii="Times New Roman" w:hAnsi="Times New Roman" w:cs="Times New Roman"/>
          <w:sz w:val="28"/>
          <w:szCs w:val="28"/>
        </w:rPr>
        <w:t>ыли выделены</w:t>
      </w:r>
      <w:r w:rsidR="002A1066" w:rsidRPr="00111283">
        <w:rPr>
          <w:rFonts w:ascii="Times New Roman" w:hAnsi="Times New Roman" w:cs="Times New Roman"/>
          <w:sz w:val="28"/>
          <w:szCs w:val="28"/>
        </w:rPr>
        <w:t xml:space="preserve"> </w:t>
      </w:r>
      <w:r w:rsidR="00795810">
        <w:rPr>
          <w:rFonts w:ascii="Times New Roman" w:hAnsi="Times New Roman" w:cs="Times New Roman"/>
          <w:sz w:val="28"/>
          <w:szCs w:val="28"/>
        </w:rPr>
        <w:t>на</w:t>
      </w:r>
      <w:r w:rsidR="002A1066" w:rsidRPr="00111283">
        <w:rPr>
          <w:rFonts w:ascii="Times New Roman" w:hAnsi="Times New Roman" w:cs="Times New Roman"/>
          <w:sz w:val="28"/>
          <w:szCs w:val="28"/>
        </w:rPr>
        <w:t>:</w:t>
      </w:r>
    </w:p>
    <w:p w:rsidR="003D1DAD" w:rsidRPr="00F640A2" w:rsidRDefault="002069E8" w:rsidP="00795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43">
        <w:rPr>
          <w:rFonts w:ascii="Times New Roman" w:hAnsi="Times New Roman" w:cs="Times New Roman"/>
          <w:sz w:val="28"/>
          <w:szCs w:val="28"/>
        </w:rPr>
        <w:t xml:space="preserve">- </w:t>
      </w:r>
      <w:r w:rsidR="00795810" w:rsidRPr="00704943">
        <w:rPr>
          <w:rFonts w:ascii="Times New Roman" w:hAnsi="Times New Roman" w:cs="Times New Roman"/>
          <w:sz w:val="28"/>
          <w:szCs w:val="28"/>
        </w:rPr>
        <w:t>п</w:t>
      </w:r>
      <w:r w:rsidR="00795810" w:rsidRPr="00704943">
        <w:rPr>
          <w:rFonts w:ascii="Times New Roman" w:eastAsia="Times New Roman" w:hAnsi="Times New Roman" w:cs="Times New Roman"/>
          <w:sz w:val="28"/>
          <w:szCs w:val="28"/>
        </w:rPr>
        <w:t>роведение</w:t>
      </w:r>
      <w:r w:rsidR="00795810" w:rsidRPr="00F640A2"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ремонта кровли основного здания для Никольской средней общеобразовательной школы</w:t>
      </w:r>
      <w:r w:rsidR="00436357" w:rsidRPr="00F640A2">
        <w:rPr>
          <w:rFonts w:ascii="Times New Roman" w:hAnsi="Times New Roman" w:cs="Times New Roman"/>
          <w:sz w:val="28"/>
          <w:szCs w:val="28"/>
        </w:rPr>
        <w:t>;</w:t>
      </w:r>
      <w:r w:rsidR="003D1DAD" w:rsidRPr="00F64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810" w:rsidRPr="00F640A2" w:rsidRDefault="003D1DAD" w:rsidP="002A1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0A2">
        <w:rPr>
          <w:rFonts w:ascii="Times New Roman" w:hAnsi="Times New Roman" w:cs="Times New Roman"/>
          <w:sz w:val="28"/>
          <w:szCs w:val="28"/>
        </w:rPr>
        <w:t>-</w:t>
      </w:r>
      <w:r w:rsidR="008654D7" w:rsidRPr="00F640A2">
        <w:rPr>
          <w:rFonts w:ascii="Times New Roman" w:hAnsi="Times New Roman" w:cs="Times New Roman"/>
          <w:sz w:val="28"/>
          <w:szCs w:val="28"/>
        </w:rPr>
        <w:t xml:space="preserve"> </w:t>
      </w:r>
      <w:r w:rsidR="00795810" w:rsidRPr="00F640A2">
        <w:rPr>
          <w:rFonts w:ascii="Times New Roman" w:hAnsi="Times New Roman" w:cs="Times New Roman"/>
          <w:sz w:val="28"/>
          <w:szCs w:val="28"/>
        </w:rPr>
        <w:t>п</w:t>
      </w:r>
      <w:r w:rsidR="00795810" w:rsidRPr="00F640A2">
        <w:rPr>
          <w:rFonts w:ascii="Times New Roman" w:eastAsia="Times New Roman" w:hAnsi="Times New Roman" w:cs="Times New Roman"/>
          <w:sz w:val="28"/>
          <w:szCs w:val="28"/>
        </w:rPr>
        <w:t>риобретение школьной мебели для Старорузской средней общеобразовательной школы с углубленным изучением отдельных предметов;</w:t>
      </w:r>
    </w:p>
    <w:p w:rsidR="0027190C" w:rsidRPr="00F640A2" w:rsidRDefault="00336BD4" w:rsidP="002A1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0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5810" w:rsidRPr="00F640A2">
        <w:rPr>
          <w:rFonts w:ascii="Times New Roman" w:eastAsia="Times New Roman" w:hAnsi="Times New Roman" w:cs="Times New Roman"/>
          <w:sz w:val="28"/>
          <w:szCs w:val="28"/>
        </w:rPr>
        <w:t>приобретение компьютерного оборудования и оргтехники для Государственного автономного учреждения Московской области «Информационное агентство Рузского района Московской области»</w:t>
      </w:r>
      <w:r w:rsidRPr="00F64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AA7" w:rsidRPr="007239B8" w:rsidRDefault="0027190C" w:rsidP="00033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Более </w:t>
      </w:r>
      <w:r w:rsidR="0079581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2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00</w:t>
      </w:r>
      <w:r w:rsidR="00033AA7" w:rsidRPr="007239B8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тысяч рублей было выделено </w:t>
      </w:r>
      <w:r w:rsidR="007239B8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в сфере социальной политики:</w:t>
      </w:r>
      <w:r w:rsidR="00033AA7" w:rsidRPr="007239B8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на проведение </w:t>
      </w:r>
      <w:r w:rsidR="007239B8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социальных </w:t>
      </w:r>
      <w:r w:rsidR="00033AA7" w:rsidRPr="007239B8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мероприятий</w:t>
      </w:r>
      <w:r w:rsidR="007239B8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7239B8" w:rsidRPr="007239B8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в </w:t>
      </w:r>
      <w:r w:rsidR="0079581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Рузско</w:t>
      </w:r>
      <w:r w:rsidR="007239B8" w:rsidRPr="007239B8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м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городском округе</w:t>
      </w:r>
      <w:r w:rsidR="00033AA7" w:rsidRPr="007239B8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, посвященных знаменательным событиям и памятным датам, оказание материальной помощи</w:t>
      </w:r>
      <w:r w:rsidR="00033AA7" w:rsidRPr="007239B8">
        <w:rPr>
          <w:rFonts w:ascii="Times New Roman" w:hAnsi="Times New Roman" w:cs="Times New Roman"/>
          <w:sz w:val="28"/>
          <w:szCs w:val="28"/>
        </w:rPr>
        <w:t xml:space="preserve"> лицам, оказавшимся в трудной жизненной ситуации, проведен</w:t>
      </w:r>
      <w:r w:rsidR="007239B8">
        <w:rPr>
          <w:rFonts w:ascii="Times New Roman" w:hAnsi="Times New Roman" w:cs="Times New Roman"/>
          <w:sz w:val="28"/>
          <w:szCs w:val="28"/>
        </w:rPr>
        <w:t>ие</w:t>
      </w:r>
      <w:r w:rsidR="00033AA7" w:rsidRPr="007239B8">
        <w:rPr>
          <w:rFonts w:ascii="Times New Roman" w:hAnsi="Times New Roman" w:cs="Times New Roman"/>
          <w:sz w:val="28"/>
          <w:szCs w:val="28"/>
        </w:rPr>
        <w:t xml:space="preserve"> подписк</w:t>
      </w:r>
      <w:r w:rsidR="007239B8">
        <w:rPr>
          <w:rFonts w:ascii="Times New Roman" w:hAnsi="Times New Roman" w:cs="Times New Roman"/>
          <w:sz w:val="28"/>
          <w:szCs w:val="28"/>
        </w:rPr>
        <w:t>и малоимущим гражданам</w:t>
      </w:r>
      <w:r w:rsidR="00033AA7" w:rsidRPr="007239B8">
        <w:rPr>
          <w:rFonts w:ascii="Times New Roman" w:hAnsi="Times New Roman" w:cs="Times New Roman"/>
          <w:sz w:val="28"/>
          <w:szCs w:val="28"/>
        </w:rPr>
        <w:t xml:space="preserve"> на районные периодические издания.</w:t>
      </w:r>
    </w:p>
    <w:p w:rsidR="001A0DD2" w:rsidRPr="007239B8" w:rsidRDefault="00033AA7" w:rsidP="00033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B8">
        <w:rPr>
          <w:rFonts w:ascii="Times New Roman" w:hAnsi="Times New Roman" w:cs="Times New Roman"/>
          <w:sz w:val="28"/>
          <w:szCs w:val="28"/>
        </w:rPr>
        <w:lastRenderedPageBreak/>
        <w:t xml:space="preserve">Освоение финансовых средств, выделенных из фонда депутата, в соответствии с законом Московской области о наказах избирателей было на моем контроле. Постоянные рабочие контакты с руководителями учреждений </w:t>
      </w:r>
      <w:r w:rsidR="0079581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239B8">
        <w:rPr>
          <w:rFonts w:ascii="Times New Roman" w:hAnsi="Times New Roman" w:cs="Times New Roman"/>
          <w:sz w:val="28"/>
          <w:szCs w:val="28"/>
        </w:rPr>
        <w:t>, его жителями позволило мне лично оценить качество приобретённой материально-технической базы.</w:t>
      </w:r>
    </w:p>
    <w:p w:rsidR="007239B8" w:rsidRDefault="00033AA7" w:rsidP="00033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B8">
        <w:rPr>
          <w:rFonts w:ascii="Times New Roman" w:hAnsi="Times New Roman" w:cs="Times New Roman"/>
          <w:sz w:val="28"/>
          <w:szCs w:val="28"/>
        </w:rPr>
        <w:t>Одной из важных форм деятельности депутата является информирование населения о своей депутатской деятельности. Для этих целей был использован Интернет-сайт Московской областной Думы в информационно-телекоммуникационной сети «Интернет», региональные и муниципальные средства массовой информации. На моей личной электронной станице на сайте Московской областной Думы</w:t>
      </w:r>
      <w:r w:rsidR="007239B8">
        <w:rPr>
          <w:rFonts w:ascii="Times New Roman" w:hAnsi="Times New Roman" w:cs="Times New Roman"/>
          <w:sz w:val="28"/>
          <w:szCs w:val="28"/>
        </w:rPr>
        <w:t>, на сайте местного отделения партии «ЕДИНАЯ РОССИЯ»</w:t>
      </w:r>
      <w:r w:rsidR="00385A38">
        <w:rPr>
          <w:rFonts w:ascii="Times New Roman" w:hAnsi="Times New Roman" w:cs="Times New Roman"/>
          <w:sz w:val="28"/>
          <w:szCs w:val="28"/>
        </w:rPr>
        <w:t xml:space="preserve"> </w:t>
      </w:r>
      <w:r w:rsidR="007239B8">
        <w:rPr>
          <w:rFonts w:ascii="Times New Roman" w:hAnsi="Times New Roman" w:cs="Times New Roman"/>
          <w:sz w:val="28"/>
          <w:szCs w:val="28"/>
        </w:rPr>
        <w:t xml:space="preserve"> </w:t>
      </w:r>
      <w:r w:rsidRPr="007239B8">
        <w:rPr>
          <w:rFonts w:ascii="Times New Roman" w:hAnsi="Times New Roman" w:cs="Times New Roman"/>
          <w:sz w:val="28"/>
          <w:szCs w:val="28"/>
        </w:rPr>
        <w:t xml:space="preserve">имеется подробная информация о деятельности депутата Московской областной Думы Т.В.Сердюковой. </w:t>
      </w:r>
    </w:p>
    <w:p w:rsidR="00033AA7" w:rsidRPr="007239B8" w:rsidRDefault="00033AA7" w:rsidP="00033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B8">
        <w:rPr>
          <w:rFonts w:ascii="Times New Roman" w:hAnsi="Times New Roman" w:cs="Times New Roman"/>
          <w:sz w:val="28"/>
          <w:szCs w:val="28"/>
        </w:rPr>
        <w:t>На страницах газеты «</w:t>
      </w:r>
      <w:r w:rsidR="00795810">
        <w:rPr>
          <w:rFonts w:ascii="Times New Roman" w:hAnsi="Times New Roman" w:cs="Times New Roman"/>
          <w:sz w:val="28"/>
          <w:szCs w:val="28"/>
        </w:rPr>
        <w:t>Красная звезда</w:t>
      </w:r>
      <w:r w:rsidRPr="007239B8">
        <w:rPr>
          <w:rFonts w:ascii="Times New Roman" w:hAnsi="Times New Roman" w:cs="Times New Roman"/>
          <w:sz w:val="28"/>
          <w:szCs w:val="28"/>
        </w:rPr>
        <w:t>»  постоянно размещались материалы, в которых  отображалась информация о моей деятельности, освещались итоги проведенных мероприятий</w:t>
      </w:r>
      <w:r w:rsidR="007239B8">
        <w:rPr>
          <w:rFonts w:ascii="Times New Roman" w:hAnsi="Times New Roman" w:cs="Times New Roman"/>
          <w:sz w:val="28"/>
          <w:szCs w:val="28"/>
        </w:rPr>
        <w:t xml:space="preserve"> с моим участием</w:t>
      </w:r>
      <w:r w:rsidRPr="007239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AA7" w:rsidRDefault="00033AA7" w:rsidP="00033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B8">
        <w:rPr>
          <w:rFonts w:ascii="Times New Roman" w:hAnsi="Times New Roman" w:cs="Times New Roman"/>
          <w:sz w:val="28"/>
          <w:szCs w:val="28"/>
        </w:rPr>
        <w:t xml:space="preserve">Хотелось бы поблагодарить коллектив газеты за ту информацию, которую они доносили до читателей </w:t>
      </w:r>
      <w:r w:rsidR="0038641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239B8">
        <w:rPr>
          <w:rFonts w:ascii="Times New Roman" w:hAnsi="Times New Roman" w:cs="Times New Roman"/>
          <w:sz w:val="28"/>
          <w:szCs w:val="28"/>
        </w:rPr>
        <w:t>.</w:t>
      </w:r>
    </w:p>
    <w:p w:rsidR="00864952" w:rsidRPr="00864952" w:rsidRDefault="00864952" w:rsidP="0086495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52">
        <w:rPr>
          <w:rFonts w:ascii="Times New Roman" w:hAnsi="Times New Roman" w:cs="Times New Roman"/>
          <w:sz w:val="28"/>
          <w:szCs w:val="28"/>
        </w:rPr>
        <w:t>В век электронных средств массовой информации, растущей популярности интернета, особенно среди молодежи, пристальное внимание, как мне кажется, следует уделять развитию данного направления.</w:t>
      </w:r>
    </w:p>
    <w:p w:rsidR="001A0DD2" w:rsidRPr="007239B8" w:rsidRDefault="001A0DD2" w:rsidP="001A0D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9B8">
        <w:rPr>
          <w:rFonts w:ascii="Times New Roman" w:eastAsia="Times New Roman" w:hAnsi="Times New Roman" w:cs="Times New Roman"/>
          <w:sz w:val="28"/>
          <w:szCs w:val="28"/>
        </w:rPr>
        <w:t>Мы с моими коллегами – единороссами обсуждали пути и формы взаимодействия по реализации государственных и муниципальных программ, выполнению наказов избирателей и формированию системы постоянно действующей коммуникационной связи с различными категориями наших граждан через социальные сети и электронную почту.</w:t>
      </w:r>
    </w:p>
    <w:p w:rsidR="001A0DD2" w:rsidRPr="007239B8" w:rsidRDefault="001A0DD2" w:rsidP="001A0DD2">
      <w:pPr>
        <w:tabs>
          <w:tab w:val="left" w:pos="156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9B8">
        <w:rPr>
          <w:rFonts w:ascii="Times New Roman" w:eastAsia="Times New Roman" w:hAnsi="Times New Roman" w:cs="Times New Roman"/>
          <w:sz w:val="28"/>
          <w:szCs w:val="28"/>
        </w:rPr>
        <w:t>В качестве примера, только в сети  INSTAGRAM в 201</w:t>
      </w:r>
      <w:r w:rsidR="00385A3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239B8">
        <w:rPr>
          <w:rFonts w:ascii="Times New Roman" w:eastAsia="Times New Roman" w:hAnsi="Times New Roman" w:cs="Times New Roman"/>
          <w:sz w:val="28"/>
          <w:szCs w:val="28"/>
        </w:rPr>
        <w:t xml:space="preserve"> году мною было  опубликовано </w:t>
      </w:r>
      <w:r w:rsidR="00795810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="00C33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BD4">
        <w:rPr>
          <w:rFonts w:ascii="Times New Roman" w:eastAsia="Times New Roman" w:hAnsi="Times New Roman" w:cs="Times New Roman"/>
          <w:sz w:val="28"/>
          <w:szCs w:val="28"/>
        </w:rPr>
        <w:t>700</w:t>
      </w:r>
      <w:r w:rsidR="00C33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9B8">
        <w:rPr>
          <w:rFonts w:ascii="Times New Roman" w:eastAsia="Times New Roman" w:hAnsi="Times New Roman" w:cs="Times New Roman"/>
          <w:sz w:val="28"/>
          <w:szCs w:val="28"/>
        </w:rPr>
        <w:t>публикаций, а количество подписчиков  увеличилось до</w:t>
      </w:r>
      <w:r w:rsidR="00C33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BD4">
        <w:rPr>
          <w:rFonts w:ascii="Times New Roman" w:eastAsia="Times New Roman" w:hAnsi="Times New Roman" w:cs="Times New Roman"/>
          <w:sz w:val="28"/>
          <w:szCs w:val="28"/>
        </w:rPr>
        <w:t>9</w:t>
      </w:r>
      <w:r w:rsidR="00795810">
        <w:rPr>
          <w:rFonts w:ascii="Times New Roman" w:eastAsia="Times New Roman" w:hAnsi="Times New Roman" w:cs="Times New Roman"/>
          <w:sz w:val="28"/>
          <w:szCs w:val="28"/>
        </w:rPr>
        <w:t>63</w:t>
      </w:r>
      <w:r w:rsidR="00C338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39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0DD2" w:rsidRPr="007239B8" w:rsidRDefault="001A0DD2" w:rsidP="001A0D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9B8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3864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39B8">
        <w:rPr>
          <w:rFonts w:ascii="Times New Roman" w:eastAsia="Times New Roman" w:hAnsi="Times New Roman" w:cs="Times New Roman"/>
          <w:sz w:val="28"/>
          <w:szCs w:val="28"/>
        </w:rPr>
        <w:t xml:space="preserve"> я стараюсь донести до избирателей позицию нашей Партии. Разъясняю, что именно «единороссы» как представители Партии власти обеспечивают выполнение и контроль всех взятых на себя обязательств. Приглашаю  людей к обмену мнениями и сотрудничеству.</w:t>
      </w:r>
    </w:p>
    <w:p w:rsidR="00033AA7" w:rsidRPr="007239B8" w:rsidRDefault="00033AA7" w:rsidP="00033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B8">
        <w:rPr>
          <w:rFonts w:ascii="Times New Roman" w:hAnsi="Times New Roman" w:cs="Times New Roman"/>
          <w:sz w:val="28"/>
          <w:szCs w:val="28"/>
        </w:rPr>
        <w:t xml:space="preserve">Слаженность совместной работы с органами  местного самоуправления </w:t>
      </w:r>
      <w:r w:rsidR="00795810">
        <w:rPr>
          <w:rFonts w:ascii="Times New Roman" w:hAnsi="Times New Roman" w:cs="Times New Roman"/>
          <w:sz w:val="28"/>
          <w:szCs w:val="28"/>
        </w:rPr>
        <w:t>Рузского</w:t>
      </w:r>
      <w:r w:rsidRPr="0027190C">
        <w:rPr>
          <w:rFonts w:ascii="Times New Roman" w:hAnsi="Times New Roman" w:cs="Times New Roman"/>
          <w:sz w:val="28"/>
          <w:szCs w:val="28"/>
        </w:rPr>
        <w:t xml:space="preserve"> </w:t>
      </w:r>
      <w:r w:rsidR="0027190C" w:rsidRPr="0027190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7190C">
        <w:rPr>
          <w:rFonts w:ascii="Times New Roman" w:hAnsi="Times New Roman" w:cs="Times New Roman"/>
          <w:sz w:val="28"/>
          <w:szCs w:val="28"/>
        </w:rPr>
        <w:t>,</w:t>
      </w:r>
      <w:r w:rsidRPr="007239B8">
        <w:rPr>
          <w:rFonts w:ascii="Times New Roman" w:hAnsi="Times New Roman" w:cs="Times New Roman"/>
          <w:sz w:val="28"/>
          <w:szCs w:val="28"/>
        </w:rPr>
        <w:t xml:space="preserve"> проявилась и в проведении мероприятий, проходящих на территории района.</w:t>
      </w:r>
    </w:p>
    <w:p w:rsidR="00033AA7" w:rsidRPr="007239B8" w:rsidRDefault="00C33898" w:rsidP="00033AA7">
      <w:pPr>
        <w:ind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r w:rsidR="00033AA7" w:rsidRPr="007239B8">
        <w:rPr>
          <w:rFonts w:ascii="Times New Roman" w:hAnsi="Times New Roman" w:cs="Times New Roman"/>
          <w:sz w:val="28"/>
          <w:szCs w:val="28"/>
        </w:rPr>
        <w:t>участ</w:t>
      </w:r>
      <w:r w:rsidR="00864952">
        <w:rPr>
          <w:rFonts w:ascii="Times New Roman" w:hAnsi="Times New Roman" w:cs="Times New Roman"/>
          <w:sz w:val="28"/>
          <w:szCs w:val="28"/>
        </w:rPr>
        <w:t>вовала</w:t>
      </w:r>
      <w:r w:rsidR="00033AA7" w:rsidRPr="007239B8">
        <w:rPr>
          <w:rFonts w:ascii="Times New Roman" w:hAnsi="Times New Roman" w:cs="Times New Roman"/>
          <w:sz w:val="28"/>
          <w:szCs w:val="28"/>
        </w:rPr>
        <w:t xml:space="preserve"> в мероприятиях, посвященных юбиле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033AA7" w:rsidRPr="007239B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организаций, городских и государственных праздников</w:t>
      </w:r>
      <w:r w:rsidR="00864952">
        <w:rPr>
          <w:rFonts w:ascii="Times New Roman" w:hAnsi="Times New Roman" w:cs="Times New Roman"/>
          <w:sz w:val="28"/>
          <w:szCs w:val="28"/>
        </w:rPr>
        <w:t xml:space="preserve">, </w:t>
      </w:r>
      <w:r w:rsidR="00864952" w:rsidRPr="00864952">
        <w:rPr>
          <w:rFonts w:ascii="Times New Roman" w:hAnsi="Times New Roman" w:cs="Times New Roman"/>
          <w:sz w:val="28"/>
          <w:szCs w:val="28"/>
        </w:rPr>
        <w:t xml:space="preserve">на которых были вручены </w:t>
      </w:r>
      <w:r w:rsidR="00386412">
        <w:rPr>
          <w:rFonts w:ascii="Times New Roman" w:hAnsi="Times New Roman" w:cs="Times New Roman"/>
          <w:sz w:val="28"/>
          <w:szCs w:val="28"/>
        </w:rPr>
        <w:t xml:space="preserve">Дипломы, </w:t>
      </w:r>
      <w:r w:rsidR="00864952" w:rsidRPr="00864952">
        <w:rPr>
          <w:rFonts w:ascii="Times New Roman" w:hAnsi="Times New Roman" w:cs="Times New Roman"/>
          <w:sz w:val="28"/>
          <w:szCs w:val="28"/>
        </w:rPr>
        <w:t>Благодарственные письма, Почетные грамоты, почетные знаки и ценные подарки Московской областной Думы</w:t>
      </w:r>
      <w:r w:rsidR="00864952" w:rsidRPr="00E03B13">
        <w:rPr>
          <w:sz w:val="28"/>
          <w:szCs w:val="28"/>
        </w:rPr>
        <w:t>.</w:t>
      </w:r>
      <w:r w:rsidR="00033AA7" w:rsidRPr="007239B8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04410" w:rsidRPr="00D71C87" w:rsidRDefault="00204410" w:rsidP="005D21B4">
      <w:pPr>
        <w:spacing w:before="100" w:beforeAutospacing="1" w:after="100" w:afterAutospacing="1"/>
        <w:ind w:firstLine="37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1C87">
        <w:rPr>
          <w:rFonts w:ascii="Times New Roman" w:hAnsi="Times New Roman" w:cs="Times New Roman"/>
          <w:b/>
          <w:i/>
          <w:sz w:val="28"/>
          <w:szCs w:val="28"/>
        </w:rPr>
        <w:t>Уважаемые друзья!</w:t>
      </w:r>
    </w:p>
    <w:p w:rsidR="003B0770" w:rsidRDefault="00204410" w:rsidP="003B0770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52">
        <w:rPr>
          <w:rFonts w:ascii="Times New Roman" w:hAnsi="Times New Roman" w:cs="Times New Roman"/>
          <w:sz w:val="28"/>
          <w:szCs w:val="28"/>
        </w:rPr>
        <w:t xml:space="preserve">Позвольте выразить </w:t>
      </w:r>
      <w:r w:rsidR="003B0770" w:rsidRPr="0086495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20717B" w:rsidRPr="00864952">
        <w:rPr>
          <w:rFonts w:ascii="Times New Roman" w:hAnsi="Times New Roman" w:cs="Times New Roman"/>
          <w:sz w:val="28"/>
          <w:szCs w:val="28"/>
        </w:rPr>
        <w:t xml:space="preserve">искренней </w:t>
      </w:r>
      <w:r w:rsidR="00BF3FDC" w:rsidRPr="00864952">
        <w:rPr>
          <w:rFonts w:ascii="Times New Roman" w:hAnsi="Times New Roman" w:cs="Times New Roman"/>
          <w:sz w:val="28"/>
          <w:szCs w:val="28"/>
        </w:rPr>
        <w:t>благодарност</w:t>
      </w:r>
      <w:r w:rsidR="003B0770" w:rsidRPr="00864952">
        <w:rPr>
          <w:rFonts w:ascii="Times New Roman" w:hAnsi="Times New Roman" w:cs="Times New Roman"/>
          <w:sz w:val="28"/>
          <w:szCs w:val="28"/>
        </w:rPr>
        <w:t>и</w:t>
      </w:r>
      <w:r w:rsidR="00BF3FDC" w:rsidRPr="00864952">
        <w:rPr>
          <w:rFonts w:ascii="Times New Roman" w:hAnsi="Times New Roman" w:cs="Times New Roman"/>
          <w:sz w:val="28"/>
          <w:szCs w:val="28"/>
        </w:rPr>
        <w:t xml:space="preserve"> </w:t>
      </w:r>
      <w:r w:rsidR="00DA22EF" w:rsidRPr="0086495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B25FA3">
        <w:rPr>
          <w:rFonts w:ascii="Times New Roman" w:hAnsi="Times New Roman" w:cs="Times New Roman"/>
          <w:sz w:val="28"/>
          <w:szCs w:val="28"/>
        </w:rPr>
        <w:t>главе Рузского городского округа Т.С.Витушевой,</w:t>
      </w:r>
      <w:bookmarkStart w:id="9" w:name="_GoBack"/>
      <w:bookmarkEnd w:id="9"/>
      <w:r w:rsidR="00B25FA3">
        <w:rPr>
          <w:rFonts w:ascii="Times New Roman" w:hAnsi="Times New Roman" w:cs="Times New Roman"/>
          <w:sz w:val="28"/>
          <w:szCs w:val="28"/>
        </w:rPr>
        <w:t xml:space="preserve"> </w:t>
      </w:r>
      <w:r w:rsidR="0027190C">
        <w:rPr>
          <w:rFonts w:ascii="Times New Roman" w:hAnsi="Times New Roman" w:cs="Times New Roman"/>
          <w:sz w:val="28"/>
          <w:szCs w:val="28"/>
        </w:rPr>
        <w:t xml:space="preserve">Председателю Совета депутатов </w:t>
      </w:r>
      <w:r w:rsidR="00795810">
        <w:rPr>
          <w:rFonts w:ascii="Times New Roman" w:hAnsi="Times New Roman" w:cs="Times New Roman"/>
          <w:sz w:val="28"/>
          <w:szCs w:val="28"/>
        </w:rPr>
        <w:t>Рузского</w:t>
      </w:r>
      <w:r w:rsidR="0027190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A22EF" w:rsidRPr="00864952">
        <w:rPr>
          <w:rFonts w:ascii="Times New Roman" w:hAnsi="Times New Roman" w:cs="Times New Roman"/>
          <w:sz w:val="28"/>
          <w:szCs w:val="28"/>
        </w:rPr>
        <w:t xml:space="preserve"> </w:t>
      </w:r>
      <w:r w:rsidR="00795810">
        <w:rPr>
          <w:rFonts w:ascii="Times New Roman" w:hAnsi="Times New Roman" w:cs="Times New Roman"/>
          <w:sz w:val="28"/>
          <w:szCs w:val="28"/>
        </w:rPr>
        <w:t>С.Б.Макаревичу</w:t>
      </w:r>
      <w:r w:rsidR="00DA22EF" w:rsidRPr="00864952">
        <w:rPr>
          <w:rFonts w:ascii="Times New Roman" w:hAnsi="Times New Roman" w:cs="Times New Roman"/>
          <w:sz w:val="28"/>
          <w:szCs w:val="28"/>
        </w:rPr>
        <w:t xml:space="preserve">, </w:t>
      </w:r>
      <w:r w:rsidR="00795810">
        <w:rPr>
          <w:rFonts w:ascii="Times New Roman" w:hAnsi="Times New Roman" w:cs="Times New Roman"/>
          <w:sz w:val="28"/>
          <w:szCs w:val="28"/>
        </w:rPr>
        <w:t>руководителями и работникам  администрации Рузского</w:t>
      </w:r>
      <w:r w:rsidR="0027190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F3FDC" w:rsidRPr="00864952">
        <w:rPr>
          <w:rFonts w:ascii="Times New Roman" w:hAnsi="Times New Roman" w:cs="Times New Roman"/>
          <w:sz w:val="28"/>
          <w:szCs w:val="28"/>
        </w:rPr>
        <w:t>, депутатам Совет</w:t>
      </w:r>
      <w:r w:rsidR="00385A38">
        <w:rPr>
          <w:rFonts w:ascii="Times New Roman" w:hAnsi="Times New Roman" w:cs="Times New Roman"/>
          <w:sz w:val="28"/>
          <w:szCs w:val="28"/>
        </w:rPr>
        <w:t>а</w:t>
      </w:r>
      <w:r w:rsidR="00BF3FDC" w:rsidRPr="00864952">
        <w:rPr>
          <w:rFonts w:ascii="Times New Roman" w:hAnsi="Times New Roman" w:cs="Times New Roman"/>
          <w:sz w:val="28"/>
          <w:szCs w:val="28"/>
        </w:rPr>
        <w:t xml:space="preserve"> депутатов, руководителям муниципальных</w:t>
      </w:r>
      <w:r w:rsidR="005D21B4" w:rsidRPr="00864952">
        <w:rPr>
          <w:rFonts w:ascii="Times New Roman" w:hAnsi="Times New Roman" w:cs="Times New Roman"/>
          <w:sz w:val="28"/>
          <w:szCs w:val="28"/>
        </w:rPr>
        <w:t xml:space="preserve"> </w:t>
      </w:r>
      <w:r w:rsidR="00BF3FDC" w:rsidRPr="00864952">
        <w:rPr>
          <w:rFonts w:ascii="Times New Roman" w:hAnsi="Times New Roman" w:cs="Times New Roman"/>
          <w:sz w:val="28"/>
          <w:szCs w:val="28"/>
        </w:rPr>
        <w:t>и общественных организаций, жителям района, которые помогали мне в реализации депутатских полномочий</w:t>
      </w:r>
      <w:r w:rsidR="003B0770" w:rsidRPr="00864952">
        <w:rPr>
          <w:rFonts w:ascii="Times New Roman" w:hAnsi="Times New Roman" w:cs="Times New Roman"/>
          <w:sz w:val="28"/>
          <w:szCs w:val="28"/>
        </w:rPr>
        <w:t>.</w:t>
      </w:r>
    </w:p>
    <w:p w:rsidR="00864952" w:rsidRPr="00864952" w:rsidRDefault="00864952" w:rsidP="003B0770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52">
        <w:rPr>
          <w:rFonts w:ascii="Times New Roman" w:hAnsi="Times New Roman" w:cs="Times New Roman"/>
          <w:b/>
          <w:sz w:val="28"/>
          <w:szCs w:val="28"/>
        </w:rPr>
        <w:t>С искренним уважением,</w:t>
      </w:r>
    </w:p>
    <w:p w:rsidR="00BF3FDC" w:rsidRPr="00864952" w:rsidRDefault="00BF3FDC" w:rsidP="003B0770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52">
        <w:rPr>
          <w:rFonts w:ascii="Times New Roman" w:hAnsi="Times New Roman" w:cs="Times New Roman"/>
          <w:b/>
          <w:sz w:val="28"/>
          <w:szCs w:val="28"/>
        </w:rPr>
        <w:t>Депутат</w:t>
      </w:r>
    </w:p>
    <w:p w:rsidR="0046378D" w:rsidRDefault="00BF3FDC" w:rsidP="00385A38">
      <w:pPr>
        <w:jc w:val="both"/>
      </w:pPr>
      <w:r w:rsidRPr="00864952">
        <w:rPr>
          <w:rFonts w:ascii="Times New Roman" w:hAnsi="Times New Roman" w:cs="Times New Roman"/>
          <w:b/>
          <w:sz w:val="28"/>
          <w:szCs w:val="28"/>
        </w:rPr>
        <w:tab/>
        <w:t>Московской областной Думы</w:t>
      </w:r>
      <w:r w:rsidRPr="00864952">
        <w:rPr>
          <w:rFonts w:ascii="Times New Roman" w:hAnsi="Times New Roman" w:cs="Times New Roman"/>
          <w:b/>
          <w:sz w:val="28"/>
          <w:szCs w:val="28"/>
        </w:rPr>
        <w:tab/>
      </w:r>
      <w:r w:rsidRPr="00864952">
        <w:rPr>
          <w:rFonts w:ascii="Times New Roman" w:hAnsi="Times New Roman" w:cs="Times New Roman"/>
          <w:b/>
          <w:sz w:val="28"/>
          <w:szCs w:val="28"/>
        </w:rPr>
        <w:tab/>
      </w:r>
      <w:r w:rsidRPr="00864952">
        <w:rPr>
          <w:rFonts w:ascii="Times New Roman" w:hAnsi="Times New Roman" w:cs="Times New Roman"/>
          <w:b/>
          <w:sz w:val="28"/>
          <w:szCs w:val="28"/>
        </w:rPr>
        <w:tab/>
      </w:r>
      <w:r w:rsidRPr="00864952">
        <w:rPr>
          <w:rFonts w:ascii="Times New Roman" w:hAnsi="Times New Roman" w:cs="Times New Roman"/>
          <w:b/>
          <w:sz w:val="28"/>
          <w:szCs w:val="28"/>
        </w:rPr>
        <w:tab/>
      </w:r>
      <w:r w:rsidR="00B66E23" w:rsidRPr="00864952">
        <w:rPr>
          <w:rFonts w:ascii="Times New Roman" w:hAnsi="Times New Roman" w:cs="Times New Roman"/>
          <w:b/>
          <w:sz w:val="28"/>
          <w:szCs w:val="28"/>
        </w:rPr>
        <w:t>Т.В.Сердюкова</w:t>
      </w:r>
    </w:p>
    <w:sectPr w:rsidR="0046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CDC" w:rsidRDefault="00675CDC" w:rsidP="00E76115">
      <w:pPr>
        <w:spacing w:after="0" w:line="240" w:lineRule="auto"/>
      </w:pPr>
      <w:r>
        <w:separator/>
      </w:r>
    </w:p>
  </w:endnote>
  <w:endnote w:type="continuationSeparator" w:id="0">
    <w:p w:rsidR="00675CDC" w:rsidRDefault="00675CDC" w:rsidP="00E7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CDC" w:rsidRDefault="00675CDC" w:rsidP="00E76115">
      <w:pPr>
        <w:spacing w:after="0" w:line="240" w:lineRule="auto"/>
      </w:pPr>
      <w:r>
        <w:separator/>
      </w:r>
    </w:p>
  </w:footnote>
  <w:footnote w:type="continuationSeparator" w:id="0">
    <w:p w:rsidR="00675CDC" w:rsidRDefault="00675CDC" w:rsidP="00E76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6D8"/>
    <w:multiLevelType w:val="hybridMultilevel"/>
    <w:tmpl w:val="9130860C"/>
    <w:lvl w:ilvl="0" w:tplc="9D764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CE60AB"/>
    <w:multiLevelType w:val="hybridMultilevel"/>
    <w:tmpl w:val="93AA50A2"/>
    <w:lvl w:ilvl="0" w:tplc="844CE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365005"/>
    <w:multiLevelType w:val="hybridMultilevel"/>
    <w:tmpl w:val="0C7EBF7C"/>
    <w:lvl w:ilvl="0" w:tplc="CC36C92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A3989"/>
    <w:multiLevelType w:val="hybridMultilevel"/>
    <w:tmpl w:val="F97A6DDA"/>
    <w:lvl w:ilvl="0" w:tplc="5E58C234">
      <w:start w:val="1"/>
      <w:numFmt w:val="decimal"/>
      <w:lvlText w:val="%1."/>
      <w:lvlJc w:val="left"/>
      <w:pPr>
        <w:ind w:left="165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56667A"/>
    <w:multiLevelType w:val="hybridMultilevel"/>
    <w:tmpl w:val="4402871A"/>
    <w:lvl w:ilvl="0" w:tplc="29FE5C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DC"/>
    <w:rsid w:val="00022500"/>
    <w:rsid w:val="00022A1F"/>
    <w:rsid w:val="00024D75"/>
    <w:rsid w:val="00033AA7"/>
    <w:rsid w:val="00045AF0"/>
    <w:rsid w:val="0008782F"/>
    <w:rsid w:val="000A2692"/>
    <w:rsid w:val="000A35DF"/>
    <w:rsid w:val="000C2E51"/>
    <w:rsid w:val="00105C50"/>
    <w:rsid w:val="00111283"/>
    <w:rsid w:val="00131C1D"/>
    <w:rsid w:val="00133A1C"/>
    <w:rsid w:val="001508E0"/>
    <w:rsid w:val="00153B9A"/>
    <w:rsid w:val="0015532D"/>
    <w:rsid w:val="001559F5"/>
    <w:rsid w:val="00175376"/>
    <w:rsid w:val="001A0DD2"/>
    <w:rsid w:val="001C768F"/>
    <w:rsid w:val="001F62DB"/>
    <w:rsid w:val="001F76F6"/>
    <w:rsid w:val="0020063A"/>
    <w:rsid w:val="00204410"/>
    <w:rsid w:val="002069E8"/>
    <w:rsid w:val="0020717B"/>
    <w:rsid w:val="002249DE"/>
    <w:rsid w:val="002355EF"/>
    <w:rsid w:val="00242DD7"/>
    <w:rsid w:val="002542EE"/>
    <w:rsid w:val="00256A9A"/>
    <w:rsid w:val="00271882"/>
    <w:rsid w:val="0027190C"/>
    <w:rsid w:val="002A1066"/>
    <w:rsid w:val="002C00B2"/>
    <w:rsid w:val="002D4692"/>
    <w:rsid w:val="00336BD4"/>
    <w:rsid w:val="0033781C"/>
    <w:rsid w:val="00375DD0"/>
    <w:rsid w:val="00385A38"/>
    <w:rsid w:val="00386412"/>
    <w:rsid w:val="00392405"/>
    <w:rsid w:val="003B0770"/>
    <w:rsid w:val="003B76ED"/>
    <w:rsid w:val="003C568B"/>
    <w:rsid w:val="003D07BE"/>
    <w:rsid w:val="003D0A89"/>
    <w:rsid w:val="003D1DAD"/>
    <w:rsid w:val="003D3143"/>
    <w:rsid w:val="003D70D7"/>
    <w:rsid w:val="003D7D98"/>
    <w:rsid w:val="003E5370"/>
    <w:rsid w:val="00401C96"/>
    <w:rsid w:val="00426E0C"/>
    <w:rsid w:val="00436357"/>
    <w:rsid w:val="0046378D"/>
    <w:rsid w:val="00465931"/>
    <w:rsid w:val="0048626E"/>
    <w:rsid w:val="004A313D"/>
    <w:rsid w:val="004A343F"/>
    <w:rsid w:val="004A5D3D"/>
    <w:rsid w:val="004C4568"/>
    <w:rsid w:val="004D28B9"/>
    <w:rsid w:val="00506D8C"/>
    <w:rsid w:val="00534648"/>
    <w:rsid w:val="005C2B91"/>
    <w:rsid w:val="005C3F81"/>
    <w:rsid w:val="005C436F"/>
    <w:rsid w:val="005D21B4"/>
    <w:rsid w:val="005F45A7"/>
    <w:rsid w:val="0061139A"/>
    <w:rsid w:val="00631F06"/>
    <w:rsid w:val="00640746"/>
    <w:rsid w:val="006468E3"/>
    <w:rsid w:val="006704BF"/>
    <w:rsid w:val="00675CDC"/>
    <w:rsid w:val="006819B2"/>
    <w:rsid w:val="006954EF"/>
    <w:rsid w:val="006A0AD7"/>
    <w:rsid w:val="006A13C0"/>
    <w:rsid w:val="006D576E"/>
    <w:rsid w:val="006E3C50"/>
    <w:rsid w:val="00704943"/>
    <w:rsid w:val="0070634A"/>
    <w:rsid w:val="00720DE3"/>
    <w:rsid w:val="00722ACA"/>
    <w:rsid w:val="007239B8"/>
    <w:rsid w:val="00735DED"/>
    <w:rsid w:val="0074560D"/>
    <w:rsid w:val="0075292A"/>
    <w:rsid w:val="00764226"/>
    <w:rsid w:val="00780218"/>
    <w:rsid w:val="00795810"/>
    <w:rsid w:val="007C0A0E"/>
    <w:rsid w:val="007E31AD"/>
    <w:rsid w:val="00822CAD"/>
    <w:rsid w:val="00857769"/>
    <w:rsid w:val="00864952"/>
    <w:rsid w:val="008654D7"/>
    <w:rsid w:val="00875B74"/>
    <w:rsid w:val="0087651C"/>
    <w:rsid w:val="008A41AD"/>
    <w:rsid w:val="008D72CE"/>
    <w:rsid w:val="00951407"/>
    <w:rsid w:val="00964A57"/>
    <w:rsid w:val="009676DF"/>
    <w:rsid w:val="009726D5"/>
    <w:rsid w:val="009B7914"/>
    <w:rsid w:val="009C7019"/>
    <w:rsid w:val="009E2383"/>
    <w:rsid w:val="009E4DC9"/>
    <w:rsid w:val="009F10BD"/>
    <w:rsid w:val="009F79B9"/>
    <w:rsid w:val="00A43D72"/>
    <w:rsid w:val="00A4789D"/>
    <w:rsid w:val="00A523E7"/>
    <w:rsid w:val="00AA7EBF"/>
    <w:rsid w:val="00AE64B7"/>
    <w:rsid w:val="00B01811"/>
    <w:rsid w:val="00B25FA3"/>
    <w:rsid w:val="00B35263"/>
    <w:rsid w:val="00B50BA8"/>
    <w:rsid w:val="00B625B8"/>
    <w:rsid w:val="00B66E23"/>
    <w:rsid w:val="00B75D16"/>
    <w:rsid w:val="00BA0B34"/>
    <w:rsid w:val="00BB5BAF"/>
    <w:rsid w:val="00BC33F9"/>
    <w:rsid w:val="00BD5CD2"/>
    <w:rsid w:val="00BE17D7"/>
    <w:rsid w:val="00BF3FDC"/>
    <w:rsid w:val="00C02C0D"/>
    <w:rsid w:val="00C0386F"/>
    <w:rsid w:val="00C1333E"/>
    <w:rsid w:val="00C17CD1"/>
    <w:rsid w:val="00C33898"/>
    <w:rsid w:val="00C33BE5"/>
    <w:rsid w:val="00C43479"/>
    <w:rsid w:val="00C7132D"/>
    <w:rsid w:val="00C77FE5"/>
    <w:rsid w:val="00C908E9"/>
    <w:rsid w:val="00C91114"/>
    <w:rsid w:val="00CB739D"/>
    <w:rsid w:val="00CC6D5E"/>
    <w:rsid w:val="00D006F9"/>
    <w:rsid w:val="00D078C1"/>
    <w:rsid w:val="00D13104"/>
    <w:rsid w:val="00D20AFD"/>
    <w:rsid w:val="00D46DBB"/>
    <w:rsid w:val="00D71C87"/>
    <w:rsid w:val="00D87D82"/>
    <w:rsid w:val="00D9576C"/>
    <w:rsid w:val="00DA22EF"/>
    <w:rsid w:val="00DA7D75"/>
    <w:rsid w:val="00DB475C"/>
    <w:rsid w:val="00DD3B8A"/>
    <w:rsid w:val="00DE4D26"/>
    <w:rsid w:val="00DF432F"/>
    <w:rsid w:val="00DF4B34"/>
    <w:rsid w:val="00DF797B"/>
    <w:rsid w:val="00E15904"/>
    <w:rsid w:val="00E27F6E"/>
    <w:rsid w:val="00E4247E"/>
    <w:rsid w:val="00E55BB7"/>
    <w:rsid w:val="00E63C2E"/>
    <w:rsid w:val="00E76115"/>
    <w:rsid w:val="00E85DF1"/>
    <w:rsid w:val="00E86AF8"/>
    <w:rsid w:val="00EB230D"/>
    <w:rsid w:val="00EC5C1E"/>
    <w:rsid w:val="00ED0386"/>
    <w:rsid w:val="00ED2630"/>
    <w:rsid w:val="00EE5E0D"/>
    <w:rsid w:val="00EE76EF"/>
    <w:rsid w:val="00EF2517"/>
    <w:rsid w:val="00F17589"/>
    <w:rsid w:val="00F377C4"/>
    <w:rsid w:val="00F51B76"/>
    <w:rsid w:val="00F5427B"/>
    <w:rsid w:val="00F56F10"/>
    <w:rsid w:val="00F640A2"/>
    <w:rsid w:val="00F71CDF"/>
    <w:rsid w:val="00F73535"/>
    <w:rsid w:val="00FB3759"/>
    <w:rsid w:val="00FB49DC"/>
    <w:rsid w:val="00FC274D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BA8F0-2C09-47EF-A005-E0455E43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59F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C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F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3F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F3FDC"/>
    <w:rPr>
      <w:b/>
      <w:bCs/>
    </w:rPr>
  </w:style>
  <w:style w:type="character" w:styleId="a5">
    <w:name w:val="Emphasis"/>
    <w:basedOn w:val="a0"/>
    <w:qFormat/>
    <w:rsid w:val="00BF3F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D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559F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8">
    <w:name w:val="Body Text"/>
    <w:basedOn w:val="a"/>
    <w:link w:val="a9"/>
    <w:rsid w:val="001559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9">
    <w:name w:val="Основной текст Знак"/>
    <w:basedOn w:val="a0"/>
    <w:link w:val="a8"/>
    <w:rsid w:val="001559F5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631F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631F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F06"/>
  </w:style>
  <w:style w:type="character" w:styleId="aa">
    <w:name w:val="Hyperlink"/>
    <w:uiPriority w:val="99"/>
    <w:rsid w:val="00631F06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unhideWhenUsed/>
    <w:rsid w:val="00631F06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631F06"/>
    <w:rPr>
      <w:rFonts w:ascii="Calibri" w:eastAsia="Calibri" w:hAnsi="Calibri" w:cs="Times New Roman"/>
      <w:lang w:eastAsia="en-US"/>
    </w:rPr>
  </w:style>
  <w:style w:type="paragraph" w:styleId="ab">
    <w:name w:val="Body Text Indent"/>
    <w:basedOn w:val="a"/>
    <w:link w:val="ac"/>
    <w:unhideWhenUsed/>
    <w:rsid w:val="00631F06"/>
    <w:pPr>
      <w:spacing w:after="120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ac">
    <w:name w:val="Основной текст с отступом Знак"/>
    <w:basedOn w:val="a0"/>
    <w:link w:val="ab"/>
    <w:rsid w:val="00631F06"/>
    <w:rPr>
      <w:rFonts w:ascii="Calibri" w:eastAsia="Calibri" w:hAnsi="Calibri" w:cs="Times New Roman"/>
      <w:lang w:val="x-none" w:eastAsia="en-US"/>
    </w:rPr>
  </w:style>
  <w:style w:type="paragraph" w:customStyle="1" w:styleId="11">
    <w:name w:val="Знак1"/>
    <w:basedOn w:val="a"/>
    <w:rsid w:val="009B79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E7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6115"/>
  </w:style>
  <w:style w:type="paragraph" w:styleId="af">
    <w:name w:val="footer"/>
    <w:basedOn w:val="a"/>
    <w:link w:val="af0"/>
    <w:uiPriority w:val="99"/>
    <w:unhideWhenUsed/>
    <w:rsid w:val="00E7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6115"/>
  </w:style>
  <w:style w:type="paragraph" w:customStyle="1" w:styleId="ConsPlusNormal">
    <w:name w:val="ConsPlusNormal"/>
    <w:rsid w:val="00822C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822CAD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List Paragraph"/>
    <w:basedOn w:val="a"/>
    <w:uiPriority w:val="34"/>
    <w:qFormat/>
    <w:rsid w:val="00822CAD"/>
    <w:pPr>
      <w:ind w:left="720"/>
      <w:contextualSpacing/>
    </w:pPr>
    <w:rPr>
      <w:rFonts w:ascii="Calibri" w:eastAsia="Times New Roman" w:hAnsi="Calibri" w:cs="Times New Roman"/>
    </w:rPr>
  </w:style>
  <w:style w:type="paragraph" w:styleId="af2">
    <w:name w:val="No Spacing"/>
    <w:link w:val="af3"/>
    <w:qFormat/>
    <w:rsid w:val="00822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af2"/>
    <w:rsid w:val="00822CAD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22C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Title">
    <w:name w:val="ConsPlusTitle"/>
    <w:rsid w:val="00822CAD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2">
    <w:name w:val="Заголовок №1_"/>
    <w:uiPriority w:val="99"/>
    <w:locked/>
    <w:rsid w:val="00822CA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styleId="31">
    <w:name w:val="Body Text Indent 3"/>
    <w:basedOn w:val="a"/>
    <w:link w:val="32"/>
    <w:uiPriority w:val="99"/>
    <w:rsid w:val="00153B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53B9A"/>
    <w:rPr>
      <w:rFonts w:ascii="Times New Roman" w:eastAsia="Times New Roman" w:hAnsi="Times New Roman" w:cs="Times New Roman"/>
      <w:sz w:val="16"/>
      <w:szCs w:val="16"/>
    </w:rPr>
  </w:style>
  <w:style w:type="character" w:customStyle="1" w:styleId="js-phone-number">
    <w:name w:val="js-phone-number"/>
    <w:basedOn w:val="a0"/>
    <w:rsid w:val="007E31AD"/>
  </w:style>
  <w:style w:type="paragraph" w:customStyle="1" w:styleId="af4">
    <w:name w:val="Обычный текст"/>
    <w:basedOn w:val="a"/>
    <w:rsid w:val="00C9111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596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197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019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2000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9416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74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8059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13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0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54418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5313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48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2265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294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16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21709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6768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012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8421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611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5072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661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33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38633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270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96959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44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70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67270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5791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11117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515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9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6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1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76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73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3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3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9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0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94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32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066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20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24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715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530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59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1016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384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168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1829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7107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217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993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031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56851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9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6085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9512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83334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sregtoday.ru/econbiz/podmoskovnye-agrarii-poluchat-lgotnye-kredity-minis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1982C-B279-40B9-B07E-7C41595A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Сердюкова Татьяна Владимировна</cp:lastModifiedBy>
  <cp:revision>3</cp:revision>
  <cp:lastPrinted>2018-01-31T06:13:00Z</cp:lastPrinted>
  <dcterms:created xsi:type="dcterms:W3CDTF">2019-02-04T08:22:00Z</dcterms:created>
  <dcterms:modified xsi:type="dcterms:W3CDTF">2019-04-04T06:11:00Z</dcterms:modified>
  <dc:description>exif_MSED_a398911b243b78b27b7d6ba5c07ced29f3b839b3e2cfeecc02dae32cfb6acb63</dc:description>
</cp:coreProperties>
</file>