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29" w:rsidRPr="006A7011" w:rsidRDefault="00D12429" w:rsidP="00D1242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7011">
        <w:rPr>
          <w:rFonts w:ascii="Times New Roman" w:hAnsi="Times New Roman" w:cs="Times New Roman"/>
          <w:b/>
          <w:sz w:val="32"/>
          <w:szCs w:val="32"/>
        </w:rPr>
        <w:t xml:space="preserve">Отчёт депутата Московской областной Думы, </w:t>
      </w:r>
    </w:p>
    <w:p w:rsidR="00D12429" w:rsidRPr="006A7011" w:rsidRDefault="00D12429" w:rsidP="00D1242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 xml:space="preserve">заместителя руководителя фракции «Единая Россия» </w:t>
      </w:r>
    </w:p>
    <w:p w:rsidR="00D12429" w:rsidRPr="006A7011" w:rsidRDefault="00D12429" w:rsidP="00D1242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 xml:space="preserve">Ивана Жукова о работе в 2018 году и планах на 2019 год          </w:t>
      </w:r>
    </w:p>
    <w:p w:rsidR="00D12429" w:rsidRPr="006A7011" w:rsidRDefault="00D12429" w:rsidP="00D773F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73F7" w:rsidRPr="006A7011" w:rsidRDefault="003301A5" w:rsidP="00D773F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D773F7" w:rsidRPr="006A7011" w:rsidRDefault="00901036" w:rsidP="00D77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Дорогие земляки</w:t>
      </w:r>
      <w:r w:rsidR="00D773F7" w:rsidRPr="006A7011">
        <w:rPr>
          <w:rFonts w:ascii="Times New Roman" w:hAnsi="Times New Roman" w:cs="Times New Roman"/>
          <w:sz w:val="32"/>
          <w:szCs w:val="32"/>
        </w:rPr>
        <w:t>! Совсем недавно завершился очередной календарный год. И этот отчет – не только моя прямая обязанность как депутата областной Думы, но и мой долг, как вашего избранника. Вы меня избрали и должны знать, как я работаю над выполнением наказов!</w:t>
      </w:r>
    </w:p>
    <w:p w:rsidR="00D773F7" w:rsidRPr="006A7011" w:rsidRDefault="00D773F7" w:rsidP="00D773F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Минувший, 2018-й, год был непростым для России и нашего Подмосковья. Два, я считаю, важных события стали основополагающими для нас - выборы Президента Российской Федерации и Губернатора Московской области. Время уже показало, что мы сделали правильный выбор!</w:t>
      </w:r>
    </w:p>
    <w:p w:rsidR="003301A5" w:rsidRPr="006A7011" w:rsidRDefault="003301A5" w:rsidP="003301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На протяжении последних лет Московская область уверенно входит в тройку самых благополучных по качеству жизни российских регионов. А по многим показателям – мы на лидирующих позициях.</w:t>
      </w:r>
      <w:r w:rsidR="00855712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>В этом, безусловно, есть частица труда и нас, областных депутатов.</w:t>
      </w:r>
    </w:p>
    <w:p w:rsidR="003301A5" w:rsidRPr="006A7011" w:rsidRDefault="003301A5" w:rsidP="003301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Это подтверждают и слова Губернатора Московской области, Андрея Юрьевича ВОРОБЬЁВА, который дал высокую оценку работе областного Парламента. Выступая не так давно, он подчеркнул: «Усилиями депутатов создана мощная законодательная база, которая сегодня позволяет Московской области успешно развиваться, преодолевать различные проблемы, поддерживать людей».</w:t>
      </w:r>
    </w:p>
    <w:p w:rsidR="003301A5" w:rsidRPr="006A7011" w:rsidRDefault="003301A5" w:rsidP="003301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Мы словом и делом поддерживаем Губернатора и его команду, своей активной гражданской позицией стараемся соответствовать высокому положению </w:t>
      </w:r>
      <w:r w:rsidR="00EC27C4" w:rsidRPr="006A7011">
        <w:rPr>
          <w:rFonts w:ascii="Times New Roman" w:hAnsi="Times New Roman" w:cs="Times New Roman"/>
          <w:sz w:val="32"/>
          <w:szCs w:val="32"/>
        </w:rPr>
        <w:t>Партии</w:t>
      </w:r>
      <w:r w:rsidRPr="006A7011">
        <w:rPr>
          <w:rFonts w:ascii="Times New Roman" w:hAnsi="Times New Roman" w:cs="Times New Roman"/>
          <w:sz w:val="32"/>
          <w:szCs w:val="32"/>
        </w:rPr>
        <w:t xml:space="preserve"> «ЕДИНОЙ РОССИИ».</w:t>
      </w:r>
    </w:p>
    <w:p w:rsidR="001643B9" w:rsidRDefault="001643B9" w:rsidP="005A736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18B6" w:rsidRPr="006A7011" w:rsidRDefault="001E18B6" w:rsidP="005A736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01A5" w:rsidRPr="006A7011" w:rsidRDefault="003301A5" w:rsidP="003301A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Несколько слов об итогах законотворческой деятельности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Несколько слов о наиболее важных региональных законах прошлого года.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3ED9">
        <w:rPr>
          <w:rFonts w:ascii="Times New Roman" w:hAnsi="Times New Roman" w:cs="Times New Roman"/>
          <w:sz w:val="32"/>
          <w:szCs w:val="32"/>
        </w:rPr>
        <w:t>Главный закон, принятый Думой – это бюджет Московской области на 2019 год.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Его основные позиции: - доходы на уровне 537 млрд. рублей, расходы - более 587 млрд. рублей. При этом Бюджет имеет ярко выраженную социальную направленность. Эту сферу мы будем расширять и усиливать.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Уже в ближайшее время, в соответствие с приоритетами, определёнными Президентом Российской Федерации в Послании Федеральному Собранию, мы тщательно проработаем изменения в бюджет Московской области, которые позволят реализовать дополнительные меры по поддержке семьи.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Речь, в частности, идёт о строительстве яслей и детских садов, о формировании сети поликлиник нового, «бережливого», формата, создании механизма социального контракта. Это также потребует внесения изменений в Государственные программы Подмосковья.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Совместно с Правительством мы намерены обсудить меры по увеличению региональной доплаты к материнскому капиталу, социальной ипотеки, вопросов предоставления земельных участков и так далее.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Что касается уже принятых законов социальной направленности.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Так, в августе был принят Закон о бесплатном проезде на общественном транспорте Москвы для жителей Подмосковья старше 60 лет. Его принятие стало прямым следствием реализации наказов избирателей. Через депутатские приёмные, на коллективных встречах и в ходе личного общения с жителями нам поступало множество обращений на эту тему, поэтому такое решение стало ожидаемым и логичным шагом.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lastRenderedPageBreak/>
        <w:t xml:space="preserve">Значимым вкладом в работу по обеспечению прав старшего поколения стал принятый закон о распространении льгот на лиц </w:t>
      </w:r>
      <w:proofErr w:type="spellStart"/>
      <w:r w:rsidRPr="00FC3ED9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FC3ED9">
        <w:rPr>
          <w:rFonts w:ascii="Times New Roman" w:hAnsi="Times New Roman" w:cs="Times New Roman"/>
          <w:sz w:val="32"/>
          <w:szCs w:val="32"/>
        </w:rPr>
        <w:t xml:space="preserve"> возраста. Теперь женщины с 55 лет и мужчины с 60 лет смогут получить региональные льготы в полном объёме. Возможность пользоваться льготами получат 30 тысяч человек ежегодно.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В 2019 году мы и дальше будем помогать пенсионерам. Так, совсем недавно - в конце февраля этого года был рассмотрен и принят законопроект, который позволит людям старшего поколения пользоваться льготой при оплате вывоза мусора.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По итогам прошедшего года дополнительные бюджетные средства выделены на выплату регионального материнского капитала, а также на повышение зарплат работникам бюджетной сферы.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Область намерена и впредь целенаправленно сохранять достигнутое соотношение оплаты труда специалистов бюджетной сферы со средней заработной платой по экономике региона.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Резонансным вопросом федерального масштаба, которому Московская областная Дума уделяет самое пристальное внимание, стала реформа отрасли обращения с твердыми коммунальными отходами.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В прошлом году принята территориальная схема обращения с отходами, определён региональный оператор, правовые нормативы области приведены в соответствие с требованиями федерального законодательства, в регионе введен новый экологический стандарт.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>Контроль над практической стороной реализации «мусорной» реформы депутаты областного парламента ведут буквально в круглосуточном режиме.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 xml:space="preserve">Ключевой задачей органов государственной власти остаётся решение проблем обманутых дольщиков. Благодаря совместной работе </w:t>
      </w:r>
      <w:proofErr w:type="spellStart"/>
      <w:r w:rsidRPr="00FC3ED9">
        <w:rPr>
          <w:rFonts w:ascii="Times New Roman" w:hAnsi="Times New Roman" w:cs="Times New Roman"/>
          <w:sz w:val="32"/>
          <w:szCs w:val="32"/>
        </w:rPr>
        <w:t>Мособлдумы</w:t>
      </w:r>
      <w:proofErr w:type="spellEnd"/>
      <w:r w:rsidRPr="00FC3ED9">
        <w:rPr>
          <w:rFonts w:ascii="Times New Roman" w:hAnsi="Times New Roman" w:cs="Times New Roman"/>
          <w:sz w:val="32"/>
          <w:szCs w:val="32"/>
        </w:rPr>
        <w:t xml:space="preserve"> с Губернатором и Правительством, в прошлом году 10,5 тысяч обманутых дольщиков получили ключи от своих </w:t>
      </w:r>
      <w:r w:rsidRPr="00FC3ED9">
        <w:rPr>
          <w:rFonts w:ascii="Times New Roman" w:hAnsi="Times New Roman" w:cs="Times New Roman"/>
          <w:sz w:val="32"/>
          <w:szCs w:val="32"/>
        </w:rPr>
        <w:lastRenderedPageBreak/>
        <w:t>квартир. На текущий год среди наших планов - передача еще 19 тысяч ключей.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 xml:space="preserve">В рамках реализации Федерального закона «О лесной амнистии» за год были рассмотрены вопросы </w:t>
      </w:r>
      <w:proofErr w:type="spellStart"/>
      <w:r w:rsidRPr="00FC3ED9">
        <w:rPr>
          <w:rFonts w:ascii="Times New Roman" w:hAnsi="Times New Roman" w:cs="Times New Roman"/>
          <w:sz w:val="32"/>
          <w:szCs w:val="32"/>
        </w:rPr>
        <w:t>правообладания</w:t>
      </w:r>
      <w:proofErr w:type="spellEnd"/>
      <w:r w:rsidRPr="00FC3ED9">
        <w:rPr>
          <w:rFonts w:ascii="Times New Roman" w:hAnsi="Times New Roman" w:cs="Times New Roman"/>
          <w:sz w:val="32"/>
          <w:szCs w:val="32"/>
        </w:rPr>
        <w:t xml:space="preserve"> порядка 10 тысяч земельных участков. Для нашего региона вопросы лесной амнистии носят особую актуальность, поскольку все мы знаем, какое количество СНТ, военных городков, лесных поселков расположены в границах нашего лесного фонда.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 xml:space="preserve">В 2018 году в Московской области была продолжена работа по совершенствованию территориальной организации местного самоуправления. Принят ряд </w:t>
      </w:r>
      <w:proofErr w:type="gramStart"/>
      <w:r w:rsidRPr="00FC3ED9">
        <w:rPr>
          <w:rFonts w:ascii="Times New Roman" w:hAnsi="Times New Roman" w:cs="Times New Roman"/>
          <w:sz w:val="32"/>
          <w:szCs w:val="32"/>
        </w:rPr>
        <w:t>законов по преобразованию</w:t>
      </w:r>
      <w:proofErr w:type="gramEnd"/>
      <w:r w:rsidRPr="00FC3ED9">
        <w:rPr>
          <w:rFonts w:ascii="Times New Roman" w:hAnsi="Times New Roman" w:cs="Times New Roman"/>
          <w:sz w:val="32"/>
          <w:szCs w:val="32"/>
        </w:rPr>
        <w:t xml:space="preserve"> Серпуховского, Дмитровского, Можайского, Ногинского, Талдомского, </w:t>
      </w:r>
      <w:proofErr w:type="spellStart"/>
      <w:r w:rsidRPr="00FC3ED9">
        <w:rPr>
          <w:rFonts w:ascii="Times New Roman" w:hAnsi="Times New Roman" w:cs="Times New Roman"/>
          <w:sz w:val="32"/>
          <w:szCs w:val="32"/>
        </w:rPr>
        <w:t>Солнечногорского</w:t>
      </w:r>
      <w:proofErr w:type="spellEnd"/>
      <w:r w:rsidRPr="00FC3ED9">
        <w:rPr>
          <w:rFonts w:ascii="Times New Roman" w:hAnsi="Times New Roman" w:cs="Times New Roman"/>
          <w:sz w:val="32"/>
          <w:szCs w:val="32"/>
        </w:rPr>
        <w:t xml:space="preserve"> и Щелковского районов. Всего в ходе преобразований с 2014 года общее количество муниципальных образований в Московской области сократилось с 360 до 148.</w:t>
      </w:r>
    </w:p>
    <w:p w:rsidR="00FC3ED9" w:rsidRPr="00FC3ED9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 xml:space="preserve">Отдельно хочу отметить проведение мониторинга </w:t>
      </w:r>
      <w:proofErr w:type="spellStart"/>
      <w:r w:rsidRPr="00FC3ED9">
        <w:rPr>
          <w:rFonts w:ascii="Times New Roman" w:hAnsi="Times New Roman" w:cs="Times New Roman"/>
          <w:sz w:val="32"/>
          <w:szCs w:val="32"/>
        </w:rPr>
        <w:t>правоприменения</w:t>
      </w:r>
      <w:proofErr w:type="spellEnd"/>
      <w:r w:rsidRPr="00FC3ED9">
        <w:rPr>
          <w:rFonts w:ascii="Times New Roman" w:hAnsi="Times New Roman" w:cs="Times New Roman"/>
          <w:sz w:val="32"/>
          <w:szCs w:val="32"/>
        </w:rPr>
        <w:t xml:space="preserve"> областного закона о благоустройстве. Именно по его итогам было принято решение о внесении изменений в действующее законодательство и определен ряд новых задач.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3ED9">
        <w:rPr>
          <w:rFonts w:ascii="Times New Roman" w:hAnsi="Times New Roman" w:cs="Times New Roman"/>
          <w:sz w:val="32"/>
          <w:szCs w:val="32"/>
        </w:rPr>
        <w:t>Теперь правила благоустройства утверждаются муниципальными образованиями самостоятельно.</w:t>
      </w:r>
    </w:p>
    <w:p w:rsidR="00855712" w:rsidRPr="006A7011" w:rsidRDefault="00FC3ED9" w:rsidP="00FC3ED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C3ED9">
        <w:rPr>
          <w:rFonts w:ascii="Times New Roman" w:hAnsi="Times New Roman" w:cs="Times New Roman"/>
          <w:sz w:val="32"/>
          <w:szCs w:val="32"/>
        </w:rPr>
        <w:t xml:space="preserve">К слову, хорошим подспорьем муниципалитетам в решении таких локальных проблем может стать принятый в прошлом году закон </w:t>
      </w:r>
      <w:proofErr w:type="gramStart"/>
      <w:r w:rsidRPr="00FC3ED9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FC3ED9">
        <w:rPr>
          <w:rFonts w:ascii="Times New Roman" w:hAnsi="Times New Roman" w:cs="Times New Roman"/>
          <w:sz w:val="32"/>
          <w:szCs w:val="32"/>
        </w:rPr>
        <w:t xml:space="preserve"> инициативном бюджетировании. Законом создаётся эффективный механизм вовлечения граждан в работу властей - в той части, которая касается жизни их родного города, двора и дома. Фактически, это способ </w:t>
      </w:r>
      <w:proofErr w:type="spellStart"/>
      <w:r w:rsidRPr="00FC3ED9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FC3ED9">
        <w:rPr>
          <w:rFonts w:ascii="Times New Roman" w:hAnsi="Times New Roman" w:cs="Times New Roman"/>
          <w:sz w:val="32"/>
          <w:szCs w:val="32"/>
        </w:rPr>
        <w:t xml:space="preserve"> общественно-полезных идей. </w:t>
      </w:r>
      <w:proofErr w:type="gramStart"/>
      <w:r w:rsidRPr="00FC3ED9">
        <w:rPr>
          <w:rFonts w:ascii="Times New Roman" w:hAnsi="Times New Roman" w:cs="Times New Roman"/>
          <w:sz w:val="32"/>
          <w:szCs w:val="32"/>
        </w:rPr>
        <w:t>И, как правило, речь как раз идет о проектах по благоустройству города, об инициативах в общественной или культурной сферах.</w:t>
      </w:r>
      <w:proofErr w:type="gramEnd"/>
    </w:p>
    <w:p w:rsidR="003301A5" w:rsidRPr="006A7011" w:rsidRDefault="003301A5" w:rsidP="003301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71829" w:rsidRDefault="00671829" w:rsidP="00D47D8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7D89" w:rsidRPr="006A7011" w:rsidRDefault="00D47D89" w:rsidP="00D47D8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lastRenderedPageBreak/>
        <w:t>А теперь давайте я расскажу о моей работе на территории Богородского округа.</w:t>
      </w:r>
    </w:p>
    <w:p w:rsidR="004F34BC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Моя депутатская деятельность в избирательном округе всегда проходит в тесном контакте с жителями.</w:t>
      </w:r>
      <w:r w:rsidR="00D47D89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 xml:space="preserve">В минувшем году я провел </w:t>
      </w:r>
      <w:r w:rsidR="00242F18" w:rsidRPr="006A7011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6A7011">
        <w:rPr>
          <w:rFonts w:ascii="Times New Roman" w:hAnsi="Times New Roman" w:cs="Times New Roman"/>
          <w:sz w:val="32"/>
          <w:szCs w:val="32"/>
        </w:rPr>
        <w:t>пятисот встреч с жителями избирательного округа, из них только в ходе избирательных кампаний Президента России и Губернатора Подмосковья - 208! Встречи проходили в рабочих цехах, в школах, поликлиниках и во дворах.</w:t>
      </w:r>
    </w:p>
    <w:p w:rsidR="004F34BC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2018 году мною и моими помощниками было проведено 5</w:t>
      </w:r>
      <w:r w:rsidR="00242F18" w:rsidRPr="006A7011">
        <w:rPr>
          <w:rFonts w:ascii="Times New Roman" w:hAnsi="Times New Roman" w:cs="Times New Roman"/>
          <w:sz w:val="32"/>
          <w:szCs w:val="32"/>
        </w:rPr>
        <w:t>2</w:t>
      </w:r>
      <w:r w:rsidRPr="006A7011">
        <w:rPr>
          <w:rFonts w:ascii="Times New Roman" w:hAnsi="Times New Roman" w:cs="Times New Roman"/>
          <w:sz w:val="32"/>
          <w:szCs w:val="32"/>
        </w:rPr>
        <w:t xml:space="preserve"> прием</w:t>
      </w:r>
      <w:r w:rsidR="00242F18" w:rsidRPr="006A7011">
        <w:rPr>
          <w:rFonts w:ascii="Times New Roman" w:hAnsi="Times New Roman" w:cs="Times New Roman"/>
          <w:sz w:val="32"/>
          <w:szCs w:val="32"/>
        </w:rPr>
        <w:t>а</w:t>
      </w:r>
      <w:r w:rsidRPr="006A7011">
        <w:rPr>
          <w:rFonts w:ascii="Times New Roman" w:hAnsi="Times New Roman" w:cs="Times New Roman"/>
          <w:sz w:val="32"/>
          <w:szCs w:val="32"/>
        </w:rPr>
        <w:t xml:space="preserve"> населения, из них 12 – регионального уровня в приемной партии «ЕДИНАЯ РОССИЯ» в городе Ногинске. </w:t>
      </w:r>
      <w:r w:rsidR="00D15ABE" w:rsidRPr="006A7011">
        <w:rPr>
          <w:rFonts w:ascii="Times New Roman" w:hAnsi="Times New Roman" w:cs="Times New Roman"/>
          <w:sz w:val="32"/>
          <w:szCs w:val="32"/>
        </w:rPr>
        <w:t>Всего за год было рассмотрено 925 вопросов, из них т</w:t>
      </w:r>
      <w:r w:rsidRPr="006A7011">
        <w:rPr>
          <w:rFonts w:ascii="Times New Roman" w:hAnsi="Times New Roman" w:cs="Times New Roman"/>
          <w:sz w:val="32"/>
          <w:szCs w:val="32"/>
        </w:rPr>
        <w:t xml:space="preserve">олько на </w:t>
      </w:r>
      <w:r w:rsidR="00D15ABE" w:rsidRPr="006A7011">
        <w:rPr>
          <w:rFonts w:ascii="Times New Roman" w:hAnsi="Times New Roman" w:cs="Times New Roman"/>
          <w:sz w:val="32"/>
          <w:szCs w:val="32"/>
        </w:rPr>
        <w:t xml:space="preserve">личных </w:t>
      </w:r>
      <w:r w:rsidRPr="006A7011">
        <w:rPr>
          <w:rFonts w:ascii="Times New Roman" w:hAnsi="Times New Roman" w:cs="Times New Roman"/>
          <w:sz w:val="32"/>
          <w:szCs w:val="32"/>
        </w:rPr>
        <w:t xml:space="preserve">приёмах </w:t>
      </w:r>
      <w:r w:rsidR="00D15ABE" w:rsidRPr="006A7011">
        <w:rPr>
          <w:rFonts w:ascii="Times New Roman" w:hAnsi="Times New Roman" w:cs="Times New Roman"/>
          <w:sz w:val="32"/>
          <w:szCs w:val="32"/>
        </w:rPr>
        <w:t xml:space="preserve">– более </w:t>
      </w:r>
      <w:r w:rsidRPr="006A7011">
        <w:rPr>
          <w:rFonts w:ascii="Times New Roman" w:hAnsi="Times New Roman" w:cs="Times New Roman"/>
          <w:sz w:val="32"/>
          <w:szCs w:val="32"/>
        </w:rPr>
        <w:t>350</w:t>
      </w:r>
      <w:r w:rsidR="00D15ABE" w:rsidRPr="006A7011">
        <w:rPr>
          <w:rFonts w:ascii="Times New Roman" w:hAnsi="Times New Roman" w:cs="Times New Roman"/>
          <w:sz w:val="32"/>
          <w:szCs w:val="32"/>
        </w:rPr>
        <w:t>-ти</w:t>
      </w:r>
      <w:r w:rsidRPr="006A7011">
        <w:rPr>
          <w:rFonts w:ascii="Times New Roman" w:hAnsi="Times New Roman" w:cs="Times New Roman"/>
          <w:sz w:val="32"/>
          <w:szCs w:val="32"/>
        </w:rPr>
        <w:t>. Большинство из них касались жилищно-коммунального хозяйства и благоустройства придомовой территории.</w:t>
      </w:r>
    </w:p>
    <w:p w:rsidR="004F34BC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Вот один из примеров. Зимой 2018 года ко мне обратились жители из дома № 40 «Б» </w:t>
      </w:r>
      <w:r w:rsidR="004A58C2" w:rsidRPr="006A7011">
        <w:rPr>
          <w:rFonts w:ascii="Times New Roman" w:hAnsi="Times New Roman" w:cs="Times New Roman"/>
          <w:sz w:val="32"/>
          <w:szCs w:val="32"/>
        </w:rPr>
        <w:t xml:space="preserve">по улице </w:t>
      </w:r>
      <w:r w:rsidRPr="006A7011">
        <w:rPr>
          <w:rFonts w:ascii="Times New Roman" w:hAnsi="Times New Roman" w:cs="Times New Roman"/>
          <w:sz w:val="32"/>
          <w:szCs w:val="32"/>
        </w:rPr>
        <w:t>Советской Конституции города Ногинска за помощью в капитальном ремонте: подвал был полностью залит водой, кровля прохудилась во многих местах (и это зимой!), в подъездах отсутствовали перилл</w:t>
      </w:r>
      <w:r w:rsidR="004A58C2" w:rsidRPr="006A7011">
        <w:rPr>
          <w:rFonts w:ascii="Times New Roman" w:hAnsi="Times New Roman" w:cs="Times New Roman"/>
          <w:sz w:val="32"/>
          <w:szCs w:val="32"/>
        </w:rPr>
        <w:t>а</w:t>
      </w:r>
      <w:r w:rsidRPr="006A7011">
        <w:rPr>
          <w:rFonts w:ascii="Times New Roman" w:hAnsi="Times New Roman" w:cs="Times New Roman"/>
          <w:sz w:val="32"/>
          <w:szCs w:val="32"/>
        </w:rPr>
        <w:t>, - в общем, ситуация была самая плачевная. Я переговорил с руководством тогда еще Ногинского района, чтобы «передвинуть» этот дом в плане капитального ремонта на более ранний срок. В итоге, в том же году он был проведен!</w:t>
      </w:r>
    </w:p>
    <w:p w:rsidR="00760E79" w:rsidRPr="006A7011" w:rsidRDefault="004F34BC" w:rsidP="0000123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октябре минувшего года ко мне обратилась пожилая жительница из дома № 7«А» Первого Текстильного переулка. На протяжении долго времени ее квартиру, расположенную на верхнем этаже, заливало из-за протечек в кровле. Ситуация требовала оперативного вмешательства</w:t>
      </w:r>
      <w:r w:rsidR="00640DC4" w:rsidRPr="006A7011">
        <w:rPr>
          <w:rFonts w:ascii="Times New Roman" w:hAnsi="Times New Roman" w:cs="Times New Roman"/>
          <w:sz w:val="32"/>
          <w:szCs w:val="32"/>
        </w:rPr>
        <w:t>.</w:t>
      </w:r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640DC4" w:rsidRPr="006A7011">
        <w:rPr>
          <w:rFonts w:ascii="Times New Roman" w:hAnsi="Times New Roman" w:cs="Times New Roman"/>
          <w:sz w:val="32"/>
          <w:szCs w:val="32"/>
        </w:rPr>
        <w:t>П</w:t>
      </w:r>
      <w:r w:rsidRPr="006A7011">
        <w:rPr>
          <w:rFonts w:ascii="Times New Roman" w:hAnsi="Times New Roman" w:cs="Times New Roman"/>
          <w:sz w:val="32"/>
          <w:szCs w:val="32"/>
        </w:rPr>
        <w:t xml:space="preserve">оэтому я </w:t>
      </w:r>
      <w:r w:rsidR="0000123C" w:rsidRPr="006A7011">
        <w:rPr>
          <w:rFonts w:ascii="Times New Roman" w:hAnsi="Times New Roman" w:cs="Times New Roman"/>
          <w:sz w:val="32"/>
          <w:szCs w:val="32"/>
        </w:rPr>
        <w:t xml:space="preserve">лично </w:t>
      </w:r>
      <w:r w:rsidRPr="006A7011">
        <w:rPr>
          <w:rFonts w:ascii="Times New Roman" w:hAnsi="Times New Roman" w:cs="Times New Roman"/>
          <w:sz w:val="32"/>
          <w:szCs w:val="32"/>
        </w:rPr>
        <w:t>связался с директором Управляющей компани</w:t>
      </w:r>
      <w:r w:rsidR="0000123C" w:rsidRPr="006A7011">
        <w:rPr>
          <w:rFonts w:ascii="Times New Roman" w:hAnsi="Times New Roman" w:cs="Times New Roman"/>
          <w:sz w:val="32"/>
          <w:szCs w:val="32"/>
        </w:rPr>
        <w:t>и</w:t>
      </w:r>
      <w:r w:rsidR="00640DC4" w:rsidRPr="006A7011">
        <w:rPr>
          <w:rFonts w:ascii="Times New Roman" w:hAnsi="Times New Roman" w:cs="Times New Roman"/>
          <w:sz w:val="32"/>
          <w:szCs w:val="32"/>
        </w:rPr>
        <w:t xml:space="preserve">, благодаря чему в </w:t>
      </w:r>
      <w:r w:rsidRPr="006A7011">
        <w:rPr>
          <w:rFonts w:ascii="Times New Roman" w:hAnsi="Times New Roman" w:cs="Times New Roman"/>
          <w:sz w:val="32"/>
          <w:szCs w:val="32"/>
        </w:rPr>
        <w:t>течени</w:t>
      </w:r>
      <w:proofErr w:type="gramStart"/>
      <w:r w:rsidR="00640DC4" w:rsidRPr="006A701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 xml:space="preserve"> недели заявительнице сделали косметический ремонт в квартире и восстановили кровлю.</w:t>
      </w:r>
    </w:p>
    <w:p w:rsidR="004F34BC" w:rsidRPr="006A7011" w:rsidRDefault="00760E79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Еще пример: летом ко мне обратился спортсмен и тренер по регби, коренной житель поселка Обухово. Как многодетной семье, </w:t>
      </w:r>
      <w:r w:rsidRPr="006A7011">
        <w:rPr>
          <w:rFonts w:ascii="Times New Roman" w:hAnsi="Times New Roman" w:cs="Times New Roman"/>
          <w:sz w:val="32"/>
          <w:szCs w:val="32"/>
        </w:rPr>
        <w:lastRenderedPageBreak/>
        <w:t xml:space="preserve">ему планировали выдать участок, расположенный в селе </w:t>
      </w:r>
      <w:r w:rsidR="005D48F0" w:rsidRPr="006A7011">
        <w:rPr>
          <w:rFonts w:ascii="Times New Roman" w:hAnsi="Times New Roman" w:cs="Times New Roman"/>
          <w:sz w:val="32"/>
          <w:szCs w:val="32"/>
        </w:rPr>
        <w:t>Стромынь</w:t>
      </w:r>
      <w:r w:rsidRPr="006A7011">
        <w:rPr>
          <w:rFonts w:ascii="Times New Roman" w:hAnsi="Times New Roman" w:cs="Times New Roman"/>
          <w:sz w:val="32"/>
          <w:szCs w:val="32"/>
        </w:rPr>
        <w:t>. К сожалению, для него это было очень неудобно и далеко от дома. Поэтому он обратился в мою приемную, чтобы участок ему выдали где</w:t>
      </w:r>
      <w:r w:rsidR="006A5A80">
        <w:rPr>
          <w:rFonts w:ascii="Times New Roman" w:hAnsi="Times New Roman" w:cs="Times New Roman"/>
          <w:sz w:val="32"/>
          <w:szCs w:val="32"/>
        </w:rPr>
        <w:t xml:space="preserve">-то в другом месте, недалеко </w:t>
      </w:r>
      <w:proofErr w:type="gramStart"/>
      <w:r w:rsidR="006A5A80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6A5A80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>Об</w:t>
      </w:r>
      <w:r w:rsidR="005A673B" w:rsidRPr="006A7011">
        <w:rPr>
          <w:rFonts w:ascii="Times New Roman" w:hAnsi="Times New Roman" w:cs="Times New Roman"/>
          <w:sz w:val="32"/>
          <w:szCs w:val="32"/>
        </w:rPr>
        <w:t xml:space="preserve">ухово. Такой нашелся </w:t>
      </w:r>
      <w:r w:rsidRPr="006A7011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Ивашево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>. Искренне рад, что смог оказать помощь в этой непростой ситуации.</w:t>
      </w:r>
    </w:p>
    <w:p w:rsidR="004F34BC" w:rsidRPr="006A7011" w:rsidRDefault="00760E79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Подытожив, могу заверить, что </w:t>
      </w:r>
      <w:r w:rsidR="005A673B" w:rsidRPr="006A7011">
        <w:rPr>
          <w:rFonts w:ascii="Times New Roman" w:hAnsi="Times New Roman" w:cs="Times New Roman"/>
          <w:sz w:val="32"/>
          <w:szCs w:val="32"/>
        </w:rPr>
        <w:t>практически по каждому третьему обращению приняты положительные решения. По остальным – даны соответствующие разъяснения, консультации и практические предложения.</w:t>
      </w:r>
    </w:p>
    <w:p w:rsidR="004F34BC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Большая работа проводится по оказанию материальной помощи жителям, попавшим в трудную ситуацию. В минувшем году более ста человек получили финансовые средства для решения сложных вопросов.</w:t>
      </w:r>
    </w:p>
    <w:p w:rsidR="00E17F75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Например, осенью ко мне с просьбой о помощи обратилась местная жительница</w:t>
      </w:r>
      <w:r w:rsidR="00E50C42" w:rsidRPr="006A7011">
        <w:rPr>
          <w:rFonts w:ascii="Times New Roman" w:hAnsi="Times New Roman" w:cs="Times New Roman"/>
          <w:sz w:val="32"/>
          <w:szCs w:val="32"/>
        </w:rPr>
        <w:t xml:space="preserve">. Крыша ее частного дома, расположенного по улице Декабристов, </w:t>
      </w:r>
      <w:r w:rsidRPr="006A7011">
        <w:rPr>
          <w:rFonts w:ascii="Times New Roman" w:hAnsi="Times New Roman" w:cs="Times New Roman"/>
          <w:sz w:val="32"/>
          <w:szCs w:val="32"/>
        </w:rPr>
        <w:t xml:space="preserve">давно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прохудилась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 xml:space="preserve">, а впереди уже намечались затяжные морозы. Кроме нее в доме проживали дочь и </w:t>
      </w:r>
      <w:r w:rsidR="00640DC4" w:rsidRPr="006A7011">
        <w:rPr>
          <w:rFonts w:ascii="Times New Roman" w:hAnsi="Times New Roman" w:cs="Times New Roman"/>
          <w:sz w:val="32"/>
          <w:szCs w:val="32"/>
        </w:rPr>
        <w:t>трое</w:t>
      </w:r>
      <w:r w:rsidRPr="006A7011">
        <w:rPr>
          <w:rFonts w:ascii="Times New Roman" w:hAnsi="Times New Roman" w:cs="Times New Roman"/>
          <w:sz w:val="32"/>
          <w:szCs w:val="32"/>
        </w:rPr>
        <w:t xml:space="preserve"> вну</w:t>
      </w:r>
      <w:r w:rsidR="00640DC4" w:rsidRPr="006A7011">
        <w:rPr>
          <w:rFonts w:ascii="Times New Roman" w:hAnsi="Times New Roman" w:cs="Times New Roman"/>
          <w:sz w:val="32"/>
          <w:szCs w:val="32"/>
        </w:rPr>
        <w:t>ков</w:t>
      </w:r>
      <w:r w:rsidRPr="006A7011">
        <w:rPr>
          <w:rFonts w:ascii="Times New Roman" w:hAnsi="Times New Roman" w:cs="Times New Roman"/>
          <w:sz w:val="32"/>
          <w:szCs w:val="32"/>
        </w:rPr>
        <w:t>! В итоге помощь была оперативно ока</w:t>
      </w:r>
      <w:r w:rsidR="00E17F75" w:rsidRPr="006A7011">
        <w:rPr>
          <w:rFonts w:ascii="Times New Roman" w:hAnsi="Times New Roman" w:cs="Times New Roman"/>
          <w:sz w:val="32"/>
          <w:szCs w:val="32"/>
        </w:rPr>
        <w:t>зана.</w:t>
      </w:r>
    </w:p>
    <w:p w:rsidR="00E17F75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Другой пример – молодая мама, которую недавно бросил муж, обратилась в мою приемную. Выяснилось, что у нее три ребенка, двое из которых </w:t>
      </w:r>
      <w:r w:rsidR="00E17F75" w:rsidRPr="006A7011">
        <w:rPr>
          <w:rFonts w:ascii="Times New Roman" w:hAnsi="Times New Roman" w:cs="Times New Roman"/>
          <w:sz w:val="32"/>
          <w:szCs w:val="32"/>
        </w:rPr>
        <w:t xml:space="preserve">– </w:t>
      </w:r>
      <w:r w:rsidRPr="006A7011">
        <w:rPr>
          <w:rFonts w:ascii="Times New Roman" w:hAnsi="Times New Roman" w:cs="Times New Roman"/>
          <w:sz w:val="32"/>
          <w:szCs w:val="32"/>
        </w:rPr>
        <w:t>груднички</w:t>
      </w:r>
      <w:r w:rsidR="00E17F75" w:rsidRPr="006A7011">
        <w:rPr>
          <w:rFonts w:ascii="Times New Roman" w:hAnsi="Times New Roman" w:cs="Times New Roman"/>
          <w:sz w:val="32"/>
          <w:szCs w:val="32"/>
        </w:rPr>
        <w:t>.</w:t>
      </w:r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E17F75" w:rsidRPr="006A7011">
        <w:rPr>
          <w:rFonts w:ascii="Times New Roman" w:hAnsi="Times New Roman" w:cs="Times New Roman"/>
          <w:sz w:val="32"/>
          <w:szCs w:val="32"/>
        </w:rPr>
        <w:t>Е</w:t>
      </w:r>
      <w:r w:rsidRPr="006A7011">
        <w:rPr>
          <w:rFonts w:ascii="Times New Roman" w:hAnsi="Times New Roman" w:cs="Times New Roman"/>
          <w:sz w:val="32"/>
          <w:szCs w:val="32"/>
        </w:rPr>
        <w:t xml:space="preserve">стественно, в данном случае я </w:t>
      </w:r>
      <w:r w:rsidR="00E17F75" w:rsidRPr="006A7011">
        <w:rPr>
          <w:rFonts w:ascii="Times New Roman" w:hAnsi="Times New Roman" w:cs="Times New Roman"/>
          <w:sz w:val="32"/>
          <w:szCs w:val="32"/>
        </w:rPr>
        <w:t xml:space="preserve">был обязан </w:t>
      </w:r>
      <w:r w:rsidRPr="006A7011">
        <w:rPr>
          <w:rFonts w:ascii="Times New Roman" w:hAnsi="Times New Roman" w:cs="Times New Roman"/>
          <w:sz w:val="32"/>
          <w:szCs w:val="32"/>
        </w:rPr>
        <w:t xml:space="preserve">оказать </w:t>
      </w:r>
      <w:r w:rsidR="00E17F75" w:rsidRPr="006A7011">
        <w:rPr>
          <w:rFonts w:ascii="Times New Roman" w:hAnsi="Times New Roman" w:cs="Times New Roman"/>
          <w:sz w:val="32"/>
          <w:szCs w:val="32"/>
        </w:rPr>
        <w:t xml:space="preserve">ей </w:t>
      </w:r>
      <w:r w:rsidRPr="006A7011">
        <w:rPr>
          <w:rFonts w:ascii="Times New Roman" w:hAnsi="Times New Roman" w:cs="Times New Roman"/>
          <w:sz w:val="32"/>
          <w:szCs w:val="32"/>
        </w:rPr>
        <w:t>фина</w:t>
      </w:r>
      <w:r w:rsidR="00E17F75" w:rsidRPr="006A7011">
        <w:rPr>
          <w:rFonts w:ascii="Times New Roman" w:hAnsi="Times New Roman" w:cs="Times New Roman"/>
          <w:sz w:val="32"/>
          <w:szCs w:val="32"/>
        </w:rPr>
        <w:t>нсовую помощь!</w:t>
      </w:r>
    </w:p>
    <w:p w:rsidR="004F34BC" w:rsidRPr="006A7011" w:rsidRDefault="004F34BC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К сожалению, такие случаи не единичны. Ко всем стараюсь найти особый, индивидуальный подход, чтобы своевременно и оперативно оказывать помощь.</w:t>
      </w:r>
    </w:p>
    <w:p w:rsidR="004F34BC" w:rsidRPr="006A7011" w:rsidRDefault="004F34BC" w:rsidP="005F3C6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3BBF" w:rsidRPr="006A7011" w:rsidRDefault="005F3C67" w:rsidP="005F3C6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В 201</w:t>
      </w:r>
      <w:r w:rsidR="00CC3622" w:rsidRPr="006A7011">
        <w:rPr>
          <w:rFonts w:ascii="Times New Roman" w:hAnsi="Times New Roman" w:cs="Times New Roman"/>
          <w:b/>
          <w:sz w:val="32"/>
          <w:szCs w:val="32"/>
        </w:rPr>
        <w:t>8</w:t>
      </w:r>
      <w:r w:rsidRPr="006A7011">
        <w:rPr>
          <w:rFonts w:ascii="Times New Roman" w:hAnsi="Times New Roman" w:cs="Times New Roman"/>
          <w:b/>
          <w:sz w:val="32"/>
          <w:szCs w:val="32"/>
        </w:rPr>
        <w:t xml:space="preserve"> году фракция «ЕДИНАЯ РОССИЯ» </w:t>
      </w:r>
      <w:r w:rsidR="00874B3B" w:rsidRPr="006A7011">
        <w:rPr>
          <w:rFonts w:ascii="Times New Roman" w:hAnsi="Times New Roman" w:cs="Times New Roman"/>
          <w:b/>
          <w:sz w:val="32"/>
          <w:szCs w:val="32"/>
        </w:rPr>
        <w:t>М</w:t>
      </w:r>
      <w:r w:rsidR="007D2D4E" w:rsidRPr="006A7011">
        <w:rPr>
          <w:rFonts w:ascii="Times New Roman" w:hAnsi="Times New Roman" w:cs="Times New Roman"/>
          <w:b/>
          <w:sz w:val="32"/>
          <w:szCs w:val="32"/>
        </w:rPr>
        <w:t>осковской областной Думы</w:t>
      </w:r>
      <w:r w:rsidRPr="006A7011">
        <w:rPr>
          <w:rFonts w:ascii="Times New Roman" w:hAnsi="Times New Roman" w:cs="Times New Roman"/>
          <w:sz w:val="32"/>
          <w:szCs w:val="32"/>
        </w:rPr>
        <w:t>, по инициативе Председате</w:t>
      </w:r>
      <w:r w:rsidR="006764ED" w:rsidRPr="006A7011">
        <w:rPr>
          <w:rFonts w:ascii="Times New Roman" w:hAnsi="Times New Roman" w:cs="Times New Roman"/>
          <w:sz w:val="32"/>
          <w:szCs w:val="32"/>
        </w:rPr>
        <w:t xml:space="preserve">ля, руководителя фракции Игоря </w:t>
      </w:r>
      <w:r w:rsidRPr="006A7011">
        <w:rPr>
          <w:rFonts w:ascii="Times New Roman" w:hAnsi="Times New Roman" w:cs="Times New Roman"/>
          <w:sz w:val="32"/>
          <w:szCs w:val="32"/>
        </w:rPr>
        <w:t>Ю</w:t>
      </w:r>
      <w:r w:rsidR="006764ED" w:rsidRPr="006A7011">
        <w:rPr>
          <w:rFonts w:ascii="Times New Roman" w:hAnsi="Times New Roman" w:cs="Times New Roman"/>
          <w:sz w:val="32"/>
          <w:szCs w:val="32"/>
        </w:rPr>
        <w:t>рьевича</w:t>
      </w:r>
      <w:r w:rsidR="00CC3622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C34BE9" w:rsidRPr="006A7011">
        <w:rPr>
          <w:rFonts w:ascii="Times New Roman" w:hAnsi="Times New Roman" w:cs="Times New Roman"/>
          <w:sz w:val="32"/>
          <w:szCs w:val="32"/>
        </w:rPr>
        <w:t xml:space="preserve">БРЫНЦАЛОВА </w:t>
      </w:r>
      <w:r w:rsidRPr="006A7011">
        <w:rPr>
          <w:rFonts w:ascii="Times New Roman" w:hAnsi="Times New Roman" w:cs="Times New Roman"/>
          <w:sz w:val="32"/>
          <w:szCs w:val="32"/>
        </w:rPr>
        <w:t xml:space="preserve">определила для работы в округах </w:t>
      </w:r>
      <w:r w:rsidR="00CC3622" w:rsidRPr="006A7011">
        <w:rPr>
          <w:rFonts w:ascii="Times New Roman" w:hAnsi="Times New Roman" w:cs="Times New Roman"/>
          <w:sz w:val="32"/>
          <w:szCs w:val="32"/>
        </w:rPr>
        <w:t>четырнадцать</w:t>
      </w:r>
      <w:r w:rsidRPr="006A7011">
        <w:rPr>
          <w:rFonts w:ascii="Times New Roman" w:hAnsi="Times New Roman" w:cs="Times New Roman"/>
          <w:sz w:val="32"/>
          <w:szCs w:val="32"/>
        </w:rPr>
        <w:t xml:space="preserve"> приоритетных направлений.</w:t>
      </w:r>
    </w:p>
    <w:p w:rsidR="005F3C67" w:rsidRPr="006A7011" w:rsidRDefault="005F3C67" w:rsidP="005F3C6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Среди них –</w:t>
      </w:r>
      <w:r w:rsidR="00CC3622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 xml:space="preserve">капитальный ремонт многоквартирных домов, благоустройство, здравоохранение, образование, военные городки </w:t>
      </w:r>
      <w:r w:rsidRPr="006A7011">
        <w:rPr>
          <w:rFonts w:ascii="Times New Roman" w:hAnsi="Times New Roman" w:cs="Times New Roman"/>
          <w:sz w:val="32"/>
          <w:szCs w:val="32"/>
        </w:rPr>
        <w:lastRenderedPageBreak/>
        <w:t>и другие вопросы.</w:t>
      </w:r>
      <w:r w:rsidR="007D2D4E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 xml:space="preserve">Хочу </w:t>
      </w:r>
      <w:r w:rsidR="007D2D4E" w:rsidRPr="006A7011">
        <w:rPr>
          <w:rFonts w:ascii="Times New Roman" w:hAnsi="Times New Roman" w:cs="Times New Roman"/>
          <w:sz w:val="32"/>
          <w:szCs w:val="32"/>
        </w:rPr>
        <w:t xml:space="preserve">подробнее </w:t>
      </w:r>
      <w:r w:rsidRPr="006A7011">
        <w:rPr>
          <w:rFonts w:ascii="Times New Roman" w:hAnsi="Times New Roman" w:cs="Times New Roman"/>
          <w:sz w:val="32"/>
          <w:szCs w:val="32"/>
        </w:rPr>
        <w:t>остановиться на своей работе по этим направлениям.</w:t>
      </w:r>
    </w:p>
    <w:p w:rsidR="00517117" w:rsidRPr="006A7011" w:rsidRDefault="00517117" w:rsidP="005F3C6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3C67" w:rsidRPr="006A7011" w:rsidRDefault="005F3C67" w:rsidP="005F3C6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Первое</w:t>
      </w:r>
      <w:r w:rsidR="00517117" w:rsidRPr="006A7011">
        <w:rPr>
          <w:rFonts w:ascii="Times New Roman" w:hAnsi="Times New Roman" w:cs="Times New Roman"/>
          <w:b/>
          <w:sz w:val="32"/>
          <w:szCs w:val="32"/>
        </w:rPr>
        <w:t xml:space="preserve"> - к</w:t>
      </w:r>
      <w:r w:rsidRPr="006A7011">
        <w:rPr>
          <w:rFonts w:ascii="Times New Roman" w:hAnsi="Times New Roman" w:cs="Times New Roman"/>
          <w:b/>
          <w:sz w:val="32"/>
          <w:szCs w:val="32"/>
        </w:rPr>
        <w:t>онтроль строительства, капитального р</w:t>
      </w:r>
      <w:r w:rsidR="00517117" w:rsidRPr="006A7011">
        <w:rPr>
          <w:rFonts w:ascii="Times New Roman" w:hAnsi="Times New Roman" w:cs="Times New Roman"/>
          <w:b/>
          <w:sz w:val="32"/>
          <w:szCs w:val="32"/>
        </w:rPr>
        <w:t>емонта объектов здравоохранения</w:t>
      </w:r>
      <w:r w:rsidRPr="006A7011">
        <w:rPr>
          <w:rFonts w:ascii="Times New Roman" w:hAnsi="Times New Roman" w:cs="Times New Roman"/>
          <w:b/>
          <w:sz w:val="32"/>
          <w:szCs w:val="32"/>
        </w:rPr>
        <w:t>.</w:t>
      </w:r>
    </w:p>
    <w:p w:rsidR="00BC0C25" w:rsidRPr="006A7011" w:rsidRDefault="005F3C67" w:rsidP="00BC0C2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Так, в рамках реализации</w:t>
      </w:r>
      <w:r w:rsidR="002B3537" w:rsidRPr="006A7011">
        <w:rPr>
          <w:rFonts w:ascii="Times New Roman" w:hAnsi="Times New Roman" w:cs="Times New Roman"/>
          <w:sz w:val="32"/>
          <w:szCs w:val="32"/>
        </w:rPr>
        <w:t xml:space="preserve"> областной</w:t>
      </w:r>
      <w:r w:rsidRPr="006A7011">
        <w:rPr>
          <w:rFonts w:ascii="Times New Roman" w:hAnsi="Times New Roman" w:cs="Times New Roman"/>
          <w:sz w:val="32"/>
          <w:szCs w:val="32"/>
        </w:rPr>
        <w:t xml:space="preserve"> программы модернизации здравоохранения </w:t>
      </w:r>
      <w:r w:rsidR="00FF00B0" w:rsidRPr="006A7011">
        <w:rPr>
          <w:rFonts w:ascii="Times New Roman" w:hAnsi="Times New Roman" w:cs="Times New Roman"/>
          <w:sz w:val="32"/>
          <w:szCs w:val="32"/>
        </w:rPr>
        <w:t>в 2018 году</w:t>
      </w:r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3448A0" w:rsidRPr="006A7011">
        <w:rPr>
          <w:rFonts w:ascii="Times New Roman" w:hAnsi="Times New Roman" w:cs="Times New Roman"/>
          <w:sz w:val="32"/>
          <w:szCs w:val="32"/>
        </w:rPr>
        <w:t xml:space="preserve">завершен капитальный ремонт </w:t>
      </w:r>
      <w:r w:rsidR="00FF00B0" w:rsidRPr="006A7011">
        <w:rPr>
          <w:rFonts w:ascii="Times New Roman" w:hAnsi="Times New Roman" w:cs="Times New Roman"/>
          <w:sz w:val="32"/>
          <w:szCs w:val="32"/>
        </w:rPr>
        <w:t xml:space="preserve">стационара </w:t>
      </w:r>
      <w:proofErr w:type="spellStart"/>
      <w:r w:rsidR="00FF00B0" w:rsidRPr="006A7011">
        <w:rPr>
          <w:rFonts w:ascii="Times New Roman" w:hAnsi="Times New Roman" w:cs="Times New Roman"/>
          <w:sz w:val="32"/>
          <w:szCs w:val="32"/>
        </w:rPr>
        <w:t>Купавинской</w:t>
      </w:r>
      <w:proofErr w:type="spellEnd"/>
      <w:r w:rsidR="00FF00B0" w:rsidRPr="006A7011">
        <w:rPr>
          <w:rFonts w:ascii="Times New Roman" w:hAnsi="Times New Roman" w:cs="Times New Roman"/>
          <w:sz w:val="32"/>
          <w:szCs w:val="32"/>
        </w:rPr>
        <w:t xml:space="preserve"> городской больницы</w:t>
      </w:r>
      <w:r w:rsidR="00BC0C25" w:rsidRPr="006A7011">
        <w:rPr>
          <w:rFonts w:ascii="Times New Roman" w:hAnsi="Times New Roman" w:cs="Times New Roman"/>
          <w:sz w:val="32"/>
          <w:szCs w:val="32"/>
        </w:rPr>
        <w:t>. Были обновлены и заменены все инженерные коммуникации и проведены отделочные работы внутри здания.</w:t>
      </w:r>
      <w:r w:rsidR="005743ED" w:rsidRPr="006A7011">
        <w:rPr>
          <w:rFonts w:ascii="Times New Roman" w:hAnsi="Times New Roman" w:cs="Times New Roman"/>
          <w:sz w:val="32"/>
          <w:szCs w:val="32"/>
        </w:rPr>
        <w:t xml:space="preserve"> Качество</w:t>
      </w:r>
      <w:r w:rsidR="00BC0C25" w:rsidRPr="006A7011">
        <w:rPr>
          <w:rFonts w:ascii="Times New Roman" w:hAnsi="Times New Roman" w:cs="Times New Roman"/>
          <w:sz w:val="32"/>
          <w:szCs w:val="32"/>
        </w:rPr>
        <w:t xml:space="preserve"> ремонта</w:t>
      </w:r>
      <w:r w:rsidR="002B3537" w:rsidRPr="006A7011">
        <w:rPr>
          <w:rFonts w:ascii="Times New Roman" w:hAnsi="Times New Roman" w:cs="Times New Roman"/>
          <w:sz w:val="32"/>
          <w:szCs w:val="32"/>
        </w:rPr>
        <w:t xml:space="preserve"> во время инспекции в ноябре минувшего года</w:t>
      </w:r>
      <w:r w:rsidR="00BC0C25" w:rsidRPr="006A7011">
        <w:rPr>
          <w:rFonts w:ascii="Times New Roman" w:hAnsi="Times New Roman" w:cs="Times New Roman"/>
          <w:sz w:val="32"/>
          <w:szCs w:val="32"/>
        </w:rPr>
        <w:t xml:space="preserve"> я</w:t>
      </w:r>
      <w:r w:rsidR="005743ED" w:rsidRPr="006A7011">
        <w:rPr>
          <w:rFonts w:ascii="Times New Roman" w:hAnsi="Times New Roman" w:cs="Times New Roman"/>
          <w:sz w:val="32"/>
          <w:szCs w:val="32"/>
        </w:rPr>
        <w:t xml:space="preserve"> оценил положительно</w:t>
      </w:r>
      <w:r w:rsidR="00BC0C25" w:rsidRPr="006A7011">
        <w:rPr>
          <w:rFonts w:ascii="Times New Roman" w:hAnsi="Times New Roman" w:cs="Times New Roman"/>
          <w:sz w:val="32"/>
          <w:szCs w:val="32"/>
        </w:rPr>
        <w:t xml:space="preserve">. На очереди – ремонт инфекционного корпуса на </w:t>
      </w:r>
      <w:r w:rsidR="005743ED" w:rsidRPr="006A7011">
        <w:rPr>
          <w:rFonts w:ascii="Times New Roman" w:hAnsi="Times New Roman" w:cs="Times New Roman"/>
          <w:sz w:val="32"/>
          <w:szCs w:val="32"/>
        </w:rPr>
        <w:t xml:space="preserve">двенадцать </w:t>
      </w:r>
      <w:r w:rsidR="00BC0C25" w:rsidRPr="006A7011">
        <w:rPr>
          <w:rFonts w:ascii="Times New Roman" w:hAnsi="Times New Roman" w:cs="Times New Roman"/>
          <w:sz w:val="32"/>
          <w:szCs w:val="32"/>
        </w:rPr>
        <w:t xml:space="preserve">боксов, который расположен на территории поликлиники. Здесь требуется замена кровли, обновление фасада, интерьера и коммуникаций. </w:t>
      </w:r>
      <w:r w:rsidR="005743ED" w:rsidRPr="006A7011">
        <w:rPr>
          <w:rFonts w:ascii="Times New Roman" w:hAnsi="Times New Roman" w:cs="Times New Roman"/>
          <w:sz w:val="32"/>
          <w:szCs w:val="32"/>
        </w:rPr>
        <w:t>При содействии местных и областных властей б</w:t>
      </w:r>
      <w:r w:rsidR="00BC0C25" w:rsidRPr="006A7011">
        <w:rPr>
          <w:rFonts w:ascii="Times New Roman" w:hAnsi="Times New Roman" w:cs="Times New Roman"/>
          <w:sz w:val="32"/>
          <w:szCs w:val="32"/>
        </w:rPr>
        <w:t>удем стараться «запустить» его уже в текущем году.</w:t>
      </w:r>
    </w:p>
    <w:p w:rsidR="005743ED" w:rsidRPr="006A7011" w:rsidRDefault="00BC0C25" w:rsidP="005F3C6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Также за минувший год был завершен капитальный ремонт</w:t>
      </w:r>
      <w:r w:rsidR="00FF00B0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 xml:space="preserve">нейрохирургического и урологического отделений Ногинской центральной больницы, </w:t>
      </w:r>
      <w:r w:rsidR="00FF00B0" w:rsidRPr="006A7011">
        <w:rPr>
          <w:rFonts w:ascii="Times New Roman" w:hAnsi="Times New Roman" w:cs="Times New Roman"/>
          <w:sz w:val="32"/>
          <w:szCs w:val="32"/>
        </w:rPr>
        <w:t xml:space="preserve">а также - закончен ремонт фасада врачебной амбулатории пос. имени Воровского и фасада </w:t>
      </w:r>
      <w:proofErr w:type="spellStart"/>
      <w:r w:rsidR="00FF00B0" w:rsidRPr="006A7011">
        <w:rPr>
          <w:rFonts w:ascii="Times New Roman" w:hAnsi="Times New Roman" w:cs="Times New Roman"/>
          <w:sz w:val="32"/>
          <w:szCs w:val="32"/>
        </w:rPr>
        <w:t>Буньковской</w:t>
      </w:r>
      <w:proofErr w:type="spellEnd"/>
      <w:r w:rsidR="00FF00B0" w:rsidRPr="006A7011">
        <w:rPr>
          <w:rFonts w:ascii="Times New Roman" w:hAnsi="Times New Roman" w:cs="Times New Roman"/>
          <w:sz w:val="32"/>
          <w:szCs w:val="32"/>
        </w:rPr>
        <w:t xml:space="preserve"> участковой больницы.</w:t>
      </w:r>
      <w:r w:rsidR="002B3537" w:rsidRPr="006A7011">
        <w:rPr>
          <w:rFonts w:ascii="Times New Roman" w:hAnsi="Times New Roman" w:cs="Times New Roman"/>
          <w:sz w:val="32"/>
          <w:szCs w:val="32"/>
        </w:rPr>
        <w:t xml:space="preserve"> На последнем </w:t>
      </w:r>
      <w:r w:rsidR="005743ED" w:rsidRPr="006A7011">
        <w:rPr>
          <w:rFonts w:ascii="Times New Roman" w:hAnsi="Times New Roman" w:cs="Times New Roman"/>
          <w:sz w:val="32"/>
          <w:szCs w:val="32"/>
        </w:rPr>
        <w:t xml:space="preserve">пункте </w:t>
      </w:r>
      <w:r w:rsidR="002B3537" w:rsidRPr="006A7011">
        <w:rPr>
          <w:rFonts w:ascii="Times New Roman" w:hAnsi="Times New Roman" w:cs="Times New Roman"/>
          <w:sz w:val="32"/>
          <w:szCs w:val="32"/>
        </w:rPr>
        <w:t>мне хотелось бы остановиться подробнее.</w:t>
      </w:r>
    </w:p>
    <w:p w:rsidR="00FF00B0" w:rsidRPr="006A7011" w:rsidRDefault="002B3537" w:rsidP="005F3C6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Вместе с Олегом</w:t>
      </w:r>
      <w:r w:rsidR="006764ED" w:rsidRPr="006A7011">
        <w:rPr>
          <w:rFonts w:ascii="Times New Roman" w:hAnsi="Times New Roman" w:cs="Times New Roman"/>
          <w:sz w:val="32"/>
          <w:szCs w:val="32"/>
        </w:rPr>
        <w:t xml:space="preserve"> Михайловичем </w:t>
      </w:r>
      <w:r w:rsidR="00C34BE9" w:rsidRPr="006A7011">
        <w:rPr>
          <w:rFonts w:ascii="Times New Roman" w:hAnsi="Times New Roman" w:cs="Times New Roman"/>
          <w:sz w:val="32"/>
          <w:szCs w:val="32"/>
        </w:rPr>
        <w:t>ШОЙКО</w:t>
      </w:r>
      <w:r w:rsidRPr="006A7011">
        <w:rPr>
          <w:rFonts w:ascii="Times New Roman" w:hAnsi="Times New Roman" w:cs="Times New Roman"/>
          <w:sz w:val="32"/>
          <w:szCs w:val="32"/>
        </w:rPr>
        <w:t xml:space="preserve">, долгие годы проработавшим </w:t>
      </w:r>
      <w:r w:rsidR="009C164E" w:rsidRPr="006A7011">
        <w:rPr>
          <w:rFonts w:ascii="Times New Roman" w:hAnsi="Times New Roman" w:cs="Times New Roman"/>
          <w:sz w:val="32"/>
          <w:szCs w:val="32"/>
        </w:rPr>
        <w:t xml:space="preserve">главой </w:t>
      </w:r>
      <w:proofErr w:type="spellStart"/>
      <w:r w:rsidR="009C164E" w:rsidRPr="006A7011">
        <w:rPr>
          <w:rFonts w:ascii="Times New Roman" w:hAnsi="Times New Roman" w:cs="Times New Roman"/>
          <w:sz w:val="32"/>
          <w:szCs w:val="32"/>
        </w:rPr>
        <w:t>Буньковского</w:t>
      </w:r>
      <w:proofErr w:type="spellEnd"/>
      <w:r w:rsidR="009C164E" w:rsidRPr="006A7011">
        <w:rPr>
          <w:rFonts w:ascii="Times New Roman" w:hAnsi="Times New Roman" w:cs="Times New Roman"/>
          <w:sz w:val="32"/>
          <w:szCs w:val="32"/>
        </w:rPr>
        <w:t xml:space="preserve"> сельского поселения, и главным врачом Ногинской центральной больницы Сергеем </w:t>
      </w:r>
      <w:r w:rsidR="006764ED" w:rsidRPr="006A7011">
        <w:rPr>
          <w:rFonts w:ascii="Times New Roman" w:hAnsi="Times New Roman" w:cs="Times New Roman"/>
          <w:sz w:val="32"/>
          <w:szCs w:val="32"/>
        </w:rPr>
        <w:t xml:space="preserve">Анатольевичем </w:t>
      </w:r>
      <w:r w:rsidR="00C34BE9" w:rsidRPr="006A7011">
        <w:rPr>
          <w:rFonts w:ascii="Times New Roman" w:hAnsi="Times New Roman" w:cs="Times New Roman"/>
          <w:sz w:val="32"/>
          <w:szCs w:val="32"/>
        </w:rPr>
        <w:t xml:space="preserve">ЛИВШИЦЕМ </w:t>
      </w:r>
      <w:r w:rsidR="009C164E" w:rsidRPr="006A7011">
        <w:rPr>
          <w:rFonts w:ascii="Times New Roman" w:hAnsi="Times New Roman" w:cs="Times New Roman"/>
          <w:sz w:val="32"/>
          <w:szCs w:val="32"/>
        </w:rPr>
        <w:t xml:space="preserve">в октябре 2018 года мы осмотрели </w:t>
      </w:r>
      <w:r w:rsidR="005743ED" w:rsidRPr="006A7011">
        <w:rPr>
          <w:rFonts w:ascii="Times New Roman" w:hAnsi="Times New Roman" w:cs="Times New Roman"/>
          <w:sz w:val="32"/>
          <w:szCs w:val="32"/>
        </w:rPr>
        <w:t>проводимые здесь работы</w:t>
      </w:r>
      <w:r w:rsidR="009C164E" w:rsidRPr="006A7011">
        <w:rPr>
          <w:rFonts w:ascii="Times New Roman" w:hAnsi="Times New Roman" w:cs="Times New Roman"/>
          <w:sz w:val="32"/>
          <w:szCs w:val="32"/>
        </w:rPr>
        <w:t>. После ремонта фасада на очереди будет ремонт всех коммуникаций и внутренних помещений, который пройд</w:t>
      </w:r>
      <w:r w:rsidR="00E763ED" w:rsidRPr="006A7011">
        <w:rPr>
          <w:rFonts w:ascii="Times New Roman" w:hAnsi="Times New Roman" w:cs="Times New Roman"/>
          <w:sz w:val="32"/>
          <w:szCs w:val="32"/>
        </w:rPr>
        <w:t>ет уже в текущем, 2019-м, году.</w:t>
      </w:r>
    </w:p>
    <w:p w:rsidR="003448A0" w:rsidRPr="006A7011" w:rsidRDefault="003448A0" w:rsidP="005F3C6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Стоит отметить, что капитальный ремонт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Глуховской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поликлиники, осмотр которой я </w:t>
      </w:r>
      <w:r w:rsidR="00543103" w:rsidRPr="006A7011">
        <w:rPr>
          <w:rFonts w:ascii="Times New Roman" w:hAnsi="Times New Roman" w:cs="Times New Roman"/>
          <w:sz w:val="32"/>
          <w:szCs w:val="32"/>
        </w:rPr>
        <w:t>провел в августе 2018 года</w:t>
      </w:r>
      <w:r w:rsidRPr="006A7011">
        <w:rPr>
          <w:rFonts w:ascii="Times New Roman" w:hAnsi="Times New Roman" w:cs="Times New Roman"/>
          <w:sz w:val="32"/>
          <w:szCs w:val="32"/>
        </w:rPr>
        <w:t>, находится в завершающей стадии. Что немаловажно, прием жителей продолжается</w:t>
      </w:r>
      <w:r w:rsidR="00E763ED" w:rsidRPr="006A7011">
        <w:rPr>
          <w:rFonts w:ascii="Times New Roman" w:hAnsi="Times New Roman" w:cs="Times New Roman"/>
          <w:sz w:val="32"/>
          <w:szCs w:val="32"/>
        </w:rPr>
        <w:t xml:space="preserve"> даже в это время</w:t>
      </w:r>
      <w:r w:rsidR="00D059E3" w:rsidRPr="006A7011">
        <w:rPr>
          <w:rFonts w:ascii="Times New Roman" w:hAnsi="Times New Roman" w:cs="Times New Roman"/>
          <w:sz w:val="32"/>
          <w:szCs w:val="32"/>
        </w:rPr>
        <w:t xml:space="preserve">, так что ремонтные работы проводятся с минимальными проблемами для </w:t>
      </w:r>
      <w:proofErr w:type="spellStart"/>
      <w:r w:rsidR="00D059E3" w:rsidRPr="006A7011">
        <w:rPr>
          <w:rFonts w:ascii="Times New Roman" w:hAnsi="Times New Roman" w:cs="Times New Roman"/>
          <w:sz w:val="32"/>
          <w:szCs w:val="32"/>
        </w:rPr>
        <w:t>ногинчан</w:t>
      </w:r>
      <w:proofErr w:type="spellEnd"/>
      <w:r w:rsidR="00D059E3" w:rsidRPr="006A7011">
        <w:rPr>
          <w:rFonts w:ascii="Times New Roman" w:hAnsi="Times New Roman" w:cs="Times New Roman"/>
          <w:sz w:val="32"/>
          <w:szCs w:val="32"/>
        </w:rPr>
        <w:t>.</w:t>
      </w:r>
    </w:p>
    <w:p w:rsidR="00C75EE4" w:rsidRPr="006A7011" w:rsidRDefault="00C75EE4" w:rsidP="00C75EE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lastRenderedPageBreak/>
        <w:t>Строительство нового здания станции «Скорой помощи»</w:t>
      </w:r>
      <w:r w:rsidR="00940FC3" w:rsidRPr="006A7011">
        <w:rPr>
          <w:rFonts w:ascii="Times New Roman" w:hAnsi="Times New Roman" w:cs="Times New Roman"/>
          <w:sz w:val="32"/>
          <w:szCs w:val="32"/>
        </w:rPr>
        <w:t xml:space="preserve"> – один</w:t>
      </w:r>
      <w:r w:rsidRPr="006A7011">
        <w:rPr>
          <w:rFonts w:ascii="Times New Roman" w:hAnsi="Times New Roman" w:cs="Times New Roman"/>
          <w:sz w:val="32"/>
          <w:szCs w:val="32"/>
        </w:rPr>
        <w:t xml:space="preserve"> из самых важных объектов здравоохранения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Богородском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 xml:space="preserve"> округе, которые я курирую. </w:t>
      </w:r>
      <w:r w:rsidR="006764ED" w:rsidRPr="006A7011">
        <w:rPr>
          <w:rFonts w:ascii="Times New Roman" w:hAnsi="Times New Roman" w:cs="Times New Roman"/>
          <w:sz w:val="32"/>
          <w:szCs w:val="32"/>
        </w:rPr>
        <w:t xml:space="preserve">Множество писем приходит и мне лично, и главе Богородского округа Игорю Васильевичу </w:t>
      </w:r>
      <w:r w:rsidR="00C34BE9" w:rsidRPr="006A7011">
        <w:rPr>
          <w:rFonts w:ascii="Times New Roman" w:hAnsi="Times New Roman" w:cs="Times New Roman"/>
          <w:sz w:val="32"/>
          <w:szCs w:val="32"/>
        </w:rPr>
        <w:t xml:space="preserve">СУХИНУ </w:t>
      </w:r>
      <w:r w:rsidR="009E7A12" w:rsidRPr="006A7011">
        <w:rPr>
          <w:rFonts w:ascii="Times New Roman" w:hAnsi="Times New Roman" w:cs="Times New Roman"/>
          <w:sz w:val="32"/>
          <w:szCs w:val="32"/>
        </w:rPr>
        <w:t xml:space="preserve">по этой теме. Хочу сообщить приятную новость для всех </w:t>
      </w:r>
      <w:proofErr w:type="spellStart"/>
      <w:r w:rsidR="009E7A12" w:rsidRPr="006A7011">
        <w:rPr>
          <w:rFonts w:ascii="Times New Roman" w:hAnsi="Times New Roman" w:cs="Times New Roman"/>
          <w:sz w:val="32"/>
          <w:szCs w:val="32"/>
        </w:rPr>
        <w:t>ногинчан</w:t>
      </w:r>
      <w:proofErr w:type="spellEnd"/>
      <w:r w:rsidR="00940FC3" w:rsidRPr="006A7011">
        <w:rPr>
          <w:rFonts w:ascii="Times New Roman" w:hAnsi="Times New Roman" w:cs="Times New Roman"/>
          <w:sz w:val="32"/>
          <w:szCs w:val="32"/>
        </w:rPr>
        <w:t xml:space="preserve"> -</w:t>
      </w:r>
      <w:r w:rsidR="009E7A12" w:rsidRPr="006A7011">
        <w:rPr>
          <w:rFonts w:ascii="Times New Roman" w:hAnsi="Times New Roman" w:cs="Times New Roman"/>
          <w:sz w:val="32"/>
          <w:szCs w:val="32"/>
        </w:rPr>
        <w:t xml:space="preserve"> в</w:t>
      </w:r>
      <w:r w:rsidRPr="006A7011">
        <w:rPr>
          <w:rFonts w:ascii="Times New Roman" w:hAnsi="Times New Roman" w:cs="Times New Roman"/>
          <w:sz w:val="32"/>
          <w:szCs w:val="32"/>
        </w:rPr>
        <w:t xml:space="preserve"> 2019 году средства на строительство</w:t>
      </w:r>
      <w:r w:rsidR="009E7A12" w:rsidRPr="006A7011">
        <w:rPr>
          <w:rFonts w:ascii="Times New Roman" w:hAnsi="Times New Roman" w:cs="Times New Roman"/>
          <w:sz w:val="32"/>
          <w:szCs w:val="32"/>
        </w:rPr>
        <w:t xml:space="preserve"> станции «Скорой помощи»</w:t>
      </w:r>
      <w:r w:rsidRPr="006A7011">
        <w:rPr>
          <w:rFonts w:ascii="Times New Roman" w:hAnsi="Times New Roman" w:cs="Times New Roman"/>
          <w:sz w:val="32"/>
          <w:szCs w:val="32"/>
        </w:rPr>
        <w:t xml:space="preserve">, наконец, предусмотрены в проекте регионального бюджета. Уже в </w:t>
      </w:r>
      <w:r w:rsidR="00FE5D3B" w:rsidRPr="006A7011">
        <w:rPr>
          <w:rFonts w:ascii="Times New Roman" w:hAnsi="Times New Roman" w:cs="Times New Roman"/>
          <w:sz w:val="32"/>
          <w:szCs w:val="32"/>
        </w:rPr>
        <w:t>самое ближайшее время</w:t>
      </w:r>
      <w:r w:rsidRPr="006A7011">
        <w:rPr>
          <w:rFonts w:ascii="Times New Roman" w:hAnsi="Times New Roman" w:cs="Times New Roman"/>
          <w:sz w:val="32"/>
          <w:szCs w:val="32"/>
        </w:rPr>
        <w:t xml:space="preserve"> коллектив </w:t>
      </w:r>
      <w:r w:rsidR="009E7A12" w:rsidRPr="006A7011">
        <w:rPr>
          <w:rFonts w:ascii="Times New Roman" w:hAnsi="Times New Roman" w:cs="Times New Roman"/>
          <w:sz w:val="32"/>
          <w:szCs w:val="32"/>
        </w:rPr>
        <w:t xml:space="preserve">Скорой помощи </w:t>
      </w:r>
      <w:r w:rsidRPr="006A7011">
        <w:rPr>
          <w:rFonts w:ascii="Times New Roman" w:hAnsi="Times New Roman" w:cs="Times New Roman"/>
          <w:sz w:val="32"/>
          <w:szCs w:val="32"/>
        </w:rPr>
        <w:t xml:space="preserve">временно переезжает в отремонтированное здание, расположенное на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Электростальском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шоссе, чтобы работать в комфортных и нестесненных условиях</w:t>
      </w:r>
      <w:r w:rsidR="009E7A12" w:rsidRPr="006A7011">
        <w:rPr>
          <w:rFonts w:ascii="Times New Roman" w:hAnsi="Times New Roman" w:cs="Times New Roman"/>
          <w:sz w:val="32"/>
          <w:szCs w:val="32"/>
        </w:rPr>
        <w:t xml:space="preserve"> до момента, когда новое здание распахнет свои двери</w:t>
      </w:r>
      <w:r w:rsidRPr="006A7011">
        <w:rPr>
          <w:rFonts w:ascii="Times New Roman" w:hAnsi="Times New Roman" w:cs="Times New Roman"/>
          <w:sz w:val="32"/>
          <w:szCs w:val="32"/>
        </w:rPr>
        <w:t>.</w:t>
      </w:r>
      <w:r w:rsidR="00FE5D3B" w:rsidRPr="006A70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6594" w:rsidRPr="006A7011" w:rsidRDefault="00836594" w:rsidP="0083659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На</w:t>
      </w:r>
      <w:r w:rsidR="00CA66A5" w:rsidRPr="006A7011">
        <w:rPr>
          <w:rFonts w:ascii="Times New Roman" w:hAnsi="Times New Roman" w:cs="Times New Roman"/>
          <w:sz w:val="32"/>
          <w:szCs w:val="32"/>
        </w:rPr>
        <w:t xml:space="preserve"> 2019 год </w:t>
      </w:r>
      <w:r w:rsidR="00791721" w:rsidRPr="006A7011">
        <w:rPr>
          <w:rFonts w:ascii="Times New Roman" w:hAnsi="Times New Roman" w:cs="Times New Roman"/>
          <w:sz w:val="32"/>
          <w:szCs w:val="32"/>
        </w:rPr>
        <w:t>у нас,</w:t>
      </w:r>
      <w:r w:rsidRPr="006A7011">
        <w:rPr>
          <w:rFonts w:ascii="Times New Roman" w:hAnsi="Times New Roman" w:cs="Times New Roman"/>
          <w:sz w:val="32"/>
          <w:szCs w:val="32"/>
        </w:rPr>
        <w:t xml:space="preserve"> областных парламентариев, большие планы - способствовать</w:t>
      </w:r>
      <w:r w:rsidR="00CA66A5" w:rsidRPr="006A7011">
        <w:rPr>
          <w:rFonts w:ascii="Times New Roman" w:hAnsi="Times New Roman" w:cs="Times New Roman"/>
          <w:sz w:val="32"/>
          <w:szCs w:val="32"/>
        </w:rPr>
        <w:t xml:space="preserve"> капиталь</w:t>
      </w:r>
      <w:r w:rsidRPr="006A7011">
        <w:rPr>
          <w:rFonts w:ascii="Times New Roman" w:hAnsi="Times New Roman" w:cs="Times New Roman"/>
          <w:sz w:val="32"/>
          <w:szCs w:val="32"/>
        </w:rPr>
        <w:t>ному</w:t>
      </w:r>
      <w:r w:rsidR="00CA66A5" w:rsidRPr="006A7011">
        <w:rPr>
          <w:rFonts w:ascii="Times New Roman" w:hAnsi="Times New Roman" w:cs="Times New Roman"/>
          <w:sz w:val="32"/>
          <w:szCs w:val="32"/>
        </w:rPr>
        <w:t xml:space="preserve"> ремонт</w:t>
      </w:r>
      <w:r w:rsidRPr="006A7011">
        <w:rPr>
          <w:rFonts w:ascii="Times New Roman" w:hAnsi="Times New Roman" w:cs="Times New Roman"/>
          <w:sz w:val="32"/>
          <w:szCs w:val="32"/>
        </w:rPr>
        <w:t>у</w:t>
      </w:r>
      <w:r w:rsidR="00CA66A5" w:rsidRPr="006A7011">
        <w:rPr>
          <w:rFonts w:ascii="Times New Roman" w:hAnsi="Times New Roman" w:cs="Times New Roman"/>
          <w:sz w:val="32"/>
          <w:szCs w:val="32"/>
        </w:rPr>
        <w:t xml:space="preserve"> стационара №3 Ногинской центральной больницы и амбулатории в </w:t>
      </w:r>
      <w:proofErr w:type="spellStart"/>
      <w:r w:rsidR="00CA66A5" w:rsidRPr="006A7011">
        <w:rPr>
          <w:rFonts w:ascii="Times New Roman" w:hAnsi="Times New Roman" w:cs="Times New Roman"/>
          <w:sz w:val="32"/>
          <w:szCs w:val="32"/>
        </w:rPr>
        <w:t>мкр</w:t>
      </w:r>
      <w:proofErr w:type="spellEnd"/>
      <w:r w:rsidR="00CA66A5" w:rsidRPr="006A7011">
        <w:rPr>
          <w:rFonts w:ascii="Times New Roman" w:hAnsi="Times New Roman" w:cs="Times New Roman"/>
          <w:sz w:val="32"/>
          <w:szCs w:val="32"/>
        </w:rPr>
        <w:t>. Красный Электрик.</w:t>
      </w:r>
      <w:r w:rsidRPr="006A7011">
        <w:rPr>
          <w:rFonts w:ascii="Times New Roman" w:hAnsi="Times New Roman" w:cs="Times New Roman"/>
          <w:sz w:val="32"/>
          <w:szCs w:val="32"/>
        </w:rPr>
        <w:t xml:space="preserve"> Немаловажный вопрос на ближайшее будущее – это строительство 600-коечного стационарного корпуса на территории Ногинской центральной больницы. На текущий момент эта тема находится на стадии согласования в вышестоящих инстанциях. </w:t>
      </w:r>
      <w:r w:rsidR="004064AC" w:rsidRPr="006A7011">
        <w:rPr>
          <w:rFonts w:ascii="Times New Roman" w:hAnsi="Times New Roman" w:cs="Times New Roman"/>
          <w:sz w:val="32"/>
          <w:szCs w:val="32"/>
        </w:rPr>
        <w:t>Мы вместе с Главой Богородского округа Игорем Васильевичем СУХИНЫМ активно включились и в эту работу.</w:t>
      </w:r>
    </w:p>
    <w:p w:rsidR="006B493E" w:rsidRPr="006A7011" w:rsidRDefault="005F3C67" w:rsidP="00A531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Теперь </w:t>
      </w:r>
      <w:r w:rsidR="004064AC" w:rsidRPr="006A7011">
        <w:rPr>
          <w:rFonts w:ascii="Times New Roman" w:hAnsi="Times New Roman" w:cs="Times New Roman"/>
          <w:sz w:val="32"/>
          <w:szCs w:val="32"/>
        </w:rPr>
        <w:t xml:space="preserve">коротко </w:t>
      </w:r>
      <w:r w:rsidRPr="006A7011">
        <w:rPr>
          <w:rFonts w:ascii="Times New Roman" w:hAnsi="Times New Roman" w:cs="Times New Roman"/>
          <w:sz w:val="32"/>
          <w:szCs w:val="32"/>
        </w:rPr>
        <w:t>о строительстве фельдшерско-акушерских пунктов.</w:t>
      </w:r>
      <w:r w:rsidR="008B5B78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A5314E" w:rsidRPr="006A7011">
        <w:rPr>
          <w:rFonts w:ascii="Times New Roman" w:hAnsi="Times New Roman" w:cs="Times New Roman"/>
          <w:sz w:val="32"/>
          <w:szCs w:val="32"/>
        </w:rPr>
        <w:t xml:space="preserve">В 2018 году были открыты </w:t>
      </w:r>
      <w:proofErr w:type="spellStart"/>
      <w:r w:rsidR="00A5314E" w:rsidRPr="006A7011">
        <w:rPr>
          <w:rFonts w:ascii="Times New Roman" w:hAnsi="Times New Roman" w:cs="Times New Roman"/>
          <w:sz w:val="32"/>
          <w:szCs w:val="32"/>
        </w:rPr>
        <w:t>ФАПы</w:t>
      </w:r>
      <w:proofErr w:type="spellEnd"/>
      <w:r w:rsidR="00A5314E" w:rsidRPr="006A701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A5314E" w:rsidRPr="006A7011">
        <w:rPr>
          <w:rFonts w:ascii="Times New Roman" w:hAnsi="Times New Roman" w:cs="Times New Roman"/>
          <w:sz w:val="32"/>
          <w:szCs w:val="32"/>
        </w:rPr>
        <w:t>Караваево</w:t>
      </w:r>
      <w:proofErr w:type="spellEnd"/>
      <w:r w:rsidR="00A5314E" w:rsidRPr="006A7011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A5314E" w:rsidRPr="006A7011">
        <w:rPr>
          <w:rFonts w:ascii="Times New Roman" w:hAnsi="Times New Roman" w:cs="Times New Roman"/>
          <w:sz w:val="32"/>
          <w:szCs w:val="32"/>
        </w:rPr>
        <w:t>Тимохово</w:t>
      </w:r>
      <w:proofErr w:type="spellEnd"/>
      <w:r w:rsidR="00A5314E" w:rsidRPr="006A7011">
        <w:rPr>
          <w:rFonts w:ascii="Times New Roman" w:hAnsi="Times New Roman" w:cs="Times New Roman"/>
          <w:sz w:val="32"/>
          <w:szCs w:val="32"/>
        </w:rPr>
        <w:t xml:space="preserve">. Всего же за четыре </w:t>
      </w:r>
      <w:r w:rsidR="00AE6C49" w:rsidRPr="006A7011">
        <w:rPr>
          <w:rFonts w:ascii="Times New Roman" w:hAnsi="Times New Roman" w:cs="Times New Roman"/>
          <w:sz w:val="32"/>
          <w:szCs w:val="32"/>
        </w:rPr>
        <w:t xml:space="preserve">последних </w:t>
      </w:r>
      <w:r w:rsidR="00A5314E" w:rsidRPr="006A7011">
        <w:rPr>
          <w:rFonts w:ascii="Times New Roman" w:hAnsi="Times New Roman" w:cs="Times New Roman"/>
          <w:sz w:val="32"/>
          <w:szCs w:val="32"/>
        </w:rPr>
        <w:t xml:space="preserve">года </w:t>
      </w:r>
      <w:r w:rsidR="004064AC" w:rsidRPr="006A7011">
        <w:rPr>
          <w:rFonts w:ascii="Times New Roman" w:hAnsi="Times New Roman" w:cs="Times New Roman"/>
          <w:sz w:val="32"/>
          <w:szCs w:val="32"/>
        </w:rPr>
        <w:t xml:space="preserve">у нас </w:t>
      </w:r>
      <w:r w:rsidR="00A5314E" w:rsidRPr="006A7011">
        <w:rPr>
          <w:rFonts w:ascii="Times New Roman" w:hAnsi="Times New Roman" w:cs="Times New Roman"/>
          <w:sz w:val="32"/>
          <w:szCs w:val="32"/>
        </w:rPr>
        <w:t xml:space="preserve">было построено десять </w:t>
      </w:r>
      <w:proofErr w:type="spellStart"/>
      <w:r w:rsidR="008B5B78" w:rsidRPr="006A7011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="006B493E" w:rsidRPr="006A7011">
        <w:rPr>
          <w:rFonts w:ascii="Times New Roman" w:hAnsi="Times New Roman" w:cs="Times New Roman"/>
          <w:sz w:val="32"/>
          <w:szCs w:val="32"/>
        </w:rPr>
        <w:t>.</w:t>
      </w:r>
    </w:p>
    <w:p w:rsidR="008A50FF" w:rsidRPr="006A7011" w:rsidRDefault="004064AC" w:rsidP="00A5314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Поэтому можно смело заявить, что Богородский округ полностью выполнил областную программу по строительству фельдшерских пунктов. Несмотря на это, мы понимаем, что надо двигаться дальше. </w:t>
      </w:r>
      <w:r w:rsidR="00A5314E" w:rsidRPr="006A7011">
        <w:rPr>
          <w:rFonts w:ascii="Times New Roman" w:hAnsi="Times New Roman" w:cs="Times New Roman"/>
          <w:sz w:val="32"/>
          <w:szCs w:val="32"/>
        </w:rPr>
        <w:t xml:space="preserve">В перспективе - строительство </w:t>
      </w:r>
      <w:proofErr w:type="gramStart"/>
      <w:r w:rsidR="00A5314E" w:rsidRPr="006A7011">
        <w:rPr>
          <w:rFonts w:ascii="Times New Roman" w:hAnsi="Times New Roman" w:cs="Times New Roman"/>
          <w:sz w:val="32"/>
          <w:szCs w:val="32"/>
        </w:rPr>
        <w:t>новых</w:t>
      </w:r>
      <w:proofErr w:type="gramEnd"/>
      <w:r w:rsidR="00A5314E" w:rsidRPr="006A70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ФАПов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в д.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Авдотьино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, д.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Молзино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и</w:t>
      </w:r>
      <w:r w:rsidR="00AE6C49" w:rsidRPr="006A7011">
        <w:rPr>
          <w:rFonts w:ascii="Times New Roman" w:hAnsi="Times New Roman" w:cs="Times New Roman"/>
          <w:sz w:val="32"/>
          <w:szCs w:val="32"/>
        </w:rPr>
        <w:t xml:space="preserve"> там</w:t>
      </w:r>
      <w:r w:rsidRPr="006A7011">
        <w:rPr>
          <w:rFonts w:ascii="Times New Roman" w:hAnsi="Times New Roman" w:cs="Times New Roman"/>
          <w:sz w:val="32"/>
          <w:szCs w:val="32"/>
        </w:rPr>
        <w:t>, где они будут необходимы жителям</w:t>
      </w:r>
      <w:r w:rsidR="005259A2" w:rsidRPr="006A7011">
        <w:rPr>
          <w:rFonts w:ascii="Times New Roman" w:hAnsi="Times New Roman" w:cs="Times New Roman"/>
          <w:sz w:val="32"/>
          <w:szCs w:val="32"/>
        </w:rPr>
        <w:t>. Моя работа в этом направлении будет продолжена и далее!</w:t>
      </w:r>
    </w:p>
    <w:p w:rsidR="00D06826" w:rsidRPr="006A7011" w:rsidRDefault="00D06826" w:rsidP="00A531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829" w:rsidRDefault="00671829" w:rsidP="00A531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71829" w:rsidRDefault="00671829" w:rsidP="00A531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4802" w:rsidRPr="006A7011" w:rsidRDefault="00184802" w:rsidP="00A531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Теперь о реализации программы образования.</w:t>
      </w:r>
    </w:p>
    <w:p w:rsidR="005758CA" w:rsidRPr="006A7011" w:rsidRDefault="009B5D88" w:rsidP="008E1E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BE0FE4" w:rsidRPr="006A7011">
        <w:rPr>
          <w:rFonts w:ascii="Times New Roman" w:hAnsi="Times New Roman" w:cs="Times New Roman"/>
          <w:sz w:val="32"/>
          <w:szCs w:val="32"/>
        </w:rPr>
        <w:t>на</w:t>
      </w:r>
      <w:r w:rsidRPr="006A7011">
        <w:rPr>
          <w:rFonts w:ascii="Times New Roman" w:hAnsi="Times New Roman" w:cs="Times New Roman"/>
          <w:sz w:val="32"/>
          <w:szCs w:val="32"/>
        </w:rPr>
        <w:t xml:space="preserve"> 2018 год </w:t>
      </w:r>
      <w:r w:rsidR="00BE0FE4" w:rsidRPr="006A7011">
        <w:rPr>
          <w:rFonts w:ascii="Times New Roman" w:hAnsi="Times New Roman" w:cs="Times New Roman"/>
          <w:sz w:val="32"/>
          <w:szCs w:val="32"/>
        </w:rPr>
        <w:t xml:space="preserve">по наказам избирателей мною было </w:t>
      </w:r>
      <w:r w:rsidRPr="006A7011">
        <w:rPr>
          <w:rFonts w:ascii="Times New Roman" w:hAnsi="Times New Roman" w:cs="Times New Roman"/>
          <w:sz w:val="32"/>
          <w:szCs w:val="32"/>
        </w:rPr>
        <w:t>выдел</w:t>
      </w:r>
      <w:r w:rsidR="00BE0FE4" w:rsidRPr="006A7011">
        <w:rPr>
          <w:rFonts w:ascii="Times New Roman" w:hAnsi="Times New Roman" w:cs="Times New Roman"/>
          <w:sz w:val="32"/>
          <w:szCs w:val="32"/>
        </w:rPr>
        <w:t>ено</w:t>
      </w:r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B5543B" w:rsidRPr="006A7011">
        <w:rPr>
          <w:rFonts w:ascii="Times New Roman" w:hAnsi="Times New Roman" w:cs="Times New Roman"/>
          <w:sz w:val="32"/>
          <w:szCs w:val="32"/>
        </w:rPr>
        <w:t>свыше четырех миллионов</w:t>
      </w:r>
      <w:r w:rsidR="00BE0FE4" w:rsidRPr="006A7011">
        <w:rPr>
          <w:rFonts w:ascii="Times New Roman" w:hAnsi="Times New Roman" w:cs="Times New Roman"/>
          <w:sz w:val="32"/>
          <w:szCs w:val="32"/>
        </w:rPr>
        <w:t xml:space="preserve"> рублей на </w:t>
      </w:r>
      <w:r w:rsidR="00B5543B" w:rsidRPr="006A7011">
        <w:rPr>
          <w:rFonts w:ascii="Times New Roman" w:hAnsi="Times New Roman" w:cs="Times New Roman"/>
          <w:sz w:val="32"/>
          <w:szCs w:val="32"/>
        </w:rPr>
        <w:t xml:space="preserve">сферу </w:t>
      </w:r>
      <w:r w:rsidR="00BE0FE4" w:rsidRPr="006A7011">
        <w:rPr>
          <w:rFonts w:ascii="Times New Roman" w:hAnsi="Times New Roman" w:cs="Times New Roman"/>
          <w:sz w:val="32"/>
          <w:szCs w:val="32"/>
        </w:rPr>
        <w:t>образовани</w:t>
      </w:r>
      <w:r w:rsidR="00B5543B" w:rsidRPr="006A7011">
        <w:rPr>
          <w:rFonts w:ascii="Times New Roman" w:hAnsi="Times New Roman" w:cs="Times New Roman"/>
          <w:sz w:val="32"/>
          <w:szCs w:val="32"/>
        </w:rPr>
        <w:t>я</w:t>
      </w:r>
      <w:r w:rsidR="00BE0FE4" w:rsidRPr="006A7011">
        <w:rPr>
          <w:rFonts w:ascii="Times New Roman" w:hAnsi="Times New Roman" w:cs="Times New Roman"/>
          <w:sz w:val="32"/>
          <w:szCs w:val="32"/>
        </w:rPr>
        <w:t xml:space="preserve"> Богородского округа. </w:t>
      </w:r>
      <w:r w:rsidR="008E1EB5" w:rsidRPr="006A7011">
        <w:rPr>
          <w:rFonts w:ascii="Times New Roman" w:hAnsi="Times New Roman" w:cs="Times New Roman"/>
          <w:sz w:val="32"/>
          <w:szCs w:val="32"/>
        </w:rPr>
        <w:t xml:space="preserve">В числе прочего, в </w:t>
      </w:r>
      <w:r w:rsidR="00BE0FE4" w:rsidRPr="006A7011">
        <w:rPr>
          <w:rFonts w:ascii="Times New Roman" w:hAnsi="Times New Roman" w:cs="Times New Roman"/>
          <w:sz w:val="32"/>
          <w:szCs w:val="32"/>
        </w:rPr>
        <w:t>детски</w:t>
      </w:r>
      <w:r w:rsidR="008E1EB5" w:rsidRPr="006A7011">
        <w:rPr>
          <w:rFonts w:ascii="Times New Roman" w:hAnsi="Times New Roman" w:cs="Times New Roman"/>
          <w:sz w:val="32"/>
          <w:szCs w:val="32"/>
        </w:rPr>
        <w:t>е</w:t>
      </w:r>
      <w:r w:rsidR="00BE0FE4" w:rsidRPr="006A7011">
        <w:rPr>
          <w:rFonts w:ascii="Times New Roman" w:hAnsi="Times New Roman" w:cs="Times New Roman"/>
          <w:sz w:val="32"/>
          <w:szCs w:val="32"/>
        </w:rPr>
        <w:t xml:space="preserve"> са</w:t>
      </w:r>
      <w:r w:rsidR="008E1EB5" w:rsidRPr="006A7011">
        <w:rPr>
          <w:rFonts w:ascii="Times New Roman" w:hAnsi="Times New Roman" w:cs="Times New Roman"/>
          <w:sz w:val="32"/>
          <w:szCs w:val="32"/>
        </w:rPr>
        <w:t>ды</w:t>
      </w:r>
      <w:r w:rsidR="00BE0FE4" w:rsidRPr="006A7011">
        <w:rPr>
          <w:rFonts w:ascii="Times New Roman" w:hAnsi="Times New Roman" w:cs="Times New Roman"/>
          <w:sz w:val="32"/>
          <w:szCs w:val="32"/>
        </w:rPr>
        <w:t xml:space="preserve"> и школ</w:t>
      </w:r>
      <w:r w:rsidR="008E1EB5" w:rsidRPr="006A7011">
        <w:rPr>
          <w:rFonts w:ascii="Times New Roman" w:hAnsi="Times New Roman" w:cs="Times New Roman"/>
          <w:sz w:val="32"/>
          <w:szCs w:val="32"/>
        </w:rPr>
        <w:t>ы были закуплены и установлены пластиковые окна, проведены ремонтные работы в спортивных залах, а также приобретено различное мультимедийно</w:t>
      </w:r>
      <w:r w:rsidR="005758CA" w:rsidRPr="006A7011">
        <w:rPr>
          <w:rFonts w:ascii="Times New Roman" w:hAnsi="Times New Roman" w:cs="Times New Roman"/>
          <w:sz w:val="32"/>
          <w:szCs w:val="32"/>
        </w:rPr>
        <w:t>е оборудование.</w:t>
      </w:r>
    </w:p>
    <w:p w:rsidR="009B5D88" w:rsidRPr="006A7011" w:rsidRDefault="008E1EB5" w:rsidP="008E1EB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Например, в школе № 45 по наказам избирателей был проведен ремонт первого этажа. В ходе встречи с директором этого образовательного учреждения Валентиной Павловной БОРОВИЦКОЙ мы осмотрели проведенные работы. Просто сказка – других </w:t>
      </w:r>
      <w:r w:rsidR="00212A8B" w:rsidRPr="006A7011">
        <w:rPr>
          <w:rFonts w:ascii="Times New Roman" w:hAnsi="Times New Roman" w:cs="Times New Roman"/>
          <w:sz w:val="32"/>
          <w:szCs w:val="32"/>
        </w:rPr>
        <w:t>слов нет!</w:t>
      </w:r>
    </w:p>
    <w:p w:rsidR="002C44D6" w:rsidRPr="006A7011" w:rsidRDefault="002C44D6" w:rsidP="002C44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Отдельно хочется упомянуть и детский сад № 6, в котором по наказам избирателей в минувшем году прошла замена старых, деревянных окон на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пластиковые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 xml:space="preserve">. Мне было очень приятно получить по итогу фотографию </w:t>
      </w:r>
      <w:r w:rsidR="00E300FF" w:rsidRPr="006A7011">
        <w:rPr>
          <w:rFonts w:ascii="Times New Roman" w:hAnsi="Times New Roman" w:cs="Times New Roman"/>
          <w:sz w:val="32"/>
          <w:szCs w:val="32"/>
        </w:rPr>
        <w:t>юных воспитанников этого дошкольного образовательного учреждения</w:t>
      </w:r>
      <w:r w:rsidRPr="006A7011">
        <w:rPr>
          <w:rFonts w:ascii="Times New Roman" w:hAnsi="Times New Roman" w:cs="Times New Roman"/>
          <w:sz w:val="32"/>
          <w:szCs w:val="32"/>
        </w:rPr>
        <w:t>, которые держали в руках слово «СПАСИБО». Поверьте, именно это – наилучшая похвала моей работе на территории избирательного округа!</w:t>
      </w:r>
    </w:p>
    <w:p w:rsidR="002D7BF9" w:rsidRPr="006A7011" w:rsidRDefault="00184802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201</w:t>
      </w:r>
      <w:r w:rsidR="002D7BF9" w:rsidRPr="006A7011">
        <w:rPr>
          <w:rFonts w:ascii="Times New Roman" w:hAnsi="Times New Roman" w:cs="Times New Roman"/>
          <w:sz w:val="32"/>
          <w:szCs w:val="32"/>
        </w:rPr>
        <w:t>8</w:t>
      </w:r>
      <w:r w:rsidRPr="006A7011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D7BF9" w:rsidRPr="006A7011">
        <w:rPr>
          <w:rFonts w:ascii="Times New Roman" w:hAnsi="Times New Roman" w:cs="Times New Roman"/>
          <w:sz w:val="32"/>
          <w:szCs w:val="32"/>
        </w:rPr>
        <w:t xml:space="preserve">введен в эксплуатацию </w:t>
      </w:r>
      <w:r w:rsidRPr="006A7011">
        <w:rPr>
          <w:rFonts w:ascii="Times New Roman" w:hAnsi="Times New Roman" w:cs="Times New Roman"/>
          <w:sz w:val="32"/>
          <w:szCs w:val="32"/>
        </w:rPr>
        <w:t>детск</w:t>
      </w:r>
      <w:r w:rsidR="009332C9" w:rsidRPr="006A7011">
        <w:rPr>
          <w:rFonts w:ascii="Times New Roman" w:hAnsi="Times New Roman" w:cs="Times New Roman"/>
          <w:sz w:val="32"/>
          <w:szCs w:val="32"/>
        </w:rPr>
        <w:t>ий</w:t>
      </w:r>
      <w:r w:rsidRPr="006A7011">
        <w:rPr>
          <w:rFonts w:ascii="Times New Roman" w:hAnsi="Times New Roman" w:cs="Times New Roman"/>
          <w:sz w:val="32"/>
          <w:szCs w:val="32"/>
        </w:rPr>
        <w:t xml:space="preserve"> сад</w:t>
      </w:r>
      <w:r w:rsidR="002D7BF9" w:rsidRPr="006A7011">
        <w:rPr>
          <w:rFonts w:ascii="Times New Roman" w:hAnsi="Times New Roman" w:cs="Times New Roman"/>
          <w:sz w:val="32"/>
          <w:szCs w:val="32"/>
        </w:rPr>
        <w:t xml:space="preserve"> в микрорайоне «Полет» города Ногинска. Вместе с заместителем главы Богородского округа Алексеем </w:t>
      </w:r>
      <w:r w:rsidR="005758CA" w:rsidRPr="006A7011">
        <w:rPr>
          <w:rFonts w:ascii="Times New Roman" w:hAnsi="Times New Roman" w:cs="Times New Roman"/>
          <w:sz w:val="32"/>
          <w:szCs w:val="32"/>
        </w:rPr>
        <w:t xml:space="preserve">Викторовичем ТИМОШИНЫМ </w:t>
      </w:r>
      <w:r w:rsidR="002D7BF9" w:rsidRPr="006A7011">
        <w:rPr>
          <w:rFonts w:ascii="Times New Roman" w:hAnsi="Times New Roman" w:cs="Times New Roman"/>
          <w:sz w:val="32"/>
          <w:szCs w:val="32"/>
        </w:rPr>
        <w:t xml:space="preserve">я посетил </w:t>
      </w:r>
      <w:r w:rsidR="009332C9" w:rsidRPr="006A7011">
        <w:rPr>
          <w:rFonts w:ascii="Times New Roman" w:hAnsi="Times New Roman" w:cs="Times New Roman"/>
          <w:sz w:val="32"/>
          <w:szCs w:val="32"/>
        </w:rPr>
        <w:t xml:space="preserve">его </w:t>
      </w:r>
      <w:r w:rsidR="002D7BF9" w:rsidRPr="006A7011">
        <w:rPr>
          <w:rFonts w:ascii="Times New Roman" w:hAnsi="Times New Roman" w:cs="Times New Roman"/>
          <w:sz w:val="32"/>
          <w:szCs w:val="32"/>
        </w:rPr>
        <w:t>совсем недавно, в декабре. По итогу остались только положительные впечатления</w:t>
      </w:r>
      <w:r w:rsidR="009332C9" w:rsidRPr="006A7011">
        <w:rPr>
          <w:rFonts w:ascii="Times New Roman" w:hAnsi="Times New Roman" w:cs="Times New Roman"/>
          <w:sz w:val="32"/>
          <w:szCs w:val="32"/>
        </w:rPr>
        <w:t xml:space="preserve"> – садик оборудован всей необходимой техникой, а персонал - очень доброжелательный</w:t>
      </w:r>
      <w:r w:rsidR="002D7BF9" w:rsidRPr="006A7011">
        <w:rPr>
          <w:rFonts w:ascii="Times New Roman" w:hAnsi="Times New Roman" w:cs="Times New Roman"/>
          <w:sz w:val="32"/>
          <w:szCs w:val="32"/>
        </w:rPr>
        <w:t>.</w:t>
      </w:r>
    </w:p>
    <w:p w:rsidR="005F7096" w:rsidRPr="006A7011" w:rsidRDefault="005F7096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2018 году был выполнен капитальный ремонт школы №59</w:t>
      </w:r>
      <w:r w:rsidR="00D04573" w:rsidRPr="006A7011">
        <w:rPr>
          <w:rFonts w:ascii="Times New Roman" w:hAnsi="Times New Roman" w:cs="Times New Roman"/>
          <w:sz w:val="32"/>
          <w:szCs w:val="32"/>
        </w:rPr>
        <w:t xml:space="preserve"> в</w:t>
      </w:r>
      <w:r w:rsidRPr="006A7011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Тимково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. </w:t>
      </w:r>
      <w:r w:rsidR="00D26B04" w:rsidRPr="006A7011">
        <w:rPr>
          <w:rFonts w:ascii="Times New Roman" w:hAnsi="Times New Roman" w:cs="Times New Roman"/>
          <w:sz w:val="32"/>
          <w:szCs w:val="32"/>
        </w:rPr>
        <w:t>Из областного бюджета</w:t>
      </w:r>
      <w:r w:rsidRPr="006A7011">
        <w:rPr>
          <w:rFonts w:ascii="Times New Roman" w:hAnsi="Times New Roman" w:cs="Times New Roman"/>
          <w:sz w:val="32"/>
          <w:szCs w:val="32"/>
        </w:rPr>
        <w:t xml:space="preserve"> на </w:t>
      </w:r>
      <w:r w:rsidR="00D26B04" w:rsidRPr="006A7011">
        <w:rPr>
          <w:rFonts w:ascii="Times New Roman" w:hAnsi="Times New Roman" w:cs="Times New Roman"/>
          <w:sz w:val="32"/>
          <w:szCs w:val="32"/>
        </w:rPr>
        <w:t xml:space="preserve">него </w:t>
      </w:r>
      <w:r w:rsidRPr="006A7011">
        <w:rPr>
          <w:rFonts w:ascii="Times New Roman" w:hAnsi="Times New Roman" w:cs="Times New Roman"/>
          <w:sz w:val="32"/>
          <w:szCs w:val="32"/>
        </w:rPr>
        <w:t xml:space="preserve">была выделена необходимая сумма – 38 миллионов рублей. Здание полностью обновлено, интерьер преобразился, детей встречают новые классы и спортивная площадка. В течение короткого времени строители полностью поменяли инженерные коммуникации тепло- и водоснабжения, проложили линии электропитания. У школы новая кровля, окна, двери, пол. Более того, теперь в аудиториях и </w:t>
      </w:r>
      <w:r w:rsidRPr="006A7011">
        <w:rPr>
          <w:rFonts w:ascii="Times New Roman" w:hAnsi="Times New Roman" w:cs="Times New Roman"/>
          <w:sz w:val="32"/>
          <w:szCs w:val="32"/>
        </w:rPr>
        <w:lastRenderedPageBreak/>
        <w:t>кабинетах современная учебная мебель, в спортзале чудесный инвентарь, в столовой установлено качественное оборудование для пищеблока.</w:t>
      </w:r>
    </w:p>
    <w:p w:rsidR="004E6313" w:rsidRPr="006A7011" w:rsidRDefault="000C6A05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Про</w:t>
      </w:r>
      <w:r w:rsidR="004E6313" w:rsidRPr="006A7011">
        <w:rPr>
          <w:rFonts w:ascii="Times New Roman" w:hAnsi="Times New Roman" w:cs="Times New Roman"/>
          <w:sz w:val="32"/>
          <w:szCs w:val="32"/>
        </w:rPr>
        <w:t xml:space="preserve">должается строительство детских </w:t>
      </w:r>
      <w:r w:rsidRPr="006A7011">
        <w:rPr>
          <w:rFonts w:ascii="Times New Roman" w:hAnsi="Times New Roman" w:cs="Times New Roman"/>
          <w:sz w:val="32"/>
          <w:szCs w:val="32"/>
        </w:rPr>
        <w:t>сад</w:t>
      </w:r>
      <w:r w:rsidR="004E6313" w:rsidRPr="006A7011">
        <w:rPr>
          <w:rFonts w:ascii="Times New Roman" w:hAnsi="Times New Roman" w:cs="Times New Roman"/>
          <w:sz w:val="32"/>
          <w:szCs w:val="32"/>
        </w:rPr>
        <w:t xml:space="preserve">ов </w:t>
      </w:r>
      <w:r w:rsidR="00184802" w:rsidRPr="006A7011">
        <w:rPr>
          <w:rFonts w:ascii="Times New Roman" w:hAnsi="Times New Roman" w:cs="Times New Roman"/>
          <w:sz w:val="32"/>
          <w:szCs w:val="32"/>
        </w:rPr>
        <w:t>в Электроуглях</w:t>
      </w:r>
      <w:r w:rsidR="001A53CA" w:rsidRPr="006A7011">
        <w:rPr>
          <w:rFonts w:ascii="Times New Roman" w:hAnsi="Times New Roman" w:cs="Times New Roman"/>
          <w:sz w:val="32"/>
          <w:szCs w:val="32"/>
        </w:rPr>
        <w:t xml:space="preserve"> (на пересечении ул</w:t>
      </w:r>
      <w:r w:rsidR="004E6313" w:rsidRPr="006A7011">
        <w:rPr>
          <w:rFonts w:ascii="Times New Roman" w:hAnsi="Times New Roman" w:cs="Times New Roman"/>
          <w:sz w:val="32"/>
          <w:szCs w:val="32"/>
        </w:rPr>
        <w:t>иц Ореховой и Рогожской) и в городе Ногинске (на улице Климова)</w:t>
      </w:r>
      <w:r w:rsidR="00184802" w:rsidRPr="006A7011">
        <w:rPr>
          <w:rFonts w:ascii="Times New Roman" w:hAnsi="Times New Roman" w:cs="Times New Roman"/>
          <w:sz w:val="32"/>
          <w:szCs w:val="32"/>
        </w:rPr>
        <w:t>.</w:t>
      </w:r>
      <w:r w:rsidR="004E6313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260CB7" w:rsidRPr="006A7011">
        <w:rPr>
          <w:rFonts w:ascii="Times New Roman" w:hAnsi="Times New Roman" w:cs="Times New Roman"/>
          <w:sz w:val="32"/>
          <w:szCs w:val="32"/>
        </w:rPr>
        <w:t>Оба объекта – это важные «долгострои» Богородского округа. Неоднократно бывал на них, оказывал необходим</w:t>
      </w:r>
      <w:r w:rsidR="00D04573" w:rsidRPr="006A7011">
        <w:rPr>
          <w:rFonts w:ascii="Times New Roman" w:hAnsi="Times New Roman" w:cs="Times New Roman"/>
          <w:sz w:val="32"/>
          <w:szCs w:val="32"/>
        </w:rPr>
        <w:t>ое содействие</w:t>
      </w:r>
      <w:r w:rsidR="00260CB7" w:rsidRPr="006A7011">
        <w:rPr>
          <w:rFonts w:ascii="Times New Roman" w:hAnsi="Times New Roman" w:cs="Times New Roman"/>
          <w:sz w:val="32"/>
          <w:szCs w:val="32"/>
        </w:rPr>
        <w:t xml:space="preserve">, привозил областных министров, чтобы ускорить строительство. Как итог, хочу отметить, что </w:t>
      </w:r>
      <w:r w:rsidR="004E6313" w:rsidRPr="006A7011">
        <w:rPr>
          <w:rFonts w:ascii="Times New Roman" w:hAnsi="Times New Roman" w:cs="Times New Roman"/>
          <w:sz w:val="32"/>
          <w:szCs w:val="32"/>
        </w:rPr>
        <w:t xml:space="preserve">открытие </w:t>
      </w:r>
      <w:r w:rsidR="00260CB7" w:rsidRPr="006A7011">
        <w:rPr>
          <w:rFonts w:ascii="Times New Roman" w:hAnsi="Times New Roman" w:cs="Times New Roman"/>
          <w:sz w:val="32"/>
          <w:szCs w:val="32"/>
        </w:rPr>
        <w:t xml:space="preserve">обоих детских садов </w:t>
      </w:r>
      <w:r w:rsidR="004E6313" w:rsidRPr="006A7011">
        <w:rPr>
          <w:rFonts w:ascii="Times New Roman" w:hAnsi="Times New Roman" w:cs="Times New Roman"/>
          <w:sz w:val="32"/>
          <w:szCs w:val="32"/>
        </w:rPr>
        <w:t>планируется уже</w:t>
      </w:r>
      <w:r w:rsidR="00D04573" w:rsidRPr="006A7011">
        <w:rPr>
          <w:rFonts w:ascii="Times New Roman" w:hAnsi="Times New Roman" w:cs="Times New Roman"/>
          <w:sz w:val="32"/>
          <w:szCs w:val="32"/>
        </w:rPr>
        <w:t xml:space="preserve"> совсем скоро.</w:t>
      </w:r>
    </w:p>
    <w:p w:rsidR="00D04573" w:rsidRPr="006A7011" w:rsidRDefault="00C53809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Ровно год назад, в конце января 2018 года,</w:t>
      </w:r>
      <w:r w:rsidR="001070BC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 xml:space="preserve">я присутствовал на церемонии </w:t>
      </w:r>
      <w:r w:rsidR="00D04573" w:rsidRPr="006A7011">
        <w:rPr>
          <w:rFonts w:ascii="Times New Roman" w:hAnsi="Times New Roman" w:cs="Times New Roman"/>
          <w:sz w:val="32"/>
          <w:szCs w:val="32"/>
        </w:rPr>
        <w:t xml:space="preserve">закладки первого камня </w:t>
      </w:r>
      <w:r w:rsidR="00A17A5A" w:rsidRPr="006A7011">
        <w:rPr>
          <w:rFonts w:ascii="Times New Roman" w:hAnsi="Times New Roman" w:cs="Times New Roman"/>
          <w:sz w:val="32"/>
          <w:szCs w:val="32"/>
        </w:rPr>
        <w:t>пристройк</w:t>
      </w:r>
      <w:r w:rsidR="004C5D3C" w:rsidRPr="006A7011">
        <w:rPr>
          <w:rFonts w:ascii="Times New Roman" w:hAnsi="Times New Roman" w:cs="Times New Roman"/>
          <w:sz w:val="32"/>
          <w:szCs w:val="32"/>
        </w:rPr>
        <w:t>и</w:t>
      </w:r>
      <w:r w:rsidR="00A17A5A" w:rsidRPr="006A7011">
        <w:rPr>
          <w:rFonts w:ascii="Times New Roman" w:hAnsi="Times New Roman" w:cs="Times New Roman"/>
          <w:sz w:val="32"/>
          <w:szCs w:val="32"/>
        </w:rPr>
        <w:t xml:space="preserve"> на 350 ме</w:t>
      </w:r>
      <w:proofErr w:type="gramStart"/>
      <w:r w:rsidR="00A17A5A" w:rsidRPr="006A7011">
        <w:rPr>
          <w:rFonts w:ascii="Times New Roman" w:hAnsi="Times New Roman" w:cs="Times New Roman"/>
          <w:sz w:val="32"/>
          <w:szCs w:val="32"/>
        </w:rPr>
        <w:t>ст к шк</w:t>
      </w:r>
      <w:proofErr w:type="gramEnd"/>
      <w:r w:rsidR="00A17A5A" w:rsidRPr="006A7011">
        <w:rPr>
          <w:rFonts w:ascii="Times New Roman" w:hAnsi="Times New Roman" w:cs="Times New Roman"/>
          <w:sz w:val="32"/>
          <w:szCs w:val="32"/>
        </w:rPr>
        <w:t xml:space="preserve">оле </w:t>
      </w:r>
      <w:r w:rsidR="001070BC" w:rsidRPr="006A7011">
        <w:rPr>
          <w:rFonts w:ascii="Times New Roman" w:hAnsi="Times New Roman" w:cs="Times New Roman"/>
          <w:sz w:val="32"/>
          <w:szCs w:val="32"/>
        </w:rPr>
        <w:t xml:space="preserve">№ 18 </w:t>
      </w:r>
      <w:r w:rsidR="00A17A5A" w:rsidRPr="006A7011">
        <w:rPr>
          <w:rFonts w:ascii="Times New Roman" w:hAnsi="Times New Roman" w:cs="Times New Roman"/>
          <w:sz w:val="32"/>
          <w:szCs w:val="32"/>
        </w:rPr>
        <w:t>в городе Ногинске</w:t>
      </w:r>
      <w:r w:rsidRPr="006A7011">
        <w:rPr>
          <w:rFonts w:ascii="Times New Roman" w:hAnsi="Times New Roman" w:cs="Times New Roman"/>
          <w:sz w:val="32"/>
          <w:szCs w:val="32"/>
        </w:rPr>
        <w:t xml:space="preserve">. </w:t>
      </w:r>
      <w:r w:rsidR="002F25F7" w:rsidRPr="006A7011">
        <w:rPr>
          <w:rFonts w:ascii="Times New Roman" w:hAnsi="Times New Roman" w:cs="Times New Roman"/>
          <w:sz w:val="32"/>
          <w:szCs w:val="32"/>
        </w:rPr>
        <w:t xml:space="preserve">Из областного бюджета на нее выделено более 250 миллионов рублей. </w:t>
      </w:r>
      <w:r w:rsidRPr="006A7011">
        <w:rPr>
          <w:rFonts w:ascii="Times New Roman" w:hAnsi="Times New Roman" w:cs="Times New Roman"/>
          <w:sz w:val="32"/>
          <w:szCs w:val="32"/>
        </w:rPr>
        <w:t>И вот приятная новость -</w:t>
      </w:r>
      <w:r w:rsidR="001367B8" w:rsidRPr="006A7011">
        <w:rPr>
          <w:rFonts w:ascii="Times New Roman" w:hAnsi="Times New Roman" w:cs="Times New Roman"/>
          <w:sz w:val="32"/>
          <w:szCs w:val="32"/>
        </w:rPr>
        <w:t xml:space="preserve"> завершение планируется уже в 2019 году</w:t>
      </w:r>
      <w:r w:rsidR="00A17A5A" w:rsidRPr="006A7011">
        <w:rPr>
          <w:rFonts w:ascii="Times New Roman" w:hAnsi="Times New Roman" w:cs="Times New Roman"/>
          <w:sz w:val="32"/>
          <w:szCs w:val="32"/>
        </w:rPr>
        <w:t>.</w:t>
      </w:r>
    </w:p>
    <w:p w:rsidR="00184802" w:rsidRPr="006A7011" w:rsidRDefault="00184802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планах</w:t>
      </w:r>
      <w:r w:rsidR="00642711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 xml:space="preserve">– строительство новой школы в </w:t>
      </w:r>
      <w:r w:rsidR="00A17A5A" w:rsidRPr="006A7011">
        <w:rPr>
          <w:rFonts w:ascii="Times New Roman" w:hAnsi="Times New Roman" w:cs="Times New Roman"/>
          <w:sz w:val="32"/>
          <w:szCs w:val="32"/>
        </w:rPr>
        <w:t xml:space="preserve">микрорайоне </w:t>
      </w:r>
      <w:r w:rsidRPr="006A7011">
        <w:rPr>
          <w:rFonts w:ascii="Times New Roman" w:hAnsi="Times New Roman" w:cs="Times New Roman"/>
          <w:sz w:val="32"/>
          <w:szCs w:val="32"/>
        </w:rPr>
        <w:t xml:space="preserve">Заречье-2 </w:t>
      </w:r>
      <w:r w:rsidR="00A17A5A" w:rsidRPr="006A7011">
        <w:rPr>
          <w:rFonts w:ascii="Times New Roman" w:hAnsi="Times New Roman" w:cs="Times New Roman"/>
          <w:sz w:val="32"/>
          <w:szCs w:val="32"/>
        </w:rPr>
        <w:t>на 1100 мест</w:t>
      </w:r>
      <w:r w:rsidR="002F25F7" w:rsidRPr="006A7011">
        <w:rPr>
          <w:rFonts w:ascii="Times New Roman" w:hAnsi="Times New Roman" w:cs="Times New Roman"/>
          <w:sz w:val="32"/>
          <w:szCs w:val="32"/>
        </w:rPr>
        <w:t xml:space="preserve"> (из областного бюджета - 534 миллиона рублей)</w:t>
      </w:r>
      <w:r w:rsidR="00A17A5A" w:rsidRPr="006A7011">
        <w:rPr>
          <w:rFonts w:ascii="Times New Roman" w:hAnsi="Times New Roman" w:cs="Times New Roman"/>
          <w:sz w:val="32"/>
          <w:szCs w:val="32"/>
        </w:rPr>
        <w:t xml:space="preserve">, </w:t>
      </w:r>
      <w:r w:rsidRPr="006A7011">
        <w:rPr>
          <w:rFonts w:ascii="Times New Roman" w:hAnsi="Times New Roman" w:cs="Times New Roman"/>
          <w:sz w:val="32"/>
          <w:szCs w:val="32"/>
        </w:rPr>
        <w:t>при</w:t>
      </w:r>
      <w:r w:rsidR="00A17A5A" w:rsidRPr="006A7011">
        <w:rPr>
          <w:rFonts w:ascii="Times New Roman" w:hAnsi="Times New Roman" w:cs="Times New Roman"/>
          <w:sz w:val="32"/>
          <w:szCs w:val="32"/>
        </w:rPr>
        <w:t>стройки на 400 ме</w:t>
      </w:r>
      <w:proofErr w:type="gramStart"/>
      <w:r w:rsidR="00A17A5A" w:rsidRPr="006A7011">
        <w:rPr>
          <w:rFonts w:ascii="Times New Roman" w:hAnsi="Times New Roman" w:cs="Times New Roman"/>
          <w:sz w:val="32"/>
          <w:szCs w:val="32"/>
        </w:rPr>
        <w:t>ст к шк</w:t>
      </w:r>
      <w:proofErr w:type="gramEnd"/>
      <w:r w:rsidR="00A17A5A" w:rsidRPr="006A7011">
        <w:rPr>
          <w:rFonts w:ascii="Times New Roman" w:hAnsi="Times New Roman" w:cs="Times New Roman"/>
          <w:sz w:val="32"/>
          <w:szCs w:val="32"/>
        </w:rPr>
        <w:t xml:space="preserve">оле № 1 и </w:t>
      </w:r>
      <w:r w:rsidRPr="006A7011">
        <w:rPr>
          <w:rFonts w:ascii="Times New Roman" w:hAnsi="Times New Roman" w:cs="Times New Roman"/>
          <w:sz w:val="32"/>
          <w:szCs w:val="32"/>
        </w:rPr>
        <w:t>школ</w:t>
      </w:r>
      <w:r w:rsidR="00A17A5A" w:rsidRPr="006A7011">
        <w:rPr>
          <w:rFonts w:ascii="Times New Roman" w:hAnsi="Times New Roman" w:cs="Times New Roman"/>
          <w:sz w:val="32"/>
          <w:szCs w:val="32"/>
        </w:rPr>
        <w:t>ы</w:t>
      </w:r>
      <w:r w:rsidRPr="006A7011">
        <w:rPr>
          <w:rFonts w:ascii="Times New Roman" w:hAnsi="Times New Roman" w:cs="Times New Roman"/>
          <w:sz w:val="32"/>
          <w:szCs w:val="32"/>
        </w:rPr>
        <w:t xml:space="preserve"> на 375 мест</w:t>
      </w:r>
      <w:r w:rsidR="00A17A5A" w:rsidRPr="006A7011">
        <w:rPr>
          <w:rFonts w:ascii="Times New Roman" w:hAnsi="Times New Roman" w:cs="Times New Roman"/>
          <w:sz w:val="32"/>
          <w:szCs w:val="32"/>
        </w:rPr>
        <w:t xml:space="preserve"> в</w:t>
      </w:r>
      <w:r w:rsidRPr="006A7011">
        <w:rPr>
          <w:rFonts w:ascii="Times New Roman" w:hAnsi="Times New Roman" w:cs="Times New Roman"/>
          <w:sz w:val="32"/>
          <w:szCs w:val="32"/>
        </w:rPr>
        <w:t xml:space="preserve"> Стар</w:t>
      </w:r>
      <w:r w:rsidR="00A17A5A" w:rsidRPr="006A7011">
        <w:rPr>
          <w:rFonts w:ascii="Times New Roman" w:hAnsi="Times New Roman" w:cs="Times New Roman"/>
          <w:sz w:val="32"/>
          <w:szCs w:val="32"/>
        </w:rPr>
        <w:t>ой</w:t>
      </w:r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Купавн</w:t>
      </w:r>
      <w:r w:rsidR="00A17A5A" w:rsidRPr="006A7011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>, вблизи с</w:t>
      </w:r>
      <w:r w:rsidR="00CB07CE" w:rsidRPr="006A7011">
        <w:rPr>
          <w:rFonts w:ascii="Times New Roman" w:hAnsi="Times New Roman" w:cs="Times New Roman"/>
          <w:sz w:val="32"/>
          <w:szCs w:val="32"/>
        </w:rPr>
        <w:t>ела</w:t>
      </w:r>
      <w:r w:rsidR="00A17A5A" w:rsidRPr="006A7011">
        <w:rPr>
          <w:rFonts w:ascii="Times New Roman" w:hAnsi="Times New Roman" w:cs="Times New Roman"/>
          <w:sz w:val="32"/>
          <w:szCs w:val="32"/>
        </w:rPr>
        <w:t xml:space="preserve"> Бисерово.</w:t>
      </w:r>
      <w:r w:rsidR="00642711" w:rsidRPr="006A7011">
        <w:rPr>
          <w:rFonts w:ascii="Times New Roman" w:hAnsi="Times New Roman" w:cs="Times New Roman"/>
          <w:sz w:val="32"/>
          <w:szCs w:val="32"/>
        </w:rPr>
        <w:t xml:space="preserve"> Богородский округ с каждым годом только растет, поэтому так важно строить новые школы, детские сады, больницы и поликлиники. Работа в этом направлении для нас, областных парламентариев, одн</w:t>
      </w:r>
      <w:r w:rsidR="00D04573" w:rsidRPr="006A7011">
        <w:rPr>
          <w:rFonts w:ascii="Times New Roman" w:hAnsi="Times New Roman" w:cs="Times New Roman"/>
          <w:sz w:val="32"/>
          <w:szCs w:val="32"/>
        </w:rPr>
        <w:t>а</w:t>
      </w:r>
      <w:r w:rsidR="00642711" w:rsidRPr="006A7011">
        <w:rPr>
          <w:rFonts w:ascii="Times New Roman" w:hAnsi="Times New Roman" w:cs="Times New Roman"/>
          <w:sz w:val="32"/>
          <w:szCs w:val="32"/>
        </w:rPr>
        <w:t xml:space="preserve"> из самых важных.</w:t>
      </w:r>
    </w:p>
    <w:p w:rsidR="00642711" w:rsidRPr="006A7011" w:rsidRDefault="00642711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74A81" w:rsidRPr="006A7011" w:rsidRDefault="006E7B0F" w:rsidP="00490FA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О</w:t>
      </w:r>
      <w:r w:rsidR="00374A81" w:rsidRPr="006A7011">
        <w:rPr>
          <w:rFonts w:ascii="Times New Roman" w:hAnsi="Times New Roman" w:cs="Times New Roman"/>
          <w:b/>
          <w:sz w:val="32"/>
          <w:szCs w:val="32"/>
        </w:rPr>
        <w:t>б объектах культуры и спорта.</w:t>
      </w:r>
    </w:p>
    <w:p w:rsidR="0030016A" w:rsidRPr="006A7011" w:rsidRDefault="001154EE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Всего на 2018 год по наказам избирателей на культуру и спор</w:t>
      </w:r>
      <w:r w:rsidR="00E300FF" w:rsidRPr="006A7011">
        <w:rPr>
          <w:rFonts w:ascii="Times New Roman" w:hAnsi="Times New Roman" w:cs="Times New Roman"/>
          <w:sz w:val="32"/>
          <w:szCs w:val="32"/>
        </w:rPr>
        <w:t>т</w:t>
      </w:r>
      <w:r w:rsidRPr="006A7011">
        <w:rPr>
          <w:rFonts w:ascii="Times New Roman" w:hAnsi="Times New Roman" w:cs="Times New Roman"/>
          <w:sz w:val="32"/>
          <w:szCs w:val="32"/>
        </w:rPr>
        <w:t xml:space="preserve"> мною было выделено свыше трех с половиной миллионов рублей. Среди прочего, на эти финансовые средства были приобретены пластиковые окна для стадиона «Старт», </w:t>
      </w:r>
      <w:r w:rsidR="001F376F" w:rsidRPr="006A7011">
        <w:rPr>
          <w:rFonts w:ascii="Times New Roman" w:hAnsi="Times New Roman" w:cs="Times New Roman"/>
          <w:sz w:val="32"/>
          <w:szCs w:val="32"/>
        </w:rPr>
        <w:t>проектор</w:t>
      </w:r>
      <w:r w:rsidRPr="006A7011">
        <w:rPr>
          <w:rFonts w:ascii="Times New Roman" w:hAnsi="Times New Roman" w:cs="Times New Roman"/>
          <w:sz w:val="32"/>
          <w:szCs w:val="32"/>
        </w:rPr>
        <w:t xml:space="preserve"> и экран для сельского дома культуры «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Балобаново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>» и звуково</w:t>
      </w:r>
      <w:r w:rsidR="001F376F" w:rsidRPr="006A7011">
        <w:rPr>
          <w:rFonts w:ascii="Times New Roman" w:hAnsi="Times New Roman" w:cs="Times New Roman"/>
          <w:sz w:val="32"/>
          <w:szCs w:val="32"/>
        </w:rPr>
        <w:t>е</w:t>
      </w:r>
      <w:r w:rsidRPr="006A7011">
        <w:rPr>
          <w:rFonts w:ascii="Times New Roman" w:hAnsi="Times New Roman" w:cs="Times New Roman"/>
          <w:sz w:val="32"/>
          <w:szCs w:val="32"/>
        </w:rPr>
        <w:t xml:space="preserve"> оборудовани</w:t>
      </w:r>
      <w:r w:rsidR="001F376F" w:rsidRPr="006A7011">
        <w:rPr>
          <w:rFonts w:ascii="Times New Roman" w:hAnsi="Times New Roman" w:cs="Times New Roman"/>
          <w:sz w:val="32"/>
          <w:szCs w:val="32"/>
        </w:rPr>
        <w:t>е</w:t>
      </w:r>
      <w:r w:rsidRPr="006A7011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Молзинского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сколького дома культуры.</w:t>
      </w:r>
    </w:p>
    <w:p w:rsidR="00A34653" w:rsidRPr="006A7011" w:rsidRDefault="002F25F7" w:rsidP="00490FA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Отдельно хочу остановиться на нескольких объектах. </w:t>
      </w:r>
      <w:r w:rsidR="00FC34E5" w:rsidRPr="006A7011">
        <w:rPr>
          <w:rFonts w:ascii="Times New Roman" w:hAnsi="Times New Roman" w:cs="Times New Roman"/>
          <w:sz w:val="32"/>
          <w:szCs w:val="32"/>
        </w:rPr>
        <w:t xml:space="preserve">Во-первых, </w:t>
      </w:r>
      <w:r w:rsidRPr="006A7011">
        <w:rPr>
          <w:rFonts w:ascii="Times New Roman" w:hAnsi="Times New Roman" w:cs="Times New Roman"/>
          <w:sz w:val="32"/>
          <w:szCs w:val="32"/>
        </w:rPr>
        <w:t xml:space="preserve">- это </w:t>
      </w:r>
      <w:r w:rsidR="00A34653" w:rsidRPr="006A7011">
        <w:rPr>
          <w:rFonts w:ascii="Times New Roman" w:hAnsi="Times New Roman" w:cs="Times New Roman"/>
          <w:sz w:val="32"/>
          <w:szCs w:val="32"/>
        </w:rPr>
        <w:t>строительств</w:t>
      </w:r>
      <w:r w:rsidRPr="006A7011">
        <w:rPr>
          <w:rFonts w:ascii="Times New Roman" w:hAnsi="Times New Roman" w:cs="Times New Roman"/>
          <w:sz w:val="32"/>
          <w:szCs w:val="32"/>
        </w:rPr>
        <w:t>о</w:t>
      </w:r>
      <w:r w:rsidR="00A34653" w:rsidRPr="006A7011">
        <w:rPr>
          <w:rFonts w:ascii="Times New Roman" w:hAnsi="Times New Roman" w:cs="Times New Roman"/>
          <w:sz w:val="32"/>
          <w:szCs w:val="32"/>
        </w:rPr>
        <w:t xml:space="preserve"> физкультурно-оздоровительного </w:t>
      </w:r>
      <w:r w:rsidR="00A34653" w:rsidRPr="006A7011">
        <w:rPr>
          <w:rFonts w:ascii="Times New Roman" w:hAnsi="Times New Roman" w:cs="Times New Roman"/>
          <w:sz w:val="32"/>
          <w:szCs w:val="32"/>
        </w:rPr>
        <w:lastRenderedPageBreak/>
        <w:t>комплекса с крытым катком на улице Климова</w:t>
      </w:r>
      <w:r w:rsidR="00FC34E5" w:rsidRPr="006A7011">
        <w:rPr>
          <w:rFonts w:ascii="Times New Roman" w:hAnsi="Times New Roman" w:cs="Times New Roman"/>
          <w:sz w:val="32"/>
          <w:szCs w:val="32"/>
        </w:rPr>
        <w:t>, которое началось в минувшем году</w:t>
      </w:r>
      <w:r w:rsidR="00A34653" w:rsidRPr="006A7011">
        <w:rPr>
          <w:rFonts w:ascii="Times New Roman" w:hAnsi="Times New Roman" w:cs="Times New Roman"/>
          <w:sz w:val="32"/>
          <w:szCs w:val="32"/>
        </w:rPr>
        <w:t xml:space="preserve">. </w:t>
      </w:r>
      <w:r w:rsidRPr="006A7011">
        <w:rPr>
          <w:rFonts w:ascii="Times New Roman" w:hAnsi="Times New Roman" w:cs="Times New Roman"/>
          <w:sz w:val="32"/>
          <w:szCs w:val="32"/>
        </w:rPr>
        <w:t xml:space="preserve">Из областного бюджета на него выделено около 160 миллионов рублей. </w:t>
      </w:r>
      <w:r w:rsidR="00FC34E5" w:rsidRPr="006A7011">
        <w:rPr>
          <w:rFonts w:ascii="Times New Roman" w:hAnsi="Times New Roman" w:cs="Times New Roman"/>
          <w:sz w:val="32"/>
          <w:szCs w:val="32"/>
        </w:rPr>
        <w:t xml:space="preserve">Все проводимые работы </w:t>
      </w:r>
      <w:r w:rsidR="00262D1D" w:rsidRPr="006A7011">
        <w:rPr>
          <w:rFonts w:ascii="Times New Roman" w:hAnsi="Times New Roman" w:cs="Times New Roman"/>
          <w:sz w:val="32"/>
          <w:szCs w:val="32"/>
        </w:rPr>
        <w:t xml:space="preserve">держу на особом контроле, зная, насколько этот вопрос актуален для всех </w:t>
      </w:r>
      <w:proofErr w:type="spellStart"/>
      <w:r w:rsidR="00262D1D" w:rsidRPr="006A7011">
        <w:rPr>
          <w:rFonts w:ascii="Times New Roman" w:hAnsi="Times New Roman" w:cs="Times New Roman"/>
          <w:sz w:val="32"/>
          <w:szCs w:val="32"/>
        </w:rPr>
        <w:t>ногинчан</w:t>
      </w:r>
      <w:proofErr w:type="spellEnd"/>
      <w:r w:rsidR="00262D1D" w:rsidRPr="006A7011">
        <w:rPr>
          <w:rFonts w:ascii="Times New Roman" w:hAnsi="Times New Roman" w:cs="Times New Roman"/>
          <w:sz w:val="32"/>
          <w:szCs w:val="32"/>
        </w:rPr>
        <w:t xml:space="preserve">. </w:t>
      </w:r>
      <w:r w:rsidR="003E2266" w:rsidRPr="006A7011">
        <w:rPr>
          <w:rFonts w:ascii="Times New Roman" w:hAnsi="Times New Roman" w:cs="Times New Roman"/>
          <w:sz w:val="32"/>
          <w:szCs w:val="32"/>
        </w:rPr>
        <w:t xml:space="preserve">Открытие назначено на </w:t>
      </w:r>
      <w:r w:rsidR="00A34653" w:rsidRPr="006A7011">
        <w:rPr>
          <w:rFonts w:ascii="Times New Roman" w:hAnsi="Times New Roman" w:cs="Times New Roman"/>
          <w:sz w:val="32"/>
          <w:szCs w:val="32"/>
        </w:rPr>
        <w:t>октябрь 2019 года</w:t>
      </w:r>
      <w:r w:rsidR="003E2266" w:rsidRPr="006A7011">
        <w:rPr>
          <w:rFonts w:ascii="Times New Roman" w:hAnsi="Times New Roman" w:cs="Times New Roman"/>
          <w:sz w:val="32"/>
          <w:szCs w:val="32"/>
        </w:rPr>
        <w:t>.</w:t>
      </w:r>
    </w:p>
    <w:p w:rsidR="00710EFE" w:rsidRPr="006A7011" w:rsidRDefault="00710EFE" w:rsidP="004B44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Во-вторых, очень важна для всех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ногинчан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реконструкция спортивно-оздоровительного комплекса «Знамя». </w:t>
      </w:r>
      <w:r w:rsidRPr="006A7011">
        <w:rPr>
          <w:rFonts w:ascii="Times New Roman" w:hAnsi="Times New Roman" w:cs="Times New Roman"/>
          <w:sz w:val="32"/>
          <w:szCs w:val="32"/>
        </w:rPr>
        <w:t xml:space="preserve">Ежедневно ко мне обращаются жители Богородского округа с просьбой </w:t>
      </w:r>
      <w:r w:rsidR="003348FA" w:rsidRPr="006A7011">
        <w:rPr>
          <w:rFonts w:ascii="Times New Roman" w:hAnsi="Times New Roman" w:cs="Times New Roman"/>
          <w:sz w:val="32"/>
          <w:szCs w:val="32"/>
        </w:rPr>
        <w:t xml:space="preserve">по возможности </w:t>
      </w:r>
      <w:r w:rsidRPr="006A7011">
        <w:rPr>
          <w:rFonts w:ascii="Times New Roman" w:hAnsi="Times New Roman" w:cs="Times New Roman"/>
          <w:sz w:val="32"/>
          <w:szCs w:val="32"/>
        </w:rPr>
        <w:t>ускорить строительство. Знаменитый велотрек, который здесь располагается</w:t>
      </w:r>
      <w:r w:rsidR="003348FA" w:rsidRPr="006A7011">
        <w:rPr>
          <w:rFonts w:ascii="Times New Roman" w:hAnsi="Times New Roman" w:cs="Times New Roman"/>
          <w:sz w:val="32"/>
          <w:szCs w:val="32"/>
        </w:rPr>
        <w:t xml:space="preserve"> - это</w:t>
      </w:r>
      <w:r w:rsidRPr="006A7011">
        <w:rPr>
          <w:rFonts w:ascii="Times New Roman" w:hAnsi="Times New Roman" w:cs="Times New Roman"/>
          <w:sz w:val="32"/>
          <w:szCs w:val="32"/>
        </w:rPr>
        <w:t xml:space="preserve"> гордость всего нашего округа, </w:t>
      </w:r>
      <w:r w:rsidR="003348FA" w:rsidRPr="006A7011">
        <w:rPr>
          <w:rFonts w:ascii="Times New Roman" w:hAnsi="Times New Roman" w:cs="Times New Roman"/>
          <w:sz w:val="32"/>
          <w:szCs w:val="32"/>
        </w:rPr>
        <w:t xml:space="preserve">ведь именно </w:t>
      </w:r>
      <w:r w:rsidRPr="006A7011">
        <w:rPr>
          <w:rFonts w:ascii="Times New Roman" w:hAnsi="Times New Roman" w:cs="Times New Roman"/>
          <w:sz w:val="32"/>
          <w:szCs w:val="32"/>
        </w:rPr>
        <w:t xml:space="preserve">он был одним </w:t>
      </w:r>
      <w:r w:rsidR="00660FF9" w:rsidRPr="006A7011">
        <w:rPr>
          <w:rFonts w:ascii="Times New Roman" w:hAnsi="Times New Roman" w:cs="Times New Roman"/>
          <w:sz w:val="32"/>
          <w:szCs w:val="32"/>
        </w:rPr>
        <w:t>из первых в Российской империи!</w:t>
      </w:r>
    </w:p>
    <w:p w:rsidR="004B44F6" w:rsidRPr="006A7011" w:rsidRDefault="00710EFE" w:rsidP="004B44F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На текущий момент на «Знамени» з</w:t>
      </w:r>
      <w:r w:rsidR="00E10F4D" w:rsidRPr="006A7011">
        <w:rPr>
          <w:rFonts w:ascii="Times New Roman" w:hAnsi="Times New Roman" w:cs="Times New Roman"/>
          <w:sz w:val="32"/>
          <w:szCs w:val="32"/>
        </w:rPr>
        <w:t>акончен демонтаж старого здания</w:t>
      </w:r>
      <w:r w:rsidR="00820797" w:rsidRPr="006A7011">
        <w:rPr>
          <w:rFonts w:ascii="Times New Roman" w:hAnsi="Times New Roman" w:cs="Times New Roman"/>
          <w:sz w:val="32"/>
          <w:szCs w:val="32"/>
        </w:rPr>
        <w:t>, з</w:t>
      </w:r>
      <w:r w:rsidR="00E10F4D" w:rsidRPr="006A7011">
        <w:rPr>
          <w:rFonts w:ascii="Times New Roman" w:hAnsi="Times New Roman" w:cs="Times New Roman"/>
          <w:sz w:val="32"/>
          <w:szCs w:val="32"/>
        </w:rPr>
        <w:t>авершен</w:t>
      </w:r>
      <w:r w:rsidR="00820797" w:rsidRPr="006A7011">
        <w:rPr>
          <w:rFonts w:ascii="Times New Roman" w:hAnsi="Times New Roman" w:cs="Times New Roman"/>
          <w:sz w:val="32"/>
          <w:szCs w:val="32"/>
        </w:rPr>
        <w:t xml:space="preserve">а заливка </w:t>
      </w:r>
      <w:r w:rsidR="00E10F4D" w:rsidRPr="006A7011">
        <w:rPr>
          <w:rFonts w:ascii="Times New Roman" w:hAnsi="Times New Roman" w:cs="Times New Roman"/>
          <w:sz w:val="32"/>
          <w:szCs w:val="32"/>
        </w:rPr>
        <w:t>фундамент</w:t>
      </w:r>
      <w:r w:rsidR="00820797" w:rsidRPr="006A7011">
        <w:rPr>
          <w:rFonts w:ascii="Times New Roman" w:hAnsi="Times New Roman" w:cs="Times New Roman"/>
          <w:sz w:val="32"/>
          <w:szCs w:val="32"/>
        </w:rPr>
        <w:t>а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трибун. </w:t>
      </w:r>
      <w:r w:rsidR="00F00AC4" w:rsidRPr="006A7011">
        <w:rPr>
          <w:rFonts w:ascii="Times New Roman" w:hAnsi="Times New Roman" w:cs="Times New Roman"/>
          <w:sz w:val="32"/>
          <w:szCs w:val="32"/>
        </w:rPr>
        <w:t>Сейчас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ведется монтаж несущих конструкций и перекрытий</w:t>
      </w:r>
      <w:r w:rsidR="00820797" w:rsidRPr="006A7011">
        <w:rPr>
          <w:rFonts w:ascii="Times New Roman" w:hAnsi="Times New Roman" w:cs="Times New Roman"/>
          <w:sz w:val="32"/>
          <w:szCs w:val="32"/>
        </w:rPr>
        <w:t xml:space="preserve">. </w:t>
      </w:r>
      <w:r w:rsidR="00EA5DD4" w:rsidRPr="006A7011">
        <w:rPr>
          <w:rFonts w:ascii="Times New Roman" w:hAnsi="Times New Roman" w:cs="Times New Roman"/>
          <w:sz w:val="32"/>
          <w:szCs w:val="32"/>
        </w:rPr>
        <w:t xml:space="preserve">После открытия, которое запланировано на август </w:t>
      </w:r>
      <w:r w:rsidR="00BD4AE0" w:rsidRPr="006A7011">
        <w:rPr>
          <w:rFonts w:ascii="Times New Roman" w:hAnsi="Times New Roman" w:cs="Times New Roman"/>
          <w:sz w:val="32"/>
          <w:szCs w:val="32"/>
        </w:rPr>
        <w:t>2019 года, на территории спортивного комплекса буд</w:t>
      </w:r>
      <w:r w:rsidR="00F00AC4" w:rsidRPr="006A7011">
        <w:rPr>
          <w:rFonts w:ascii="Times New Roman" w:hAnsi="Times New Roman" w:cs="Times New Roman"/>
          <w:sz w:val="32"/>
          <w:szCs w:val="32"/>
        </w:rPr>
        <w:t>у</w:t>
      </w:r>
      <w:r w:rsidR="00BD4AE0" w:rsidRPr="006A7011">
        <w:rPr>
          <w:rFonts w:ascii="Times New Roman" w:hAnsi="Times New Roman" w:cs="Times New Roman"/>
          <w:sz w:val="32"/>
          <w:szCs w:val="32"/>
        </w:rPr>
        <w:t xml:space="preserve">т расположены: новое </w:t>
      </w:r>
      <w:r w:rsidR="00E10F4D" w:rsidRPr="006A7011">
        <w:rPr>
          <w:rFonts w:ascii="Times New Roman" w:hAnsi="Times New Roman" w:cs="Times New Roman"/>
          <w:sz w:val="32"/>
          <w:szCs w:val="32"/>
        </w:rPr>
        <w:t>футбольно</w:t>
      </w:r>
      <w:r w:rsidR="00BD4AE0" w:rsidRPr="006A7011">
        <w:rPr>
          <w:rFonts w:ascii="Times New Roman" w:hAnsi="Times New Roman" w:cs="Times New Roman"/>
          <w:sz w:val="32"/>
          <w:szCs w:val="32"/>
        </w:rPr>
        <w:t>е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пол</w:t>
      </w:r>
      <w:r w:rsidR="00BD4AE0" w:rsidRPr="006A7011">
        <w:rPr>
          <w:rFonts w:ascii="Times New Roman" w:hAnsi="Times New Roman" w:cs="Times New Roman"/>
          <w:sz w:val="32"/>
          <w:szCs w:val="32"/>
        </w:rPr>
        <w:t>е</w:t>
      </w:r>
      <w:r w:rsidR="00E10F4D" w:rsidRPr="006A7011">
        <w:rPr>
          <w:rFonts w:ascii="Times New Roman" w:hAnsi="Times New Roman" w:cs="Times New Roman"/>
          <w:sz w:val="32"/>
          <w:szCs w:val="32"/>
        </w:rPr>
        <w:t>, универсальн</w:t>
      </w:r>
      <w:r w:rsidR="00BD4AE0" w:rsidRPr="006A7011">
        <w:rPr>
          <w:rFonts w:ascii="Times New Roman" w:hAnsi="Times New Roman" w:cs="Times New Roman"/>
          <w:sz w:val="32"/>
          <w:szCs w:val="32"/>
        </w:rPr>
        <w:t>ая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спортивн</w:t>
      </w:r>
      <w:r w:rsidR="00BD4AE0" w:rsidRPr="006A7011">
        <w:rPr>
          <w:rFonts w:ascii="Times New Roman" w:hAnsi="Times New Roman" w:cs="Times New Roman"/>
          <w:sz w:val="32"/>
          <w:szCs w:val="32"/>
        </w:rPr>
        <w:t>ая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площадк</w:t>
      </w:r>
      <w:r w:rsidR="00BD4AE0" w:rsidRPr="006A7011">
        <w:rPr>
          <w:rFonts w:ascii="Times New Roman" w:hAnsi="Times New Roman" w:cs="Times New Roman"/>
          <w:sz w:val="32"/>
          <w:szCs w:val="32"/>
        </w:rPr>
        <w:t>а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для игры в волейбол и</w:t>
      </w:r>
      <w:r w:rsidR="00BD4AE0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E10F4D" w:rsidRPr="006A7011">
        <w:rPr>
          <w:rFonts w:ascii="Times New Roman" w:hAnsi="Times New Roman" w:cs="Times New Roman"/>
          <w:sz w:val="32"/>
          <w:szCs w:val="32"/>
        </w:rPr>
        <w:t>баскетбол, беговы</w:t>
      </w:r>
      <w:r w:rsidR="00BD4AE0" w:rsidRPr="006A7011">
        <w:rPr>
          <w:rFonts w:ascii="Times New Roman" w:hAnsi="Times New Roman" w:cs="Times New Roman"/>
          <w:sz w:val="32"/>
          <w:szCs w:val="32"/>
        </w:rPr>
        <w:t>е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доро</w:t>
      </w:r>
      <w:r w:rsidR="00BD4AE0" w:rsidRPr="006A7011">
        <w:rPr>
          <w:rFonts w:ascii="Times New Roman" w:hAnsi="Times New Roman" w:cs="Times New Roman"/>
          <w:sz w:val="32"/>
          <w:szCs w:val="32"/>
        </w:rPr>
        <w:t>ж</w:t>
      </w:r>
      <w:r w:rsidR="00E10F4D" w:rsidRPr="006A7011">
        <w:rPr>
          <w:rFonts w:ascii="Times New Roman" w:hAnsi="Times New Roman" w:cs="Times New Roman"/>
          <w:sz w:val="32"/>
          <w:szCs w:val="32"/>
        </w:rPr>
        <w:t>к</w:t>
      </w:r>
      <w:r w:rsidR="00BD4AE0" w:rsidRPr="006A7011">
        <w:rPr>
          <w:rFonts w:ascii="Times New Roman" w:hAnsi="Times New Roman" w:cs="Times New Roman"/>
          <w:sz w:val="32"/>
          <w:szCs w:val="32"/>
        </w:rPr>
        <w:t>и</w:t>
      </w:r>
      <w:r w:rsidR="00E10F4D" w:rsidRPr="006A7011">
        <w:rPr>
          <w:rFonts w:ascii="Times New Roman" w:hAnsi="Times New Roman" w:cs="Times New Roman"/>
          <w:sz w:val="32"/>
          <w:szCs w:val="32"/>
        </w:rPr>
        <w:t>, атлетически</w:t>
      </w:r>
      <w:r w:rsidR="00BD4AE0" w:rsidRPr="006A7011">
        <w:rPr>
          <w:rFonts w:ascii="Times New Roman" w:hAnsi="Times New Roman" w:cs="Times New Roman"/>
          <w:sz w:val="32"/>
          <w:szCs w:val="32"/>
        </w:rPr>
        <w:t>е</w:t>
      </w:r>
      <w:r w:rsidR="00E10F4D" w:rsidRPr="006A7011">
        <w:rPr>
          <w:rFonts w:ascii="Times New Roman" w:hAnsi="Times New Roman" w:cs="Times New Roman"/>
          <w:sz w:val="32"/>
          <w:szCs w:val="32"/>
        </w:rPr>
        <w:t xml:space="preserve"> сектор</w:t>
      </w:r>
      <w:r w:rsidR="00BD4AE0" w:rsidRPr="006A7011">
        <w:rPr>
          <w:rFonts w:ascii="Times New Roman" w:hAnsi="Times New Roman" w:cs="Times New Roman"/>
          <w:sz w:val="32"/>
          <w:szCs w:val="32"/>
        </w:rPr>
        <w:t>а</w:t>
      </w:r>
      <w:r w:rsidR="00E10F4D" w:rsidRPr="006A7011">
        <w:rPr>
          <w:rFonts w:ascii="Times New Roman" w:hAnsi="Times New Roman" w:cs="Times New Roman"/>
          <w:sz w:val="32"/>
          <w:szCs w:val="32"/>
        </w:rPr>
        <w:t>, велотрек</w:t>
      </w:r>
      <w:r w:rsidR="00BD4AE0" w:rsidRPr="006A7011">
        <w:rPr>
          <w:rFonts w:ascii="Times New Roman" w:hAnsi="Times New Roman" w:cs="Times New Roman"/>
          <w:sz w:val="32"/>
          <w:szCs w:val="32"/>
        </w:rPr>
        <w:t>. Другими словами, «Знамя» вновь станет центром всего спортивного движения и развития Богородского округа!</w:t>
      </w:r>
    </w:p>
    <w:p w:rsidR="004B44F6" w:rsidRPr="006A7011" w:rsidRDefault="00514851" w:rsidP="0051485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Одной из «болевых точек» Старой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Купавны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 - </w:t>
      </w:r>
      <w:r w:rsidR="004B44F6" w:rsidRPr="006A7011">
        <w:rPr>
          <w:rFonts w:ascii="Times New Roman" w:hAnsi="Times New Roman" w:cs="Times New Roman"/>
          <w:sz w:val="32"/>
          <w:szCs w:val="32"/>
        </w:rPr>
        <w:t>физкультурно-оздоровительн</w:t>
      </w:r>
      <w:r w:rsidRPr="006A7011">
        <w:rPr>
          <w:rFonts w:ascii="Times New Roman" w:hAnsi="Times New Roman" w:cs="Times New Roman"/>
          <w:sz w:val="32"/>
          <w:szCs w:val="32"/>
        </w:rPr>
        <w:t>ый</w:t>
      </w:r>
      <w:r w:rsidR="004B44F6" w:rsidRPr="006A7011">
        <w:rPr>
          <w:rFonts w:ascii="Times New Roman" w:hAnsi="Times New Roman" w:cs="Times New Roman"/>
          <w:sz w:val="32"/>
          <w:szCs w:val="32"/>
        </w:rPr>
        <w:t xml:space="preserve"> комплекс «Акрихин» в Старой </w:t>
      </w:r>
      <w:proofErr w:type="spellStart"/>
      <w:r w:rsidR="004B44F6" w:rsidRPr="006A7011">
        <w:rPr>
          <w:rFonts w:ascii="Times New Roman" w:hAnsi="Times New Roman" w:cs="Times New Roman"/>
          <w:sz w:val="32"/>
          <w:szCs w:val="32"/>
        </w:rPr>
        <w:t>Купавне</w:t>
      </w:r>
      <w:proofErr w:type="spellEnd"/>
      <w:r w:rsidR="004B44F6" w:rsidRPr="006A7011">
        <w:rPr>
          <w:rFonts w:ascii="Times New Roman" w:hAnsi="Times New Roman" w:cs="Times New Roman"/>
          <w:sz w:val="32"/>
          <w:szCs w:val="32"/>
        </w:rPr>
        <w:t xml:space="preserve">. </w:t>
      </w:r>
      <w:r w:rsidRPr="006A7011">
        <w:rPr>
          <w:rFonts w:ascii="Times New Roman" w:hAnsi="Times New Roman" w:cs="Times New Roman"/>
          <w:sz w:val="32"/>
          <w:szCs w:val="32"/>
        </w:rPr>
        <w:t xml:space="preserve">Вместе с главой Богородского округа Игорем Васильевичем СУХИНЫМ несколько лет назад мы смогли возобновить его реконструкцию. </w:t>
      </w:r>
      <w:r w:rsidR="004B44F6" w:rsidRPr="006A7011">
        <w:rPr>
          <w:rFonts w:ascii="Times New Roman" w:hAnsi="Times New Roman" w:cs="Times New Roman"/>
          <w:sz w:val="32"/>
          <w:szCs w:val="32"/>
        </w:rPr>
        <w:t xml:space="preserve">В настоящее время закончены работы по вентиляции и отоплению, ведутся отделочные работы. </w:t>
      </w:r>
      <w:r w:rsidRPr="006A7011">
        <w:rPr>
          <w:rFonts w:ascii="Times New Roman" w:hAnsi="Times New Roman" w:cs="Times New Roman"/>
          <w:sz w:val="32"/>
          <w:szCs w:val="32"/>
        </w:rPr>
        <w:t>Приложим все усилия, чтобы уже в 2019 году этот важный спортивный объект был открыт!</w:t>
      </w:r>
      <w:r w:rsidR="00FF6ADC" w:rsidRPr="006A70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71DC" w:rsidRPr="006A7011" w:rsidRDefault="002671DC" w:rsidP="002671D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В 2018 году по государственной программе «Спорт Подмосковья» прошло открытие специализированной площадки ГТО в городе Ногинске, а также продолжается строительство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скейт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 xml:space="preserve">-парка в микрорайоне Заречье. Всего было построено 13 различных спортивных и </w:t>
      </w:r>
      <w:proofErr w:type="spellStart"/>
      <w:r w:rsidRPr="006A7011">
        <w:rPr>
          <w:rFonts w:ascii="Times New Roman" w:hAnsi="Times New Roman" w:cs="Times New Roman"/>
          <w:sz w:val="32"/>
          <w:szCs w:val="32"/>
        </w:rPr>
        <w:t>ворк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>-аут площадок на территории Богородского округа.</w:t>
      </w:r>
    </w:p>
    <w:p w:rsidR="00374A81" w:rsidRPr="006A7011" w:rsidRDefault="004101E3" w:rsidP="00E10F4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lastRenderedPageBreak/>
        <w:t>В 2019-20120 годах должно начаться строительство нового Дома культуры в поселке им. Воровского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374A81" w:rsidRPr="006A7011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374A81" w:rsidRPr="006A7011">
        <w:rPr>
          <w:rFonts w:ascii="Times New Roman" w:hAnsi="Times New Roman" w:cs="Times New Roman"/>
          <w:sz w:val="32"/>
          <w:szCs w:val="32"/>
        </w:rPr>
        <w:t>аких объектов в Московской области будет построено всего три и один из них – в</w:t>
      </w:r>
      <w:r w:rsidRPr="006A7011">
        <w:rPr>
          <w:rFonts w:ascii="Times New Roman" w:hAnsi="Times New Roman" w:cs="Times New Roman"/>
          <w:sz w:val="32"/>
          <w:szCs w:val="32"/>
        </w:rPr>
        <w:t xml:space="preserve"> нашем Богородском округе</w:t>
      </w:r>
      <w:r w:rsidR="00374A81" w:rsidRPr="006A7011">
        <w:rPr>
          <w:rFonts w:ascii="Times New Roman" w:hAnsi="Times New Roman" w:cs="Times New Roman"/>
          <w:sz w:val="32"/>
          <w:szCs w:val="32"/>
        </w:rPr>
        <w:t>.</w:t>
      </w:r>
      <w:r w:rsidRPr="006A7011">
        <w:rPr>
          <w:rFonts w:ascii="Times New Roman" w:hAnsi="Times New Roman" w:cs="Times New Roman"/>
          <w:sz w:val="32"/>
          <w:szCs w:val="32"/>
        </w:rPr>
        <w:t xml:space="preserve"> Совсем недавно, в конце января, я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 xml:space="preserve">встречался с жителями поселка и новь </w:t>
      </w:r>
      <w:r w:rsidR="00BF3888" w:rsidRPr="006A7011">
        <w:rPr>
          <w:rFonts w:ascii="Times New Roman" w:hAnsi="Times New Roman" w:cs="Times New Roman"/>
          <w:sz w:val="32"/>
          <w:szCs w:val="32"/>
        </w:rPr>
        <w:t>подтвердилось</w:t>
      </w:r>
      <w:proofErr w:type="gramEnd"/>
      <w:r w:rsidR="00BF3888" w:rsidRPr="006A7011">
        <w:rPr>
          <w:rFonts w:ascii="Times New Roman" w:hAnsi="Times New Roman" w:cs="Times New Roman"/>
          <w:sz w:val="32"/>
          <w:szCs w:val="32"/>
        </w:rPr>
        <w:t>, что новый Дом культуры – это один из ключевых вопросов.</w:t>
      </w:r>
    </w:p>
    <w:p w:rsidR="0083299E" w:rsidRPr="006A7011" w:rsidRDefault="004E3E16" w:rsidP="004E3E1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минувшем году мне удалось включить в программу Московской области «Культура Подмосковья» реставрацию памятника архитектуры в Ногинске - Дома Зотова, постройки последней трети Х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>Х века. Особняк принадлежал владельцу ленточной фабрики. В настоящее время в этом здании располагается детская школа искусств, с коллективом которой у меня сложились очень теплые и дружеские отношения.</w:t>
      </w:r>
      <w:r w:rsidR="00DE4EC0" w:rsidRPr="006A7011">
        <w:rPr>
          <w:rFonts w:ascii="Times New Roman" w:hAnsi="Times New Roman" w:cs="Times New Roman"/>
          <w:sz w:val="32"/>
          <w:szCs w:val="32"/>
        </w:rPr>
        <w:t xml:space="preserve"> В настоящее время</w:t>
      </w:r>
      <w:r w:rsidR="00E03EDE" w:rsidRPr="006A7011">
        <w:rPr>
          <w:rFonts w:ascii="Times New Roman" w:hAnsi="Times New Roman" w:cs="Times New Roman"/>
          <w:sz w:val="32"/>
          <w:szCs w:val="32"/>
        </w:rPr>
        <w:t xml:space="preserve"> проведены работы по реставрации кровли и фасада здания.</w:t>
      </w:r>
      <w:r w:rsidR="00DE4EC0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="00E03EDE" w:rsidRPr="006A7011">
        <w:rPr>
          <w:rFonts w:ascii="Times New Roman" w:hAnsi="Times New Roman" w:cs="Times New Roman"/>
          <w:sz w:val="32"/>
          <w:szCs w:val="32"/>
        </w:rPr>
        <w:t>В 2019 год</w:t>
      </w:r>
      <w:r w:rsidR="00814F45" w:rsidRPr="006A7011">
        <w:rPr>
          <w:rFonts w:ascii="Times New Roman" w:hAnsi="Times New Roman" w:cs="Times New Roman"/>
          <w:sz w:val="32"/>
          <w:szCs w:val="32"/>
        </w:rPr>
        <w:t>у</w:t>
      </w:r>
      <w:r w:rsidR="0016245C" w:rsidRPr="006A7011">
        <w:rPr>
          <w:rFonts w:ascii="Times New Roman" w:hAnsi="Times New Roman" w:cs="Times New Roman"/>
          <w:sz w:val="32"/>
          <w:szCs w:val="32"/>
        </w:rPr>
        <w:t>, также за счет областного бюджета,</w:t>
      </w:r>
      <w:r w:rsidR="00E03EDE" w:rsidRPr="006A7011">
        <w:rPr>
          <w:rFonts w:ascii="Times New Roman" w:hAnsi="Times New Roman" w:cs="Times New Roman"/>
          <w:sz w:val="32"/>
          <w:szCs w:val="32"/>
        </w:rPr>
        <w:t xml:space="preserve"> планируется провести работы по электроснабжению, отоплению и благоустройству территории.</w:t>
      </w:r>
    </w:p>
    <w:p w:rsidR="0083299E" w:rsidRPr="006A7011" w:rsidRDefault="000C0EED" w:rsidP="000C0E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В 2018 году по Государственной программе «Формирование современной комфортной городской среды» из бюджета Московской области было выделено 10 миллионов рублей на благоустройство территории Культурного </w:t>
      </w:r>
      <w:r w:rsidR="00553205" w:rsidRPr="006A7011">
        <w:rPr>
          <w:rFonts w:ascii="Times New Roman" w:hAnsi="Times New Roman" w:cs="Times New Roman"/>
          <w:sz w:val="32"/>
          <w:szCs w:val="32"/>
        </w:rPr>
        <w:t>центра городского поселения Обухово</w:t>
      </w:r>
      <w:r w:rsidR="00FD305B" w:rsidRPr="006A7011">
        <w:rPr>
          <w:rFonts w:ascii="Times New Roman" w:hAnsi="Times New Roman" w:cs="Times New Roman"/>
          <w:sz w:val="32"/>
          <w:szCs w:val="32"/>
        </w:rPr>
        <w:t>.</w:t>
      </w:r>
    </w:p>
    <w:p w:rsidR="00505933" w:rsidRPr="006A7011" w:rsidRDefault="00505933" w:rsidP="000C0EE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91451" w:rsidRPr="006A7011" w:rsidRDefault="006214B8" w:rsidP="006214B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Уважаемые друзья! Отдельно хочу остановиться на проблемах бывших военных городков.</w:t>
      </w:r>
    </w:p>
    <w:p w:rsidR="00BC2470" w:rsidRPr="006A7011" w:rsidRDefault="00BC2470" w:rsidP="006214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В 2018 году высокими темпами продолжилось восстановление инфраструктуры бывшего военного городка Ногинск-9. После капитального ремонта открылся </w:t>
      </w:r>
      <w:r w:rsidR="00A656DD" w:rsidRPr="006A7011">
        <w:rPr>
          <w:rFonts w:ascii="Times New Roman" w:hAnsi="Times New Roman" w:cs="Times New Roman"/>
          <w:sz w:val="32"/>
          <w:szCs w:val="32"/>
        </w:rPr>
        <w:t xml:space="preserve">первый корпус </w:t>
      </w:r>
      <w:r w:rsidRPr="006A7011">
        <w:rPr>
          <w:rFonts w:ascii="Times New Roman" w:hAnsi="Times New Roman" w:cs="Times New Roman"/>
          <w:sz w:val="32"/>
          <w:szCs w:val="32"/>
        </w:rPr>
        <w:t xml:space="preserve">детский сад «Солнышко». На </w:t>
      </w:r>
      <w:r w:rsidR="00210C2C" w:rsidRPr="006A7011">
        <w:rPr>
          <w:rFonts w:ascii="Times New Roman" w:hAnsi="Times New Roman" w:cs="Times New Roman"/>
          <w:sz w:val="32"/>
          <w:szCs w:val="32"/>
        </w:rPr>
        <w:t xml:space="preserve">него </w:t>
      </w:r>
      <w:r w:rsidRPr="006A7011">
        <w:rPr>
          <w:rFonts w:ascii="Times New Roman" w:hAnsi="Times New Roman" w:cs="Times New Roman"/>
          <w:sz w:val="32"/>
          <w:szCs w:val="32"/>
        </w:rPr>
        <w:t xml:space="preserve">было выделено </w:t>
      </w:r>
      <w:r w:rsidR="00210C2C" w:rsidRPr="006A7011">
        <w:rPr>
          <w:rFonts w:ascii="Times New Roman" w:hAnsi="Times New Roman" w:cs="Times New Roman"/>
          <w:sz w:val="32"/>
          <w:szCs w:val="32"/>
        </w:rPr>
        <w:t xml:space="preserve">свыше </w:t>
      </w:r>
      <w:r w:rsidRPr="006A7011">
        <w:rPr>
          <w:rFonts w:ascii="Times New Roman" w:hAnsi="Times New Roman" w:cs="Times New Roman"/>
          <w:sz w:val="32"/>
          <w:szCs w:val="32"/>
        </w:rPr>
        <w:t xml:space="preserve">55 </w:t>
      </w:r>
      <w:r w:rsidR="00210C2C" w:rsidRPr="006A7011">
        <w:rPr>
          <w:rFonts w:ascii="Times New Roman" w:hAnsi="Times New Roman" w:cs="Times New Roman"/>
          <w:sz w:val="32"/>
          <w:szCs w:val="32"/>
        </w:rPr>
        <w:t xml:space="preserve">миллионов </w:t>
      </w:r>
      <w:r w:rsidRPr="006A7011">
        <w:rPr>
          <w:rFonts w:ascii="Times New Roman" w:hAnsi="Times New Roman" w:cs="Times New Roman"/>
          <w:sz w:val="32"/>
          <w:szCs w:val="32"/>
        </w:rPr>
        <w:t xml:space="preserve">рублей, </w:t>
      </w:r>
      <w:r w:rsidR="00210C2C" w:rsidRPr="006A7011">
        <w:rPr>
          <w:rFonts w:ascii="Times New Roman" w:hAnsi="Times New Roman" w:cs="Times New Roman"/>
          <w:sz w:val="32"/>
          <w:szCs w:val="32"/>
        </w:rPr>
        <w:t xml:space="preserve">большинство из которых - </w:t>
      </w:r>
      <w:r w:rsidRPr="006A7011">
        <w:rPr>
          <w:rFonts w:ascii="Times New Roman" w:hAnsi="Times New Roman" w:cs="Times New Roman"/>
          <w:sz w:val="32"/>
          <w:szCs w:val="32"/>
        </w:rPr>
        <w:t>из областного бюджета.</w:t>
      </w:r>
      <w:r w:rsidR="00210C2C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>В обновлённом здании имеются замечательные музыкальный и спортивный залы, изостудия, медицинский блок, кабинеты психолога, логопеда. Здесь будут находиться 9 групп детей в возрасте от 1,5 до 7 лет, включая подготовительные и компенсирующей направленности</w:t>
      </w:r>
      <w:r w:rsidR="00A656DD" w:rsidRPr="006A7011">
        <w:rPr>
          <w:rFonts w:ascii="Times New Roman" w:hAnsi="Times New Roman" w:cs="Times New Roman"/>
          <w:sz w:val="32"/>
          <w:szCs w:val="32"/>
        </w:rPr>
        <w:t>.</w:t>
      </w:r>
    </w:p>
    <w:p w:rsidR="008D72AD" w:rsidRPr="006A7011" w:rsidRDefault="005F7096" w:rsidP="005F709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lastRenderedPageBreak/>
        <w:t>Также ведется активная работа по восстановлению инженерно-технического обеспечения бывшего военного городка: на текущий момент восстановлено 2180 метров канализационных и 3</w:t>
      </w:r>
      <w:r w:rsidR="008D72AD" w:rsidRPr="006A7011">
        <w:rPr>
          <w:rFonts w:ascii="Times New Roman" w:hAnsi="Times New Roman" w:cs="Times New Roman"/>
          <w:sz w:val="32"/>
          <w:szCs w:val="32"/>
        </w:rPr>
        <w:t xml:space="preserve">630 метров водопроводных сетей. На эти цели из </w:t>
      </w:r>
      <w:r w:rsidRPr="006A7011">
        <w:rPr>
          <w:rFonts w:ascii="Times New Roman" w:hAnsi="Times New Roman" w:cs="Times New Roman"/>
          <w:sz w:val="32"/>
          <w:szCs w:val="32"/>
        </w:rPr>
        <w:t xml:space="preserve">бюджета Московской области </w:t>
      </w:r>
      <w:r w:rsidR="008D72AD" w:rsidRPr="006A7011">
        <w:rPr>
          <w:rFonts w:ascii="Times New Roman" w:hAnsi="Times New Roman" w:cs="Times New Roman"/>
          <w:sz w:val="32"/>
          <w:szCs w:val="32"/>
        </w:rPr>
        <w:t>выделено</w:t>
      </w:r>
      <w:r w:rsidRPr="006A7011">
        <w:rPr>
          <w:rFonts w:ascii="Times New Roman" w:hAnsi="Times New Roman" w:cs="Times New Roman"/>
          <w:sz w:val="32"/>
          <w:szCs w:val="32"/>
        </w:rPr>
        <w:t xml:space="preserve"> 117</w:t>
      </w:r>
      <w:r w:rsidR="008D72AD" w:rsidRPr="006A7011">
        <w:rPr>
          <w:rFonts w:ascii="Times New Roman" w:hAnsi="Times New Roman" w:cs="Times New Roman"/>
          <w:sz w:val="32"/>
          <w:szCs w:val="32"/>
        </w:rPr>
        <w:t xml:space="preserve"> миллионов</w:t>
      </w:r>
      <w:r w:rsidRPr="006A7011">
        <w:rPr>
          <w:rFonts w:ascii="Times New Roman" w:hAnsi="Times New Roman" w:cs="Times New Roman"/>
          <w:sz w:val="32"/>
          <w:szCs w:val="32"/>
        </w:rPr>
        <w:t xml:space="preserve"> руб</w:t>
      </w:r>
      <w:r w:rsidR="008D72AD" w:rsidRPr="006A7011">
        <w:rPr>
          <w:rFonts w:ascii="Times New Roman" w:hAnsi="Times New Roman" w:cs="Times New Roman"/>
          <w:sz w:val="32"/>
          <w:szCs w:val="32"/>
        </w:rPr>
        <w:t>лей.</w:t>
      </w:r>
    </w:p>
    <w:p w:rsidR="00BC2470" w:rsidRPr="006A7011" w:rsidRDefault="005F7096" w:rsidP="005F709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Ведется</w:t>
      </w:r>
      <w:r w:rsidR="008D72AD" w:rsidRPr="006A7011">
        <w:rPr>
          <w:rFonts w:ascii="Times New Roman" w:hAnsi="Times New Roman" w:cs="Times New Roman"/>
          <w:sz w:val="32"/>
          <w:szCs w:val="32"/>
        </w:rPr>
        <w:t xml:space="preserve"> </w:t>
      </w:r>
      <w:r w:rsidRPr="006A7011">
        <w:rPr>
          <w:rFonts w:ascii="Times New Roman" w:hAnsi="Times New Roman" w:cs="Times New Roman"/>
          <w:sz w:val="32"/>
          <w:szCs w:val="32"/>
        </w:rPr>
        <w:t>подготовка проекта по реконструкции системы уличного освещения Ногинск</w:t>
      </w:r>
      <w:r w:rsidR="008D72AD" w:rsidRPr="006A7011">
        <w:rPr>
          <w:rFonts w:ascii="Times New Roman" w:hAnsi="Times New Roman" w:cs="Times New Roman"/>
          <w:sz w:val="32"/>
          <w:szCs w:val="32"/>
        </w:rPr>
        <w:t>а</w:t>
      </w:r>
      <w:r w:rsidRPr="006A7011">
        <w:rPr>
          <w:rFonts w:ascii="Times New Roman" w:hAnsi="Times New Roman" w:cs="Times New Roman"/>
          <w:sz w:val="32"/>
          <w:szCs w:val="32"/>
        </w:rPr>
        <w:t>-9.</w:t>
      </w:r>
    </w:p>
    <w:p w:rsidR="005911E2" w:rsidRPr="006A7011" w:rsidRDefault="005911E2" w:rsidP="005F709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14B8" w:rsidRPr="006A7011" w:rsidRDefault="002D48DA" w:rsidP="006214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В</w:t>
      </w:r>
      <w:r w:rsidR="006214B8" w:rsidRPr="006A701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Pr="006A7011">
        <w:rPr>
          <w:rFonts w:ascii="Times New Roman" w:hAnsi="Times New Roman" w:cs="Times New Roman"/>
          <w:b/>
          <w:sz w:val="32"/>
          <w:szCs w:val="32"/>
        </w:rPr>
        <w:t>8</w:t>
      </w:r>
      <w:r w:rsidR="006214B8" w:rsidRPr="006A7011">
        <w:rPr>
          <w:rFonts w:ascii="Times New Roman" w:hAnsi="Times New Roman" w:cs="Times New Roman"/>
          <w:b/>
          <w:sz w:val="32"/>
          <w:szCs w:val="32"/>
        </w:rPr>
        <w:t xml:space="preserve"> году мы продолжили уделять большое внимание работе, связанной с повышен</w:t>
      </w:r>
      <w:r w:rsidR="00230083" w:rsidRPr="006A7011">
        <w:rPr>
          <w:rFonts w:ascii="Times New Roman" w:hAnsi="Times New Roman" w:cs="Times New Roman"/>
          <w:b/>
          <w:sz w:val="32"/>
          <w:szCs w:val="32"/>
        </w:rPr>
        <w:t>ием качества водопроводной воды</w:t>
      </w:r>
      <w:r w:rsidR="00230083" w:rsidRPr="006A7011">
        <w:rPr>
          <w:rFonts w:ascii="Times New Roman" w:hAnsi="Times New Roman" w:cs="Times New Roman"/>
          <w:sz w:val="32"/>
          <w:szCs w:val="32"/>
        </w:rPr>
        <w:t xml:space="preserve"> - м</w:t>
      </w:r>
      <w:r w:rsidR="006214B8" w:rsidRPr="006A7011">
        <w:rPr>
          <w:rFonts w:ascii="Times New Roman" w:hAnsi="Times New Roman" w:cs="Times New Roman"/>
          <w:sz w:val="32"/>
          <w:szCs w:val="32"/>
        </w:rPr>
        <w:t>ы добились ремонт</w:t>
      </w:r>
      <w:r w:rsidR="008A50FF" w:rsidRPr="006A7011">
        <w:rPr>
          <w:rFonts w:ascii="Times New Roman" w:hAnsi="Times New Roman" w:cs="Times New Roman"/>
          <w:sz w:val="32"/>
          <w:szCs w:val="32"/>
        </w:rPr>
        <w:t>а</w:t>
      </w:r>
      <w:r w:rsidR="006214B8" w:rsidRPr="006A7011">
        <w:rPr>
          <w:rFonts w:ascii="Times New Roman" w:hAnsi="Times New Roman" w:cs="Times New Roman"/>
          <w:sz w:val="32"/>
          <w:szCs w:val="32"/>
        </w:rPr>
        <w:t xml:space="preserve"> сетей теплоснабжения, водоснабжения и водоотведения в сельских посе</w:t>
      </w:r>
      <w:r w:rsidR="008A50FF" w:rsidRPr="006A7011">
        <w:rPr>
          <w:rFonts w:ascii="Times New Roman" w:hAnsi="Times New Roman" w:cs="Times New Roman"/>
          <w:sz w:val="32"/>
          <w:szCs w:val="32"/>
        </w:rPr>
        <w:t xml:space="preserve">лениях </w:t>
      </w:r>
      <w:proofErr w:type="spellStart"/>
      <w:r w:rsidR="008A50FF" w:rsidRPr="006A7011">
        <w:rPr>
          <w:rFonts w:ascii="Times New Roman" w:hAnsi="Times New Roman" w:cs="Times New Roman"/>
          <w:sz w:val="32"/>
          <w:szCs w:val="32"/>
        </w:rPr>
        <w:t>Ямкинское</w:t>
      </w:r>
      <w:proofErr w:type="spellEnd"/>
      <w:r w:rsidR="008A50FF" w:rsidRPr="006A7011">
        <w:rPr>
          <w:rFonts w:ascii="Times New Roman" w:hAnsi="Times New Roman" w:cs="Times New Roman"/>
          <w:sz w:val="32"/>
          <w:szCs w:val="32"/>
        </w:rPr>
        <w:t>, Мамонтовское</w:t>
      </w:r>
      <w:r w:rsidR="00230083" w:rsidRPr="006A7011">
        <w:rPr>
          <w:rFonts w:ascii="Times New Roman" w:hAnsi="Times New Roman" w:cs="Times New Roman"/>
          <w:sz w:val="32"/>
          <w:szCs w:val="32"/>
        </w:rPr>
        <w:t xml:space="preserve"> и</w:t>
      </w:r>
      <w:r w:rsidR="008A50FF" w:rsidRPr="006A70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50FF" w:rsidRPr="006A7011">
        <w:rPr>
          <w:rFonts w:ascii="Times New Roman" w:hAnsi="Times New Roman" w:cs="Times New Roman"/>
          <w:sz w:val="32"/>
          <w:szCs w:val="32"/>
        </w:rPr>
        <w:t>Аксено</w:t>
      </w:r>
      <w:proofErr w:type="spellEnd"/>
      <w:r w:rsidR="008A50FF" w:rsidRPr="006A7011">
        <w:rPr>
          <w:rFonts w:ascii="Times New Roman" w:hAnsi="Times New Roman" w:cs="Times New Roman"/>
          <w:sz w:val="32"/>
          <w:szCs w:val="32"/>
        </w:rPr>
        <w:t>-Бутырское</w:t>
      </w:r>
      <w:r w:rsidR="006214B8" w:rsidRPr="006A7011">
        <w:rPr>
          <w:rFonts w:ascii="Times New Roman" w:hAnsi="Times New Roman" w:cs="Times New Roman"/>
          <w:sz w:val="32"/>
          <w:szCs w:val="32"/>
        </w:rPr>
        <w:t>.</w:t>
      </w:r>
      <w:r w:rsidR="00972F81" w:rsidRPr="006A7011">
        <w:rPr>
          <w:rFonts w:ascii="Times New Roman" w:hAnsi="Times New Roman" w:cs="Times New Roman"/>
          <w:sz w:val="32"/>
          <w:szCs w:val="32"/>
        </w:rPr>
        <w:t xml:space="preserve"> Также открыта </w:t>
      </w:r>
      <w:proofErr w:type="spellStart"/>
      <w:r w:rsidR="00972F81" w:rsidRPr="006A7011">
        <w:rPr>
          <w:rFonts w:ascii="Times New Roman" w:hAnsi="Times New Roman" w:cs="Times New Roman"/>
          <w:sz w:val="32"/>
          <w:szCs w:val="32"/>
        </w:rPr>
        <w:t>водонасосная</w:t>
      </w:r>
      <w:proofErr w:type="spellEnd"/>
      <w:r w:rsidR="00972F81" w:rsidRPr="006A7011">
        <w:rPr>
          <w:rFonts w:ascii="Times New Roman" w:hAnsi="Times New Roman" w:cs="Times New Roman"/>
          <w:sz w:val="32"/>
          <w:szCs w:val="32"/>
        </w:rPr>
        <w:t xml:space="preserve"> станция, которая стала снабжать качественной питьевой водой деревню </w:t>
      </w:r>
      <w:proofErr w:type="spellStart"/>
      <w:r w:rsidR="00972F81" w:rsidRPr="006A7011">
        <w:rPr>
          <w:rFonts w:ascii="Times New Roman" w:hAnsi="Times New Roman" w:cs="Times New Roman"/>
          <w:sz w:val="32"/>
          <w:szCs w:val="32"/>
        </w:rPr>
        <w:t>Вишняково</w:t>
      </w:r>
      <w:proofErr w:type="spellEnd"/>
      <w:r w:rsidR="00972F81" w:rsidRPr="006A7011">
        <w:rPr>
          <w:rFonts w:ascii="Times New Roman" w:hAnsi="Times New Roman" w:cs="Times New Roman"/>
          <w:sz w:val="32"/>
          <w:szCs w:val="32"/>
        </w:rPr>
        <w:t xml:space="preserve"> и микрорайон </w:t>
      </w:r>
      <w:proofErr w:type="spellStart"/>
      <w:r w:rsidR="00972F81" w:rsidRPr="006A7011">
        <w:rPr>
          <w:rFonts w:ascii="Times New Roman" w:hAnsi="Times New Roman" w:cs="Times New Roman"/>
          <w:sz w:val="32"/>
          <w:szCs w:val="32"/>
        </w:rPr>
        <w:t>Вишняковские</w:t>
      </w:r>
      <w:proofErr w:type="spellEnd"/>
      <w:r w:rsidR="00972F81" w:rsidRPr="006A7011">
        <w:rPr>
          <w:rFonts w:ascii="Times New Roman" w:hAnsi="Times New Roman" w:cs="Times New Roman"/>
          <w:sz w:val="32"/>
          <w:szCs w:val="32"/>
        </w:rPr>
        <w:t xml:space="preserve"> дачи (Электроугли).</w:t>
      </w:r>
    </w:p>
    <w:p w:rsidR="005911E2" w:rsidRPr="006A7011" w:rsidRDefault="005911E2" w:rsidP="006214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14B8" w:rsidRPr="006A7011" w:rsidRDefault="006214B8" w:rsidP="006214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t>Ещё один важнейший вопрос, который находится на постоянном контроле Губернатора</w:t>
      </w:r>
      <w:r w:rsidRPr="006A7011">
        <w:rPr>
          <w:rFonts w:ascii="Times New Roman" w:hAnsi="Times New Roman" w:cs="Times New Roman"/>
          <w:sz w:val="32"/>
          <w:szCs w:val="32"/>
        </w:rPr>
        <w:t>, областной Думы, Глав</w:t>
      </w:r>
      <w:r w:rsidR="006060B8" w:rsidRPr="006A7011">
        <w:rPr>
          <w:rFonts w:ascii="Times New Roman" w:hAnsi="Times New Roman" w:cs="Times New Roman"/>
          <w:sz w:val="32"/>
          <w:szCs w:val="32"/>
        </w:rPr>
        <w:t xml:space="preserve">ы Богородского округа </w:t>
      </w:r>
      <w:r w:rsidRPr="006A7011">
        <w:rPr>
          <w:rFonts w:ascii="Times New Roman" w:hAnsi="Times New Roman" w:cs="Times New Roman"/>
          <w:sz w:val="32"/>
          <w:szCs w:val="32"/>
        </w:rPr>
        <w:t xml:space="preserve">– это </w:t>
      </w:r>
      <w:r w:rsidRPr="006A7011">
        <w:rPr>
          <w:rFonts w:ascii="Times New Roman" w:hAnsi="Times New Roman" w:cs="Times New Roman"/>
          <w:b/>
          <w:sz w:val="32"/>
          <w:szCs w:val="32"/>
        </w:rPr>
        <w:t>благоустройство дворовых территорий</w:t>
      </w:r>
      <w:r w:rsidRPr="006A7011">
        <w:rPr>
          <w:rFonts w:ascii="Times New Roman" w:hAnsi="Times New Roman" w:cs="Times New Roman"/>
          <w:sz w:val="32"/>
          <w:szCs w:val="32"/>
        </w:rPr>
        <w:t>, что является важнейшим показателем качества жизни и благополучия граждан.</w:t>
      </w:r>
    </w:p>
    <w:p w:rsidR="006214B8" w:rsidRPr="006A7011" w:rsidRDefault="006214B8" w:rsidP="006214B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201</w:t>
      </w:r>
      <w:r w:rsidR="006060B8" w:rsidRPr="006A7011">
        <w:rPr>
          <w:rFonts w:ascii="Times New Roman" w:hAnsi="Times New Roman" w:cs="Times New Roman"/>
          <w:sz w:val="32"/>
          <w:szCs w:val="32"/>
        </w:rPr>
        <w:t>8</w:t>
      </w:r>
      <w:r w:rsidRPr="006A7011">
        <w:rPr>
          <w:rFonts w:ascii="Times New Roman" w:hAnsi="Times New Roman" w:cs="Times New Roman"/>
          <w:sz w:val="32"/>
          <w:szCs w:val="32"/>
        </w:rPr>
        <w:t xml:space="preserve"> году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060B8" w:rsidRPr="006A7011">
        <w:rPr>
          <w:rFonts w:ascii="Times New Roman" w:hAnsi="Times New Roman" w:cs="Times New Roman"/>
          <w:sz w:val="32"/>
          <w:szCs w:val="32"/>
        </w:rPr>
        <w:t>Богородском</w:t>
      </w:r>
      <w:proofErr w:type="gramEnd"/>
      <w:r w:rsidR="006060B8" w:rsidRPr="006A7011">
        <w:rPr>
          <w:rFonts w:ascii="Times New Roman" w:hAnsi="Times New Roman" w:cs="Times New Roman"/>
          <w:sz w:val="32"/>
          <w:szCs w:val="32"/>
        </w:rPr>
        <w:t xml:space="preserve"> округе</w:t>
      </w:r>
      <w:r w:rsidRPr="006A7011">
        <w:rPr>
          <w:rFonts w:ascii="Times New Roman" w:hAnsi="Times New Roman" w:cs="Times New Roman"/>
          <w:sz w:val="32"/>
          <w:szCs w:val="32"/>
        </w:rPr>
        <w:t xml:space="preserve"> проведено комплексное благоустройство 4</w:t>
      </w:r>
      <w:r w:rsidR="006060B8" w:rsidRPr="006A7011">
        <w:rPr>
          <w:rFonts w:ascii="Times New Roman" w:hAnsi="Times New Roman" w:cs="Times New Roman"/>
          <w:sz w:val="32"/>
          <w:szCs w:val="32"/>
        </w:rPr>
        <w:t>7</w:t>
      </w:r>
      <w:r w:rsidRPr="006A7011">
        <w:rPr>
          <w:rFonts w:ascii="Times New Roman" w:hAnsi="Times New Roman" w:cs="Times New Roman"/>
          <w:sz w:val="32"/>
          <w:szCs w:val="32"/>
        </w:rPr>
        <w:t xml:space="preserve"> дворовых территорий</w:t>
      </w:r>
      <w:r w:rsidR="006060B8" w:rsidRPr="006A7011">
        <w:rPr>
          <w:rFonts w:ascii="Times New Roman" w:hAnsi="Times New Roman" w:cs="Times New Roman"/>
          <w:sz w:val="32"/>
          <w:szCs w:val="32"/>
        </w:rPr>
        <w:t xml:space="preserve">, из которых по губернаторской программе двадцать было сделано в Ногинске и четыре – в Старой </w:t>
      </w:r>
      <w:proofErr w:type="spellStart"/>
      <w:r w:rsidR="006060B8" w:rsidRPr="006A7011">
        <w:rPr>
          <w:rFonts w:ascii="Times New Roman" w:hAnsi="Times New Roman" w:cs="Times New Roman"/>
          <w:sz w:val="32"/>
          <w:szCs w:val="32"/>
        </w:rPr>
        <w:t>Купавне</w:t>
      </w:r>
      <w:proofErr w:type="spellEnd"/>
      <w:r w:rsidRPr="006A7011">
        <w:rPr>
          <w:rFonts w:ascii="Times New Roman" w:hAnsi="Times New Roman" w:cs="Times New Roman"/>
          <w:sz w:val="32"/>
          <w:szCs w:val="32"/>
        </w:rPr>
        <w:t>. В 201</w:t>
      </w:r>
      <w:r w:rsidR="006060B8" w:rsidRPr="006A7011">
        <w:rPr>
          <w:rFonts w:ascii="Times New Roman" w:hAnsi="Times New Roman" w:cs="Times New Roman"/>
          <w:sz w:val="32"/>
          <w:szCs w:val="32"/>
        </w:rPr>
        <w:t>9</w:t>
      </w:r>
      <w:r w:rsidR="00526B97" w:rsidRPr="006A7011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6A7011">
        <w:rPr>
          <w:rFonts w:ascii="Times New Roman" w:hAnsi="Times New Roman" w:cs="Times New Roman"/>
          <w:sz w:val="32"/>
          <w:szCs w:val="32"/>
        </w:rPr>
        <w:t xml:space="preserve"> будут приведены в порядок ещё 4</w:t>
      </w:r>
      <w:r w:rsidR="00526B97" w:rsidRPr="006A7011">
        <w:rPr>
          <w:rFonts w:ascii="Times New Roman" w:hAnsi="Times New Roman" w:cs="Times New Roman"/>
          <w:sz w:val="32"/>
          <w:szCs w:val="32"/>
        </w:rPr>
        <w:t>3</w:t>
      </w:r>
      <w:r w:rsidRPr="006A7011">
        <w:rPr>
          <w:rFonts w:ascii="Times New Roman" w:hAnsi="Times New Roman" w:cs="Times New Roman"/>
          <w:sz w:val="32"/>
          <w:szCs w:val="32"/>
        </w:rPr>
        <w:t xml:space="preserve"> двор</w:t>
      </w:r>
      <w:r w:rsidR="00526B97" w:rsidRPr="006A7011">
        <w:rPr>
          <w:rFonts w:ascii="Times New Roman" w:hAnsi="Times New Roman" w:cs="Times New Roman"/>
          <w:sz w:val="32"/>
          <w:szCs w:val="32"/>
        </w:rPr>
        <w:t>а</w:t>
      </w:r>
      <w:r w:rsidRPr="006A7011">
        <w:rPr>
          <w:rFonts w:ascii="Times New Roman" w:hAnsi="Times New Roman" w:cs="Times New Roman"/>
          <w:sz w:val="32"/>
          <w:szCs w:val="32"/>
        </w:rPr>
        <w:t>.</w:t>
      </w:r>
    </w:p>
    <w:p w:rsidR="00884406" w:rsidRPr="006A7011" w:rsidRDefault="00784300" w:rsidP="004F34B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A7011">
        <w:rPr>
          <w:rFonts w:ascii="Times New Roman" w:hAnsi="Times New Roman" w:cs="Times New Roman"/>
          <w:sz w:val="32"/>
          <w:szCs w:val="32"/>
        </w:rPr>
        <w:t>В 2018 году по наказам избирателей в городе Ногинске проведён капитальный ремонт баскетбольной и волейбольной площадок у дома № 6 на улице Декабристов и построена многофункциональная спортивная площадка у дома № 24 по улице Комсомольской.</w:t>
      </w:r>
      <w:proofErr w:type="gramEnd"/>
    </w:p>
    <w:p w:rsidR="00671829" w:rsidRDefault="00671829" w:rsidP="008F0AC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6E3C" w:rsidRPr="006A7011" w:rsidRDefault="00EC6E3C" w:rsidP="008F0AC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7011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8F0ACB" w:rsidRPr="006A7011" w:rsidRDefault="008F0ACB" w:rsidP="008F0A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Дорогие друзья! За прошедший год было сделано многое, и за отведенное время невозможно рассказать обо всем.</w:t>
      </w:r>
    </w:p>
    <w:p w:rsidR="008F0ACB" w:rsidRPr="006A7011" w:rsidRDefault="008F0ACB" w:rsidP="008F0A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В заключении хочу поблагодарить за совместную конструктивную работу Главу Богородского городского округа Игоря Васильевича СУХИНА, Администрацию округа, депутатов Совета депутатов, руководителей служб и управлений, общественные организации, средства массовой информации, а также всех активных и неравнодушных жителей.</w:t>
      </w:r>
    </w:p>
    <w:p w:rsidR="008F0ACB" w:rsidRPr="006A7011" w:rsidRDefault="008F0ACB" w:rsidP="008F0A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 xml:space="preserve">Наша общая задача – не успокаиваться на </w:t>
      </w:r>
      <w:proofErr w:type="gramStart"/>
      <w:r w:rsidRPr="006A7011">
        <w:rPr>
          <w:rFonts w:ascii="Times New Roman" w:hAnsi="Times New Roman" w:cs="Times New Roman"/>
          <w:sz w:val="32"/>
          <w:szCs w:val="32"/>
        </w:rPr>
        <w:t>достигнутом</w:t>
      </w:r>
      <w:proofErr w:type="gramEnd"/>
      <w:r w:rsidRPr="006A7011">
        <w:rPr>
          <w:rFonts w:ascii="Times New Roman" w:hAnsi="Times New Roman" w:cs="Times New Roman"/>
          <w:sz w:val="32"/>
          <w:szCs w:val="32"/>
        </w:rPr>
        <w:t>, быть честными и открытыми для людей и работать на положительный результат. Ради этого мы трудимся, ради этого мы здесь живем.</w:t>
      </w:r>
    </w:p>
    <w:p w:rsidR="008F0ACB" w:rsidRPr="006A7011" w:rsidRDefault="008F0ACB" w:rsidP="008F0AC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7011">
        <w:rPr>
          <w:rFonts w:ascii="Times New Roman" w:hAnsi="Times New Roman" w:cs="Times New Roman"/>
          <w:sz w:val="32"/>
          <w:szCs w:val="32"/>
        </w:rPr>
        <w:t>Спасибо вам большое, дорогие земляки!</w:t>
      </w:r>
    </w:p>
    <w:sectPr w:rsidR="008F0ACB" w:rsidRPr="006A70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88" w:rsidRDefault="00F77E88" w:rsidP="00EC27C4">
      <w:pPr>
        <w:spacing w:after="0" w:line="240" w:lineRule="auto"/>
      </w:pPr>
      <w:r>
        <w:separator/>
      </w:r>
    </w:p>
  </w:endnote>
  <w:endnote w:type="continuationSeparator" w:id="0">
    <w:p w:rsidR="00F77E88" w:rsidRDefault="00F77E88" w:rsidP="00EC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35395"/>
      <w:docPartObj>
        <w:docPartGallery w:val="Page Numbers (Bottom of Page)"/>
        <w:docPartUnique/>
      </w:docPartObj>
    </w:sdtPr>
    <w:sdtEndPr/>
    <w:sdtContent>
      <w:p w:rsidR="00EC27C4" w:rsidRDefault="00EC27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64F">
          <w:rPr>
            <w:noProof/>
          </w:rPr>
          <w:t>14</w:t>
        </w:r>
        <w:r>
          <w:fldChar w:fldCharType="end"/>
        </w:r>
      </w:p>
    </w:sdtContent>
  </w:sdt>
  <w:p w:rsidR="00EC27C4" w:rsidRDefault="00EC27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88" w:rsidRDefault="00F77E88" w:rsidP="00EC27C4">
      <w:pPr>
        <w:spacing w:after="0" w:line="240" w:lineRule="auto"/>
      </w:pPr>
      <w:r>
        <w:separator/>
      </w:r>
    </w:p>
  </w:footnote>
  <w:footnote w:type="continuationSeparator" w:id="0">
    <w:p w:rsidR="00F77E88" w:rsidRDefault="00F77E88" w:rsidP="00EC2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9E"/>
    <w:rsid w:val="0000123C"/>
    <w:rsid w:val="00003542"/>
    <w:rsid w:val="00004791"/>
    <w:rsid w:val="000676A7"/>
    <w:rsid w:val="00073AC7"/>
    <w:rsid w:val="000A1ADB"/>
    <w:rsid w:val="000A507D"/>
    <w:rsid w:val="000B353D"/>
    <w:rsid w:val="000C0EED"/>
    <w:rsid w:val="000C48CF"/>
    <w:rsid w:val="000C6A05"/>
    <w:rsid w:val="000D661B"/>
    <w:rsid w:val="00106ECB"/>
    <w:rsid w:val="001070BC"/>
    <w:rsid w:val="001154EE"/>
    <w:rsid w:val="00117AFA"/>
    <w:rsid w:val="001367B8"/>
    <w:rsid w:val="00160DB4"/>
    <w:rsid w:val="0016245C"/>
    <w:rsid w:val="001643B9"/>
    <w:rsid w:val="00184802"/>
    <w:rsid w:val="001A53CA"/>
    <w:rsid w:val="001B259E"/>
    <w:rsid w:val="001B342F"/>
    <w:rsid w:val="001C7454"/>
    <w:rsid w:val="001E18B6"/>
    <w:rsid w:val="001E20C2"/>
    <w:rsid w:val="001F376F"/>
    <w:rsid w:val="00203EA9"/>
    <w:rsid w:val="00210C2C"/>
    <w:rsid w:val="00212A8B"/>
    <w:rsid w:val="00225344"/>
    <w:rsid w:val="002279E3"/>
    <w:rsid w:val="00230083"/>
    <w:rsid w:val="00242F18"/>
    <w:rsid w:val="00245C6D"/>
    <w:rsid w:val="00260CB7"/>
    <w:rsid w:val="00262D1D"/>
    <w:rsid w:val="002671DC"/>
    <w:rsid w:val="00274614"/>
    <w:rsid w:val="002979A5"/>
    <w:rsid w:val="002B3537"/>
    <w:rsid w:val="002C1E52"/>
    <w:rsid w:val="002C44D6"/>
    <w:rsid w:val="002D48DA"/>
    <w:rsid w:val="002D7BF9"/>
    <w:rsid w:val="002F25F7"/>
    <w:rsid w:val="0030016A"/>
    <w:rsid w:val="003301A5"/>
    <w:rsid w:val="003348FA"/>
    <w:rsid w:val="00334C98"/>
    <w:rsid w:val="00340410"/>
    <w:rsid w:val="003448A0"/>
    <w:rsid w:val="00350DF2"/>
    <w:rsid w:val="00360363"/>
    <w:rsid w:val="00374A81"/>
    <w:rsid w:val="003764B2"/>
    <w:rsid w:val="00376966"/>
    <w:rsid w:val="003769B1"/>
    <w:rsid w:val="00395054"/>
    <w:rsid w:val="003D77E9"/>
    <w:rsid w:val="003E2266"/>
    <w:rsid w:val="003E7090"/>
    <w:rsid w:val="003F73E6"/>
    <w:rsid w:val="00403965"/>
    <w:rsid w:val="004064AC"/>
    <w:rsid w:val="004101E3"/>
    <w:rsid w:val="00415838"/>
    <w:rsid w:val="0042714C"/>
    <w:rsid w:val="00447DA2"/>
    <w:rsid w:val="00454A28"/>
    <w:rsid w:val="00490FAE"/>
    <w:rsid w:val="004A58C2"/>
    <w:rsid w:val="004B44F6"/>
    <w:rsid w:val="004C31CB"/>
    <w:rsid w:val="004C52BB"/>
    <w:rsid w:val="004C5D3C"/>
    <w:rsid w:val="004E3E16"/>
    <w:rsid w:val="004E3F2A"/>
    <w:rsid w:val="004E6313"/>
    <w:rsid w:val="004F34BC"/>
    <w:rsid w:val="004F3A91"/>
    <w:rsid w:val="004F3D09"/>
    <w:rsid w:val="00505933"/>
    <w:rsid w:val="00514851"/>
    <w:rsid w:val="00517117"/>
    <w:rsid w:val="005259A2"/>
    <w:rsid w:val="00526B97"/>
    <w:rsid w:val="0053657A"/>
    <w:rsid w:val="00543103"/>
    <w:rsid w:val="00553205"/>
    <w:rsid w:val="00564AEC"/>
    <w:rsid w:val="005743ED"/>
    <w:rsid w:val="005758CA"/>
    <w:rsid w:val="005911E2"/>
    <w:rsid w:val="005A41CF"/>
    <w:rsid w:val="005A673B"/>
    <w:rsid w:val="005A7361"/>
    <w:rsid w:val="005B5D1A"/>
    <w:rsid w:val="005D48F0"/>
    <w:rsid w:val="005D79CB"/>
    <w:rsid w:val="005E466E"/>
    <w:rsid w:val="005F0584"/>
    <w:rsid w:val="005F3C67"/>
    <w:rsid w:val="005F61D0"/>
    <w:rsid w:val="005F7096"/>
    <w:rsid w:val="005F7670"/>
    <w:rsid w:val="006060B8"/>
    <w:rsid w:val="006214B8"/>
    <w:rsid w:val="00640DC4"/>
    <w:rsid w:val="00642711"/>
    <w:rsid w:val="00652408"/>
    <w:rsid w:val="00660FF9"/>
    <w:rsid w:val="00671829"/>
    <w:rsid w:val="00674860"/>
    <w:rsid w:val="006764ED"/>
    <w:rsid w:val="006A5A80"/>
    <w:rsid w:val="006A7011"/>
    <w:rsid w:val="006B493E"/>
    <w:rsid w:val="006D4C6F"/>
    <w:rsid w:val="006E58B8"/>
    <w:rsid w:val="006E7B0F"/>
    <w:rsid w:val="006E7BD5"/>
    <w:rsid w:val="006F0811"/>
    <w:rsid w:val="006F31E5"/>
    <w:rsid w:val="00707E42"/>
    <w:rsid w:val="00710EFE"/>
    <w:rsid w:val="00711D9E"/>
    <w:rsid w:val="00736AF8"/>
    <w:rsid w:val="00760E79"/>
    <w:rsid w:val="00763F2E"/>
    <w:rsid w:val="00775171"/>
    <w:rsid w:val="00784300"/>
    <w:rsid w:val="00791721"/>
    <w:rsid w:val="007B2120"/>
    <w:rsid w:val="007B2BD7"/>
    <w:rsid w:val="007B5BE5"/>
    <w:rsid w:val="007D2D4E"/>
    <w:rsid w:val="007E3E6D"/>
    <w:rsid w:val="007F4E50"/>
    <w:rsid w:val="007F715A"/>
    <w:rsid w:val="00814F45"/>
    <w:rsid w:val="00820797"/>
    <w:rsid w:val="0083299E"/>
    <w:rsid w:val="00834C49"/>
    <w:rsid w:val="00836594"/>
    <w:rsid w:val="00855712"/>
    <w:rsid w:val="00874B3B"/>
    <w:rsid w:val="00884406"/>
    <w:rsid w:val="008A50FF"/>
    <w:rsid w:val="008B540A"/>
    <w:rsid w:val="008B5B78"/>
    <w:rsid w:val="008C14F8"/>
    <w:rsid w:val="008C4D65"/>
    <w:rsid w:val="008D72AD"/>
    <w:rsid w:val="008E1EB5"/>
    <w:rsid w:val="008E3882"/>
    <w:rsid w:val="008F0ACB"/>
    <w:rsid w:val="008F13F0"/>
    <w:rsid w:val="00901036"/>
    <w:rsid w:val="00907374"/>
    <w:rsid w:val="00914FC1"/>
    <w:rsid w:val="009332C9"/>
    <w:rsid w:val="00940FC3"/>
    <w:rsid w:val="0096505C"/>
    <w:rsid w:val="00972F81"/>
    <w:rsid w:val="009B1B81"/>
    <w:rsid w:val="009B5D88"/>
    <w:rsid w:val="009C164E"/>
    <w:rsid w:val="009E5C1E"/>
    <w:rsid w:val="009E7A12"/>
    <w:rsid w:val="00A17A5A"/>
    <w:rsid w:val="00A303CE"/>
    <w:rsid w:val="00A34653"/>
    <w:rsid w:val="00A4091C"/>
    <w:rsid w:val="00A5314E"/>
    <w:rsid w:val="00A53EB2"/>
    <w:rsid w:val="00A6364F"/>
    <w:rsid w:val="00A656DD"/>
    <w:rsid w:val="00A77E8B"/>
    <w:rsid w:val="00A93BBF"/>
    <w:rsid w:val="00AA348F"/>
    <w:rsid w:val="00AA4F06"/>
    <w:rsid w:val="00AA648F"/>
    <w:rsid w:val="00AE0BD0"/>
    <w:rsid w:val="00AE6C49"/>
    <w:rsid w:val="00B005F7"/>
    <w:rsid w:val="00B010E4"/>
    <w:rsid w:val="00B5543B"/>
    <w:rsid w:val="00B75395"/>
    <w:rsid w:val="00B91451"/>
    <w:rsid w:val="00BC0C25"/>
    <w:rsid w:val="00BC2470"/>
    <w:rsid w:val="00BD4AE0"/>
    <w:rsid w:val="00BE0FE4"/>
    <w:rsid w:val="00BF3888"/>
    <w:rsid w:val="00BF402D"/>
    <w:rsid w:val="00C037EE"/>
    <w:rsid w:val="00C34BE9"/>
    <w:rsid w:val="00C53809"/>
    <w:rsid w:val="00C75EE4"/>
    <w:rsid w:val="00C823B4"/>
    <w:rsid w:val="00CA66A5"/>
    <w:rsid w:val="00CB07CE"/>
    <w:rsid w:val="00CC3622"/>
    <w:rsid w:val="00CC6162"/>
    <w:rsid w:val="00CE54A3"/>
    <w:rsid w:val="00CF1718"/>
    <w:rsid w:val="00CF63FE"/>
    <w:rsid w:val="00D0284F"/>
    <w:rsid w:val="00D04573"/>
    <w:rsid w:val="00D059E3"/>
    <w:rsid w:val="00D06826"/>
    <w:rsid w:val="00D0768C"/>
    <w:rsid w:val="00D12429"/>
    <w:rsid w:val="00D15ABE"/>
    <w:rsid w:val="00D230AB"/>
    <w:rsid w:val="00D26B04"/>
    <w:rsid w:val="00D47D89"/>
    <w:rsid w:val="00D61FF3"/>
    <w:rsid w:val="00D773F7"/>
    <w:rsid w:val="00D84D97"/>
    <w:rsid w:val="00DE4EC0"/>
    <w:rsid w:val="00DE6ADA"/>
    <w:rsid w:val="00E0079B"/>
    <w:rsid w:val="00E03EDE"/>
    <w:rsid w:val="00E10F4D"/>
    <w:rsid w:val="00E17F75"/>
    <w:rsid w:val="00E276BB"/>
    <w:rsid w:val="00E300FF"/>
    <w:rsid w:val="00E50C42"/>
    <w:rsid w:val="00E5469F"/>
    <w:rsid w:val="00E5750A"/>
    <w:rsid w:val="00E763ED"/>
    <w:rsid w:val="00E92B96"/>
    <w:rsid w:val="00EA5DD4"/>
    <w:rsid w:val="00EC27C4"/>
    <w:rsid w:val="00EC6E3C"/>
    <w:rsid w:val="00ED32E3"/>
    <w:rsid w:val="00ED3C2F"/>
    <w:rsid w:val="00EE442F"/>
    <w:rsid w:val="00EF0CA9"/>
    <w:rsid w:val="00EF67C7"/>
    <w:rsid w:val="00F00AC4"/>
    <w:rsid w:val="00F05D01"/>
    <w:rsid w:val="00F05E62"/>
    <w:rsid w:val="00F2675D"/>
    <w:rsid w:val="00F336BA"/>
    <w:rsid w:val="00F3470F"/>
    <w:rsid w:val="00F4058F"/>
    <w:rsid w:val="00F5658B"/>
    <w:rsid w:val="00F727CF"/>
    <w:rsid w:val="00F77E88"/>
    <w:rsid w:val="00FB3846"/>
    <w:rsid w:val="00FB5862"/>
    <w:rsid w:val="00FC0A67"/>
    <w:rsid w:val="00FC340E"/>
    <w:rsid w:val="00FC34E5"/>
    <w:rsid w:val="00FC3ED9"/>
    <w:rsid w:val="00FD305B"/>
    <w:rsid w:val="00FE5D3B"/>
    <w:rsid w:val="00FF00B0"/>
    <w:rsid w:val="00FF4334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97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5543B"/>
    <w:rPr>
      <w:i/>
      <w:iCs/>
    </w:rPr>
  </w:style>
  <w:style w:type="paragraph" w:styleId="a6">
    <w:name w:val="header"/>
    <w:basedOn w:val="a"/>
    <w:link w:val="a7"/>
    <w:uiPriority w:val="99"/>
    <w:unhideWhenUsed/>
    <w:rsid w:val="00EC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7C4"/>
  </w:style>
  <w:style w:type="paragraph" w:styleId="a8">
    <w:name w:val="footer"/>
    <w:basedOn w:val="a"/>
    <w:link w:val="a9"/>
    <w:uiPriority w:val="99"/>
    <w:unhideWhenUsed/>
    <w:rsid w:val="00EC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D97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5543B"/>
    <w:rPr>
      <w:i/>
      <w:iCs/>
    </w:rPr>
  </w:style>
  <w:style w:type="paragraph" w:styleId="a6">
    <w:name w:val="header"/>
    <w:basedOn w:val="a"/>
    <w:link w:val="a7"/>
    <w:uiPriority w:val="99"/>
    <w:unhideWhenUsed/>
    <w:rsid w:val="00EC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27C4"/>
  </w:style>
  <w:style w:type="paragraph" w:styleId="a8">
    <w:name w:val="footer"/>
    <w:basedOn w:val="a"/>
    <w:link w:val="a9"/>
    <w:uiPriority w:val="99"/>
    <w:unhideWhenUsed/>
    <w:rsid w:val="00EC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Русинов</dc:creator>
  <cp:lastModifiedBy>Мохаммади Иляна Саидовна</cp:lastModifiedBy>
  <cp:revision>2</cp:revision>
  <cp:lastPrinted>2019-02-21T07:42:00Z</cp:lastPrinted>
  <dcterms:created xsi:type="dcterms:W3CDTF">2019-04-08T07:59:00Z</dcterms:created>
  <dcterms:modified xsi:type="dcterms:W3CDTF">2019-04-08T07:59:00Z</dcterms:modified>
  <dc:description>exif_MSED_a30e2520549c161971341487829b7424be343036a559684c797a33a05b72d579</dc:description>
</cp:coreProperties>
</file>