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F3" w:rsidRPr="00A81821" w:rsidRDefault="00A435F3" w:rsidP="00A435F3">
      <w:pPr>
        <w:keepNext/>
        <w:suppressLineNumbers/>
        <w:tabs>
          <w:tab w:val="left" w:pos="1560"/>
        </w:tabs>
        <w:spacing w:after="0" w:line="240" w:lineRule="auto"/>
        <w:jc w:val="center"/>
        <w:rPr>
          <w:rFonts w:ascii="Times New Roman" w:hAnsi="Times New Roman" w:cs="Times New Roman"/>
          <w:b/>
          <w:bCs/>
          <w:caps/>
          <w:sz w:val="18"/>
          <w:szCs w:val="18"/>
        </w:rPr>
      </w:pPr>
      <w:r>
        <w:rPr>
          <w:rFonts w:ascii="Times New Roman" w:hAnsi="Times New Roman" w:cs="Times New Roman"/>
          <w:b/>
          <w:bCs/>
          <w:caps/>
          <w:noProof/>
          <w:sz w:val="18"/>
          <w:szCs w:val="18"/>
          <w:lang w:eastAsia="ru-RU"/>
        </w:rPr>
        <mc:AlternateContent>
          <mc:Choice Requires="wps">
            <w:drawing>
              <wp:anchor distT="0" distB="0" distL="114300" distR="114300" simplePos="0" relativeHeight="251660288" behindDoc="0" locked="0" layoutInCell="1" allowOverlap="1" wp14:anchorId="1EC72948" wp14:editId="5987748A">
                <wp:simplePos x="0" y="0"/>
                <wp:positionH relativeFrom="column">
                  <wp:posOffset>-93677</wp:posOffset>
                </wp:positionH>
                <wp:positionV relativeFrom="paragraph">
                  <wp:posOffset>-149860</wp:posOffset>
                </wp:positionV>
                <wp:extent cx="6096000" cy="9501809"/>
                <wp:effectExtent l="19050" t="19050" r="19050" b="23495"/>
                <wp:wrapNone/>
                <wp:docPr id="6" name="Прямоугольник 6"/>
                <wp:cNvGraphicFramePr/>
                <a:graphic xmlns:a="http://schemas.openxmlformats.org/drawingml/2006/main">
                  <a:graphicData uri="http://schemas.microsoft.com/office/word/2010/wordprocessingShape">
                    <wps:wsp>
                      <wps:cNvSpPr/>
                      <wps:spPr>
                        <a:xfrm>
                          <a:off x="0" y="0"/>
                          <a:ext cx="6096000" cy="9501809"/>
                        </a:xfrm>
                        <a:prstGeom prst="rect">
                          <a:avLst/>
                        </a:prstGeom>
                        <a:noFill/>
                        <a:ln w="381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692AA" id="Прямоугольник 6" o:spid="_x0000_s1026" style="position:absolute;margin-left:-7.4pt;margin-top:-11.8pt;width:480pt;height:74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" filled="f" strokecolor="black [3213]" strokeweight="3pt">
                <v:stroke linestyle="thickThin"/>
              </v:rect>
            </w:pict>
          </mc:Fallback>
        </mc:AlternateContent>
      </w:r>
    </w:p>
    <w:p w:rsidR="00A435F3" w:rsidRPr="00FD2AC6" w:rsidRDefault="00A435F3" w:rsidP="00A435F3">
      <w:pPr>
        <w:keepNext/>
        <w:suppressLineNumbers/>
        <w:spacing w:after="0" w:line="240" w:lineRule="auto"/>
        <w:jc w:val="center"/>
        <w:rPr>
          <w:rFonts w:ascii="Times New Roman" w:hAnsi="Times New Roman" w:cs="Times New Roman"/>
          <w:b/>
          <w:bCs/>
          <w:caps/>
          <w:sz w:val="42"/>
          <w:szCs w:val="42"/>
        </w:rPr>
      </w:pPr>
      <w:r w:rsidRPr="00FD2AC6">
        <w:rPr>
          <w:rFonts w:ascii="Times New Roman" w:hAnsi="Times New Roman" w:cs="Times New Roman"/>
          <w:b/>
          <w:bCs/>
          <w:caps/>
          <w:sz w:val="42"/>
          <w:szCs w:val="42"/>
        </w:rPr>
        <w:t>Московская</w:t>
      </w:r>
      <w:r>
        <w:rPr>
          <w:rFonts w:ascii="Times New Roman" w:hAnsi="Times New Roman" w:cs="Times New Roman"/>
          <w:b/>
          <w:bCs/>
          <w:caps/>
          <w:sz w:val="42"/>
          <w:szCs w:val="42"/>
        </w:rPr>
        <w:t xml:space="preserve"> </w:t>
      </w:r>
      <w:r w:rsidRPr="00FD2AC6">
        <w:rPr>
          <w:rFonts w:ascii="Times New Roman" w:hAnsi="Times New Roman" w:cs="Times New Roman"/>
          <w:b/>
          <w:bCs/>
          <w:caps/>
          <w:sz w:val="42"/>
          <w:szCs w:val="42"/>
        </w:rPr>
        <w:t>областная</w:t>
      </w:r>
      <w:r>
        <w:rPr>
          <w:rFonts w:ascii="Times New Roman" w:hAnsi="Times New Roman" w:cs="Times New Roman"/>
          <w:b/>
          <w:bCs/>
          <w:caps/>
          <w:sz w:val="42"/>
          <w:szCs w:val="42"/>
        </w:rPr>
        <w:t xml:space="preserve"> </w:t>
      </w:r>
      <w:r w:rsidRPr="00FD2AC6">
        <w:rPr>
          <w:rFonts w:ascii="Times New Roman" w:hAnsi="Times New Roman" w:cs="Times New Roman"/>
          <w:b/>
          <w:bCs/>
          <w:caps/>
          <w:sz w:val="42"/>
          <w:szCs w:val="42"/>
        </w:rPr>
        <w:t>Дума</w:t>
      </w:r>
    </w:p>
    <w:p w:rsidR="00A435F3" w:rsidRPr="00A81821" w:rsidRDefault="00A435F3" w:rsidP="00A435F3">
      <w:pPr>
        <w:keepNext/>
        <w:suppressLineNumbers/>
        <w:spacing w:after="0" w:line="240" w:lineRule="auto"/>
        <w:jc w:val="center"/>
        <w:rPr>
          <w:rFonts w:ascii="Times New Roman" w:hAnsi="Times New Roman" w:cs="Times New Roman"/>
          <w:bCs/>
          <w:sz w:val="28"/>
          <w:szCs w:val="28"/>
        </w:rPr>
      </w:pPr>
    </w:p>
    <w:p w:rsidR="00A435F3" w:rsidRPr="00794D4B" w:rsidRDefault="00A435F3" w:rsidP="00A435F3">
      <w:pPr>
        <w:keepNext/>
        <w:suppressLineNumbers/>
        <w:spacing w:after="0" w:line="240" w:lineRule="auto"/>
        <w:jc w:val="center"/>
        <w:rPr>
          <w:rFonts w:ascii="Times New Roman" w:hAnsi="Times New Roman" w:cs="Times New Roman"/>
          <w:bCs/>
          <w:sz w:val="40"/>
          <w:szCs w:val="40"/>
        </w:rPr>
      </w:pPr>
      <w:r w:rsidRPr="00794D4B">
        <w:rPr>
          <w:rFonts w:ascii="Times New Roman" w:hAnsi="Times New Roman" w:cs="Times New Roman"/>
          <w:bCs/>
          <w:sz w:val="40"/>
          <w:szCs w:val="40"/>
        </w:rPr>
        <w:t>Организационно-аналитическое</w:t>
      </w:r>
      <w:r>
        <w:rPr>
          <w:rFonts w:ascii="Times New Roman" w:hAnsi="Times New Roman" w:cs="Times New Roman"/>
          <w:bCs/>
          <w:sz w:val="40"/>
          <w:szCs w:val="40"/>
        </w:rPr>
        <w:t xml:space="preserve"> </w:t>
      </w:r>
      <w:r w:rsidRPr="00794D4B">
        <w:rPr>
          <w:rFonts w:ascii="Times New Roman" w:hAnsi="Times New Roman" w:cs="Times New Roman"/>
          <w:bCs/>
          <w:sz w:val="40"/>
          <w:szCs w:val="40"/>
        </w:rPr>
        <w:t>управление</w:t>
      </w:r>
    </w:p>
    <w:p w:rsidR="00A435F3" w:rsidRPr="00FD2AC6" w:rsidRDefault="00A435F3" w:rsidP="00A435F3">
      <w:pPr>
        <w:keepNext/>
        <w:suppressLineNumbers/>
        <w:spacing w:after="0" w:line="240" w:lineRule="auto"/>
        <w:jc w:val="center"/>
        <w:rPr>
          <w:rFonts w:ascii="Times New Roman" w:hAnsi="Times New Roman" w:cs="Times New Roman"/>
        </w:rPr>
      </w:pPr>
    </w:p>
    <w:p w:rsidR="00A435F3" w:rsidRDefault="00A435F3" w:rsidP="00A435F3">
      <w:pPr>
        <w:keepNext/>
        <w:suppressLineNumbers/>
        <w:spacing w:after="0" w:line="240" w:lineRule="auto"/>
        <w:jc w:val="center"/>
        <w:rPr>
          <w:rFonts w:ascii="Times New Roman" w:hAnsi="Times New Roman" w:cs="Times New Roman"/>
        </w:rPr>
      </w:pPr>
    </w:p>
    <w:p w:rsidR="00A435F3" w:rsidRDefault="00A435F3" w:rsidP="00A435F3">
      <w:pPr>
        <w:keepNext/>
        <w:suppressLineNumbers/>
        <w:spacing w:after="0" w:line="240" w:lineRule="auto"/>
        <w:jc w:val="center"/>
        <w:rPr>
          <w:rFonts w:ascii="Times New Roman" w:hAnsi="Times New Roman" w:cs="Times New Roman"/>
        </w:rPr>
      </w:pPr>
    </w:p>
    <w:p w:rsidR="00A435F3" w:rsidRDefault="00A435F3" w:rsidP="00A435F3">
      <w:pPr>
        <w:keepNext/>
        <w:suppressLineNumbers/>
        <w:spacing w:after="0" w:line="240" w:lineRule="auto"/>
        <w:jc w:val="center"/>
        <w:rPr>
          <w:rFonts w:ascii="Times New Roman" w:hAnsi="Times New Roman" w:cs="Times New Roman"/>
        </w:rPr>
      </w:pPr>
      <w:r>
        <w:rPr>
          <w:noProof/>
          <w:lang w:eastAsia="ru-RU"/>
        </w:rPr>
        <w:drawing>
          <wp:anchor distT="0" distB="0" distL="114300" distR="114300" simplePos="0" relativeHeight="251659264" behindDoc="0" locked="0" layoutInCell="1" allowOverlap="1" wp14:anchorId="3C8EB39D" wp14:editId="498D73F0">
            <wp:simplePos x="0" y="0"/>
            <wp:positionH relativeFrom="column">
              <wp:posOffset>2373547</wp:posOffset>
            </wp:positionH>
            <wp:positionV relativeFrom="paragraph">
              <wp:posOffset>71120</wp:posOffset>
            </wp:positionV>
            <wp:extent cx="1242695" cy="14497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695" cy="1449705"/>
                    </a:xfrm>
                    <a:prstGeom prst="rect">
                      <a:avLst/>
                    </a:prstGeom>
                    <a:noFill/>
                  </pic:spPr>
                </pic:pic>
              </a:graphicData>
            </a:graphic>
            <wp14:sizeRelH relativeFrom="page">
              <wp14:pctWidth>0</wp14:pctWidth>
            </wp14:sizeRelH>
            <wp14:sizeRelV relativeFrom="page">
              <wp14:pctHeight>0</wp14:pctHeight>
            </wp14:sizeRelV>
          </wp:anchor>
        </w:drawing>
      </w:r>
    </w:p>
    <w:p w:rsidR="00A435F3" w:rsidRDefault="00A435F3" w:rsidP="00A435F3">
      <w:pPr>
        <w:keepNext/>
        <w:suppressLineNumbers/>
        <w:spacing w:after="0" w:line="240" w:lineRule="auto"/>
        <w:jc w:val="center"/>
        <w:rPr>
          <w:rFonts w:ascii="Times New Roman" w:hAnsi="Times New Roman" w:cs="Times New Roman"/>
        </w:rPr>
      </w:pPr>
    </w:p>
    <w:p w:rsidR="00A435F3" w:rsidRDefault="00A435F3" w:rsidP="00A435F3">
      <w:pPr>
        <w:keepNext/>
        <w:suppressLineNumbers/>
        <w:spacing w:after="0" w:line="240" w:lineRule="auto"/>
        <w:jc w:val="center"/>
        <w:rPr>
          <w:rFonts w:ascii="Times New Roman" w:hAnsi="Times New Roman" w:cs="Times New Roman"/>
        </w:rPr>
      </w:pPr>
    </w:p>
    <w:p w:rsidR="00A435F3" w:rsidRDefault="00A435F3" w:rsidP="00A435F3">
      <w:pPr>
        <w:keepNext/>
        <w:suppressLineNumbers/>
        <w:spacing w:after="0" w:line="240" w:lineRule="auto"/>
        <w:jc w:val="center"/>
        <w:rPr>
          <w:rFonts w:ascii="Times New Roman" w:hAnsi="Times New Roman" w:cs="Times New Roman"/>
        </w:rPr>
      </w:pPr>
    </w:p>
    <w:p w:rsidR="00A435F3" w:rsidRDefault="00A435F3" w:rsidP="00A435F3">
      <w:pPr>
        <w:keepNext/>
        <w:suppressLineNumbers/>
        <w:spacing w:after="0" w:line="240" w:lineRule="auto"/>
        <w:jc w:val="center"/>
        <w:rPr>
          <w:rFonts w:ascii="Times New Roman" w:hAnsi="Times New Roman" w:cs="Times New Roman"/>
        </w:rPr>
      </w:pPr>
    </w:p>
    <w:p w:rsidR="00A435F3" w:rsidRDefault="00A435F3" w:rsidP="00A435F3">
      <w:pPr>
        <w:keepNext/>
        <w:suppressLineNumbers/>
        <w:spacing w:after="0" w:line="240" w:lineRule="auto"/>
        <w:jc w:val="center"/>
        <w:rPr>
          <w:rFonts w:ascii="Times New Roman" w:hAnsi="Times New Roman" w:cs="Times New Roman"/>
        </w:rPr>
      </w:pPr>
    </w:p>
    <w:p w:rsidR="00A435F3" w:rsidRDefault="00A435F3" w:rsidP="00A435F3">
      <w:pPr>
        <w:keepNext/>
        <w:suppressLineNumbers/>
        <w:spacing w:after="0" w:line="240" w:lineRule="auto"/>
        <w:jc w:val="center"/>
        <w:rPr>
          <w:rFonts w:ascii="Times New Roman" w:hAnsi="Times New Roman" w:cs="Times New Roman"/>
        </w:rPr>
      </w:pPr>
    </w:p>
    <w:p w:rsidR="00A435F3" w:rsidRDefault="00A435F3" w:rsidP="00A435F3">
      <w:pPr>
        <w:keepNext/>
        <w:suppressLineNumbers/>
        <w:spacing w:after="0" w:line="240" w:lineRule="auto"/>
        <w:jc w:val="center"/>
        <w:rPr>
          <w:rFonts w:ascii="Times New Roman" w:hAnsi="Times New Roman" w:cs="Times New Roman"/>
        </w:rPr>
      </w:pPr>
    </w:p>
    <w:p w:rsidR="00A435F3" w:rsidRDefault="00A435F3" w:rsidP="00A435F3">
      <w:pPr>
        <w:keepNext/>
        <w:suppressLineNumbers/>
        <w:spacing w:after="0" w:line="240" w:lineRule="auto"/>
        <w:jc w:val="center"/>
        <w:rPr>
          <w:rFonts w:ascii="Times New Roman" w:hAnsi="Times New Roman" w:cs="Times New Roman"/>
        </w:rPr>
      </w:pPr>
    </w:p>
    <w:p w:rsidR="00A435F3" w:rsidRDefault="00A435F3" w:rsidP="00A435F3">
      <w:pPr>
        <w:keepNext/>
        <w:suppressLineNumbers/>
        <w:spacing w:after="0" w:line="240" w:lineRule="auto"/>
        <w:jc w:val="center"/>
        <w:rPr>
          <w:rFonts w:ascii="Times New Roman" w:hAnsi="Times New Roman" w:cs="Times New Roman"/>
        </w:rPr>
      </w:pPr>
    </w:p>
    <w:p w:rsidR="00A435F3" w:rsidRDefault="00A435F3" w:rsidP="00A435F3">
      <w:pPr>
        <w:keepNext/>
        <w:suppressLineNumbers/>
        <w:spacing w:after="0" w:line="240" w:lineRule="auto"/>
        <w:jc w:val="center"/>
        <w:rPr>
          <w:rFonts w:ascii="Times New Roman" w:hAnsi="Times New Roman" w:cs="Times New Roman"/>
        </w:rPr>
      </w:pPr>
    </w:p>
    <w:p w:rsidR="00A435F3" w:rsidRDefault="00A435F3" w:rsidP="00A435F3">
      <w:pPr>
        <w:keepNext/>
        <w:suppressLineNumbers/>
        <w:spacing w:after="0" w:line="240" w:lineRule="auto"/>
        <w:jc w:val="center"/>
        <w:rPr>
          <w:rFonts w:ascii="Times New Roman" w:hAnsi="Times New Roman" w:cs="Times New Roman"/>
        </w:rPr>
      </w:pPr>
    </w:p>
    <w:p w:rsidR="00A435F3" w:rsidRPr="00A81821" w:rsidRDefault="00A435F3" w:rsidP="00A435F3">
      <w:pPr>
        <w:keepNext/>
        <w:suppressLineNumbers/>
        <w:spacing w:after="0" w:line="240" w:lineRule="auto"/>
        <w:jc w:val="center"/>
        <w:rPr>
          <w:rFonts w:ascii="Times New Roman" w:hAnsi="Times New Roman" w:cs="Times New Roman"/>
          <w:b/>
          <w:bCs/>
          <w:sz w:val="32"/>
          <w:szCs w:val="32"/>
        </w:rPr>
      </w:pPr>
    </w:p>
    <w:p w:rsidR="00A435F3" w:rsidRPr="00A81821" w:rsidRDefault="00A435F3" w:rsidP="00A435F3">
      <w:pPr>
        <w:keepNext/>
        <w:suppressLineNumbers/>
        <w:spacing w:after="0" w:line="240" w:lineRule="auto"/>
        <w:jc w:val="center"/>
        <w:rPr>
          <w:rFonts w:ascii="Times New Roman" w:hAnsi="Times New Roman" w:cs="Times New Roman"/>
          <w:bCs/>
          <w:sz w:val="44"/>
          <w:szCs w:val="44"/>
        </w:rPr>
      </w:pPr>
      <w:r w:rsidRPr="00A435F3">
        <w:rPr>
          <w:rFonts w:ascii="Times New Roman" w:hAnsi="Times New Roman" w:cs="Times New Roman"/>
          <w:b/>
          <w:bCs/>
          <w:sz w:val="48"/>
          <w:szCs w:val="48"/>
        </w:rPr>
        <w:t>СБОРНИК публикаций в СМИ</w:t>
      </w:r>
      <w:r>
        <w:rPr>
          <w:rFonts w:ascii="Times New Roman" w:hAnsi="Times New Roman" w:cs="Times New Roman"/>
          <w:bCs/>
          <w:sz w:val="52"/>
          <w:szCs w:val="52"/>
        </w:rPr>
        <w:t xml:space="preserve"> </w:t>
      </w:r>
      <w:r>
        <w:rPr>
          <w:rFonts w:ascii="Times New Roman" w:hAnsi="Times New Roman" w:cs="Times New Roman"/>
          <w:bCs/>
          <w:sz w:val="52"/>
          <w:szCs w:val="52"/>
        </w:rPr>
        <w:br/>
      </w:r>
      <w:r w:rsidRPr="00A81821">
        <w:rPr>
          <w:rFonts w:ascii="Times New Roman" w:hAnsi="Times New Roman" w:cs="Times New Roman"/>
          <w:bCs/>
          <w:sz w:val="44"/>
          <w:szCs w:val="44"/>
        </w:rPr>
        <w:t>к круглому столу на тему</w:t>
      </w:r>
    </w:p>
    <w:p w:rsidR="00A435F3" w:rsidRDefault="00A435F3" w:rsidP="00A435F3">
      <w:pPr>
        <w:keepNext/>
        <w:suppressLineNumbers/>
        <w:spacing w:after="0" w:line="240" w:lineRule="auto"/>
        <w:jc w:val="center"/>
        <w:rPr>
          <w:rFonts w:ascii="Times New Roman" w:hAnsi="Times New Roman" w:cs="Times New Roman"/>
          <w:bCs/>
          <w:sz w:val="16"/>
          <w:szCs w:val="16"/>
        </w:rPr>
      </w:pPr>
    </w:p>
    <w:p w:rsidR="00A435F3" w:rsidRPr="003724D9" w:rsidRDefault="00A435F3" w:rsidP="00A435F3">
      <w:pPr>
        <w:keepNext/>
        <w:suppressLineNumbers/>
        <w:spacing w:after="0" w:line="240" w:lineRule="auto"/>
        <w:jc w:val="center"/>
        <w:rPr>
          <w:rFonts w:ascii="Times New Roman" w:hAnsi="Times New Roman" w:cs="Times New Roman"/>
          <w:bCs/>
          <w:sz w:val="16"/>
          <w:szCs w:val="16"/>
        </w:rPr>
      </w:pPr>
    </w:p>
    <w:p w:rsidR="00A43831" w:rsidRDefault="00A435F3" w:rsidP="00A43831">
      <w:pPr>
        <w:spacing w:after="0" w:line="240" w:lineRule="auto"/>
        <w:ind w:firstLine="709"/>
        <w:jc w:val="center"/>
        <w:rPr>
          <w:rFonts w:ascii="Times New Roman" w:hAnsi="Times New Roman" w:cs="Times New Roman"/>
          <w:b/>
          <w:sz w:val="56"/>
          <w:szCs w:val="56"/>
        </w:rPr>
      </w:pPr>
      <w:r w:rsidRPr="00A43831">
        <w:rPr>
          <w:rFonts w:ascii="Times New Roman" w:hAnsi="Times New Roman" w:cs="Times New Roman"/>
          <w:b/>
          <w:bCs/>
          <w:sz w:val="56"/>
          <w:szCs w:val="56"/>
        </w:rPr>
        <w:t>«</w:t>
      </w:r>
      <w:r w:rsidR="00A43831" w:rsidRPr="00A43831">
        <w:rPr>
          <w:rFonts w:ascii="Times New Roman" w:hAnsi="Times New Roman" w:cs="Times New Roman"/>
          <w:b/>
          <w:sz w:val="56"/>
          <w:szCs w:val="56"/>
        </w:rPr>
        <w:t xml:space="preserve">О проводимых мероприятиях </w:t>
      </w:r>
    </w:p>
    <w:p w:rsidR="00A43831" w:rsidRDefault="00A43831" w:rsidP="00A435F3">
      <w:pPr>
        <w:spacing w:after="0" w:line="240" w:lineRule="auto"/>
        <w:ind w:firstLine="709"/>
        <w:jc w:val="center"/>
        <w:rPr>
          <w:rFonts w:ascii="Times New Roman" w:hAnsi="Times New Roman" w:cs="Times New Roman"/>
          <w:b/>
          <w:sz w:val="56"/>
          <w:szCs w:val="56"/>
        </w:rPr>
      </w:pPr>
      <w:r w:rsidRPr="00A43831">
        <w:rPr>
          <w:rFonts w:ascii="Times New Roman" w:hAnsi="Times New Roman" w:cs="Times New Roman"/>
          <w:b/>
          <w:sz w:val="56"/>
          <w:szCs w:val="56"/>
        </w:rPr>
        <w:t xml:space="preserve">в целях обеспечения безопасности дорожного движения на автомобильных дорогах Московской области и сокращения дорожно-транспортных происшествий </w:t>
      </w:r>
    </w:p>
    <w:p w:rsidR="00A435F3" w:rsidRPr="00A43831" w:rsidRDefault="00A43831" w:rsidP="00A435F3">
      <w:pPr>
        <w:spacing w:after="0" w:line="240" w:lineRule="auto"/>
        <w:ind w:firstLine="709"/>
        <w:jc w:val="center"/>
        <w:rPr>
          <w:rFonts w:ascii="Times New Roman" w:hAnsi="Times New Roman" w:cs="Times New Roman"/>
          <w:b/>
          <w:sz w:val="56"/>
          <w:szCs w:val="56"/>
        </w:rPr>
      </w:pPr>
      <w:r w:rsidRPr="00A43831">
        <w:rPr>
          <w:rFonts w:ascii="Times New Roman" w:hAnsi="Times New Roman" w:cs="Times New Roman"/>
          <w:b/>
          <w:sz w:val="56"/>
          <w:szCs w:val="56"/>
        </w:rPr>
        <w:t>со смертельным исходом</w:t>
      </w:r>
      <w:r w:rsidR="00A435F3" w:rsidRPr="00A43831">
        <w:rPr>
          <w:rFonts w:ascii="Times New Roman" w:hAnsi="Times New Roman" w:cs="Times New Roman"/>
          <w:b/>
          <w:sz w:val="56"/>
          <w:szCs w:val="56"/>
        </w:rPr>
        <w:t>»</w:t>
      </w:r>
    </w:p>
    <w:p w:rsidR="00A435F3" w:rsidRDefault="00A435F3" w:rsidP="00A435F3">
      <w:pPr>
        <w:spacing w:after="0" w:line="240" w:lineRule="auto"/>
        <w:ind w:firstLine="709"/>
        <w:jc w:val="center"/>
        <w:rPr>
          <w:rFonts w:ascii="Times New Roman" w:hAnsi="Times New Roman" w:cs="Times New Roman"/>
          <w:b/>
          <w:sz w:val="56"/>
          <w:szCs w:val="56"/>
        </w:rPr>
      </w:pPr>
    </w:p>
    <w:p w:rsidR="00A435F3" w:rsidRPr="00087098" w:rsidRDefault="00A435F3" w:rsidP="00A435F3">
      <w:pPr>
        <w:keepNext/>
        <w:suppressLineNumbers/>
        <w:spacing w:after="0" w:line="240" w:lineRule="auto"/>
        <w:jc w:val="center"/>
        <w:rPr>
          <w:rFonts w:ascii="Times New Roman" w:hAnsi="Times New Roman" w:cs="Times New Roman"/>
          <w:bCs/>
          <w:sz w:val="40"/>
          <w:szCs w:val="40"/>
        </w:rPr>
      </w:pPr>
    </w:p>
    <w:p w:rsidR="00E4613D" w:rsidRDefault="00A435F3" w:rsidP="00A435F3">
      <w:pPr>
        <w:pStyle w:val="a3"/>
        <w:jc w:val="center"/>
        <w:rPr>
          <w:rFonts w:ascii="Times New Roman" w:hAnsi="Times New Roman" w:cs="Times New Roman"/>
          <w:color w:val="auto"/>
          <w:sz w:val="40"/>
          <w:szCs w:val="40"/>
        </w:rPr>
      </w:pPr>
      <w:r w:rsidRPr="006A7B3D">
        <w:rPr>
          <w:rFonts w:ascii="Times New Roman" w:hAnsi="Times New Roman" w:cs="Times New Roman"/>
          <w:color w:val="auto"/>
          <w:sz w:val="40"/>
          <w:szCs w:val="40"/>
        </w:rPr>
        <w:t>Москва – 2015</w:t>
      </w:r>
      <w:r w:rsidRPr="006A7B3D">
        <w:rPr>
          <w:rFonts w:ascii="Times New Roman" w:hAnsi="Times New Roman" w:cs="Times New Roman"/>
          <w:color w:val="auto"/>
          <w:sz w:val="40"/>
          <w:szCs w:val="40"/>
        </w:rPr>
        <w:br w:type="page"/>
      </w:r>
    </w:p>
    <w:sdt>
      <w:sdtPr>
        <w:rPr>
          <w:rFonts w:ascii="Times New Roman" w:eastAsiaTheme="minorHAnsi" w:hAnsi="Times New Roman" w:cs="Times New Roman"/>
          <w:b/>
          <w:color w:val="auto"/>
          <w:sz w:val="30"/>
          <w:szCs w:val="30"/>
          <w:lang w:eastAsia="en-US"/>
        </w:rPr>
        <w:id w:val="239758083"/>
        <w:docPartObj>
          <w:docPartGallery w:val="Table of Contents"/>
          <w:docPartUnique/>
        </w:docPartObj>
      </w:sdtPr>
      <w:sdtEndPr>
        <w:rPr>
          <w:bCs/>
        </w:rPr>
      </w:sdtEndPr>
      <w:sdtContent>
        <w:p w:rsidR="005B3677" w:rsidRPr="000265BE" w:rsidRDefault="005B3677" w:rsidP="005B3677">
          <w:pPr>
            <w:pStyle w:val="a3"/>
            <w:jc w:val="center"/>
            <w:rPr>
              <w:rFonts w:ascii="Times New Roman" w:hAnsi="Times New Roman" w:cs="Times New Roman"/>
              <w:b/>
              <w:color w:val="auto"/>
              <w:sz w:val="30"/>
              <w:szCs w:val="30"/>
            </w:rPr>
          </w:pPr>
          <w:r w:rsidRPr="000265BE">
            <w:rPr>
              <w:rFonts w:ascii="Times New Roman" w:hAnsi="Times New Roman" w:cs="Times New Roman"/>
              <w:b/>
              <w:color w:val="auto"/>
              <w:sz w:val="30"/>
              <w:szCs w:val="30"/>
            </w:rPr>
            <w:t>Оглавление:</w:t>
          </w:r>
        </w:p>
        <w:p w:rsidR="005B3677" w:rsidRPr="000265BE" w:rsidRDefault="005B3677">
          <w:pPr>
            <w:pStyle w:val="13"/>
            <w:tabs>
              <w:tab w:val="right" w:leader="dot" w:pos="9345"/>
            </w:tabs>
            <w:rPr>
              <w:rFonts w:ascii="Times New Roman" w:hAnsi="Times New Roman" w:cs="Times New Roman"/>
              <w:b/>
              <w:noProof/>
              <w:sz w:val="30"/>
              <w:szCs w:val="30"/>
            </w:rPr>
          </w:pPr>
          <w:r w:rsidRPr="000265BE">
            <w:rPr>
              <w:rFonts w:ascii="Times New Roman" w:hAnsi="Times New Roman" w:cs="Times New Roman"/>
              <w:b/>
              <w:sz w:val="30"/>
              <w:szCs w:val="30"/>
            </w:rPr>
            <w:fldChar w:fldCharType="begin"/>
          </w:r>
          <w:r w:rsidRPr="000265BE">
            <w:rPr>
              <w:rFonts w:ascii="Times New Roman" w:hAnsi="Times New Roman" w:cs="Times New Roman"/>
              <w:b/>
              <w:sz w:val="30"/>
              <w:szCs w:val="30"/>
            </w:rPr>
            <w:instrText xml:space="preserve"> TOC \o "1-3" \h \z \u </w:instrText>
          </w:r>
          <w:r w:rsidRPr="000265BE">
            <w:rPr>
              <w:rFonts w:ascii="Times New Roman" w:hAnsi="Times New Roman" w:cs="Times New Roman"/>
              <w:b/>
              <w:sz w:val="30"/>
              <w:szCs w:val="30"/>
            </w:rPr>
            <w:fldChar w:fldCharType="separate"/>
          </w:r>
          <w:hyperlink w:anchor="_Toc422927338" w:history="1">
            <w:r w:rsidRPr="000265BE">
              <w:rPr>
                <w:rStyle w:val="a6"/>
                <w:rFonts w:ascii="Times New Roman" w:hAnsi="Times New Roman" w:cs="Times New Roman"/>
                <w:b/>
                <w:noProof/>
                <w:sz w:val="30"/>
                <w:szCs w:val="30"/>
              </w:rPr>
              <w:t>10 «без</w:t>
            </w:r>
            <w:r w:rsidRPr="000265BE">
              <w:rPr>
                <w:rStyle w:val="a6"/>
                <w:rFonts w:ascii="Times New Roman" w:hAnsi="Times New Roman" w:cs="Times New Roman"/>
                <w:b/>
                <w:noProof/>
                <w:sz w:val="30"/>
                <w:szCs w:val="30"/>
              </w:rPr>
              <w:t>о</w:t>
            </w:r>
            <w:r w:rsidRPr="000265BE">
              <w:rPr>
                <w:rStyle w:val="a6"/>
                <w:rFonts w:ascii="Times New Roman" w:hAnsi="Times New Roman" w:cs="Times New Roman"/>
                <w:b/>
                <w:noProof/>
                <w:sz w:val="30"/>
                <w:szCs w:val="30"/>
              </w:rPr>
              <w:t>пасных переходов» по губернаторскому проекту обустроили на региональных автодорогах</w:t>
            </w:r>
            <w:r w:rsidRPr="000265BE">
              <w:rPr>
                <w:rFonts w:ascii="Times New Roman" w:hAnsi="Times New Roman" w:cs="Times New Roman"/>
                <w:b/>
                <w:noProof/>
                <w:webHidden/>
                <w:sz w:val="30"/>
                <w:szCs w:val="30"/>
              </w:rPr>
              <w:tab/>
            </w:r>
            <w:r w:rsidRPr="000265BE">
              <w:rPr>
                <w:rFonts w:ascii="Times New Roman" w:hAnsi="Times New Roman" w:cs="Times New Roman"/>
                <w:b/>
                <w:noProof/>
                <w:webHidden/>
                <w:sz w:val="30"/>
                <w:szCs w:val="30"/>
              </w:rPr>
              <w:fldChar w:fldCharType="begin"/>
            </w:r>
            <w:r w:rsidRPr="000265BE">
              <w:rPr>
                <w:rFonts w:ascii="Times New Roman" w:hAnsi="Times New Roman" w:cs="Times New Roman"/>
                <w:b/>
                <w:noProof/>
                <w:webHidden/>
                <w:sz w:val="30"/>
                <w:szCs w:val="30"/>
              </w:rPr>
              <w:instrText xml:space="preserve"> PAGEREF _Toc422927338 \h </w:instrText>
            </w:r>
            <w:r w:rsidRPr="000265BE">
              <w:rPr>
                <w:rFonts w:ascii="Times New Roman" w:hAnsi="Times New Roman" w:cs="Times New Roman"/>
                <w:b/>
                <w:noProof/>
                <w:webHidden/>
                <w:sz w:val="30"/>
                <w:szCs w:val="30"/>
              </w:rPr>
            </w:r>
            <w:r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3</w:t>
            </w:r>
            <w:r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39" w:history="1">
            <w:r w:rsidR="005B3677" w:rsidRPr="000265BE">
              <w:rPr>
                <w:rStyle w:val="a6"/>
                <w:rFonts w:ascii="Times New Roman" w:hAnsi="Times New Roman" w:cs="Times New Roman"/>
                <w:b/>
                <w:noProof/>
                <w:sz w:val="30"/>
                <w:szCs w:val="30"/>
              </w:rPr>
              <w:t>Аварийность на сергиево-посадских дорогах снизилась в 1,7 раза</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_Toc422927339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4</w:t>
            </w:r>
            <w:r w:rsidR="005B3677"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40" w:history="1">
            <w:r w:rsidR="005B3677" w:rsidRPr="000265BE">
              <w:rPr>
                <w:rStyle w:val="a6"/>
                <w:rFonts w:ascii="Times New Roman" w:hAnsi="Times New Roman" w:cs="Times New Roman"/>
                <w:b/>
                <w:noProof/>
                <w:sz w:val="30"/>
                <w:szCs w:val="30"/>
              </w:rPr>
              <w:t>На семинаре в Красногорске объяснили, как сделать дороги Московской области лучшими</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_Toc422927340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5</w:t>
            </w:r>
            <w:r w:rsidR="005B3677"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41" w:history="1">
            <w:r w:rsidR="005B3677" w:rsidRPr="000265BE">
              <w:rPr>
                <w:rStyle w:val="a6"/>
                <w:rFonts w:ascii="Times New Roman" w:hAnsi="Times New Roman" w:cs="Times New Roman"/>
                <w:b/>
                <w:noProof/>
                <w:sz w:val="30"/>
                <w:szCs w:val="30"/>
              </w:rPr>
              <w:t>Уже 26 очагов аварийности устранили на дорогах области</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_Toc422927341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7</w:t>
            </w:r>
            <w:r w:rsidR="005B3677"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42" w:history="1">
            <w:r w:rsidR="005B3677" w:rsidRPr="000265BE">
              <w:rPr>
                <w:rStyle w:val="a6"/>
                <w:rFonts w:ascii="Times New Roman" w:hAnsi="Times New Roman" w:cs="Times New Roman"/>
                <w:b/>
                <w:noProof/>
                <w:sz w:val="30"/>
                <w:szCs w:val="30"/>
              </w:rPr>
              <w:t>Надземный пешеходный переход в Химках обеспечивает безопасность почти 200 тыс. пешеходам</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_Toc422927342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8</w:t>
            </w:r>
            <w:r w:rsidR="005B3677"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43" w:history="1">
            <w:r w:rsidR="005B3677" w:rsidRPr="000265BE">
              <w:rPr>
                <w:rStyle w:val="a6"/>
                <w:rFonts w:ascii="Times New Roman" w:hAnsi="Times New Roman" w:cs="Times New Roman"/>
                <w:b/>
                <w:noProof/>
                <w:sz w:val="30"/>
                <w:szCs w:val="30"/>
              </w:rPr>
              <w:t>Почти в три раза снизилось число нарушений ПДД водителями школьных автобусов</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_Toc422927343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10</w:t>
            </w:r>
            <w:r w:rsidR="005B3677"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44" w:history="1">
            <w:r w:rsidR="005B3677" w:rsidRPr="000265BE">
              <w:rPr>
                <w:rStyle w:val="a6"/>
                <w:rFonts w:ascii="Times New Roman" w:hAnsi="Times New Roman" w:cs="Times New Roman"/>
                <w:b/>
                <w:noProof/>
                <w:sz w:val="30"/>
                <w:szCs w:val="30"/>
              </w:rPr>
              <w:t>Лихачи попол</w:t>
            </w:r>
            <w:r w:rsidR="005B3677" w:rsidRPr="000265BE">
              <w:rPr>
                <w:rStyle w:val="a6"/>
                <w:rFonts w:ascii="Times New Roman" w:hAnsi="Times New Roman" w:cs="Times New Roman"/>
                <w:b/>
                <w:noProof/>
                <w:sz w:val="30"/>
                <w:szCs w:val="30"/>
              </w:rPr>
              <w:t>н</w:t>
            </w:r>
            <w:r w:rsidR="005B3677" w:rsidRPr="000265BE">
              <w:rPr>
                <w:rStyle w:val="a6"/>
                <w:rFonts w:ascii="Times New Roman" w:hAnsi="Times New Roman" w:cs="Times New Roman"/>
                <w:b/>
                <w:noProof/>
                <w:sz w:val="30"/>
                <w:szCs w:val="30"/>
              </w:rPr>
              <w:t>яют бюджет</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_Toc422927344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11</w:t>
            </w:r>
            <w:r w:rsidR="005B3677"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45" w:history="1">
            <w:r w:rsidR="005B3677" w:rsidRPr="000265BE">
              <w:rPr>
                <w:rStyle w:val="a6"/>
                <w:rFonts w:ascii="Times New Roman" w:hAnsi="Times New Roman" w:cs="Times New Roman"/>
                <w:b/>
                <w:noProof/>
                <w:sz w:val="30"/>
                <w:szCs w:val="30"/>
              </w:rPr>
              <w:t>Почти 4 млн рублей предусмотрено в Луховицах на безопасность дорожного движения</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_Toc422927345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12</w:t>
            </w:r>
            <w:r w:rsidR="005B3677"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46" w:history="1">
            <w:r w:rsidR="005B3677" w:rsidRPr="000265BE">
              <w:rPr>
                <w:rStyle w:val="a6"/>
                <w:rFonts w:ascii="Times New Roman" w:hAnsi="Times New Roman" w:cs="Times New Roman"/>
                <w:b/>
                <w:noProof/>
                <w:sz w:val="30"/>
                <w:szCs w:val="30"/>
              </w:rPr>
              <w:t>Необходимы срочные действия</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_Toc422927346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13</w:t>
            </w:r>
            <w:r w:rsidR="005B3677"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47" w:history="1">
            <w:r w:rsidR="005B3677" w:rsidRPr="000265BE">
              <w:rPr>
                <w:rStyle w:val="a6"/>
                <w:rFonts w:ascii="Times New Roman" w:hAnsi="Times New Roman" w:cs="Times New Roman"/>
                <w:b/>
                <w:noProof/>
                <w:sz w:val="30"/>
                <w:szCs w:val="30"/>
              </w:rPr>
              <w:t>Более чем на 60 аварийных участках автодорог модернизируют освещение в Подмосковье</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_Toc422927347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19</w:t>
            </w:r>
            <w:r w:rsidR="005B3677"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48" w:history="1">
            <w:r w:rsidR="005B3677" w:rsidRPr="000265BE">
              <w:rPr>
                <w:rStyle w:val="a6"/>
                <w:rFonts w:ascii="Times New Roman" w:hAnsi="Times New Roman" w:cs="Times New Roman"/>
                <w:b/>
                <w:noProof/>
                <w:sz w:val="30"/>
                <w:szCs w:val="30"/>
              </w:rPr>
              <w:t>Два колеса Фортуны - Безопасность</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_Toc422927348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20</w:t>
            </w:r>
            <w:r w:rsidR="005B3677"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50" w:history="1">
            <w:r w:rsidR="005B3677" w:rsidRPr="000265BE">
              <w:rPr>
                <w:rStyle w:val="a6"/>
                <w:rFonts w:ascii="Times New Roman" w:hAnsi="Times New Roman" w:cs="Times New Roman"/>
                <w:b/>
                <w:noProof/>
                <w:sz w:val="30"/>
                <w:szCs w:val="30"/>
              </w:rPr>
              <w:t>В Губернском колледже сожгли машину</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_Toc422927350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21</w:t>
            </w:r>
            <w:r w:rsidR="005B3677"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51" w:history="1">
            <w:r w:rsidR="005B3677" w:rsidRPr="000265BE">
              <w:rPr>
                <w:rStyle w:val="a6"/>
                <w:rFonts w:ascii="Times New Roman" w:hAnsi="Times New Roman" w:cs="Times New Roman"/>
                <w:b/>
                <w:noProof/>
                <w:sz w:val="30"/>
                <w:szCs w:val="30"/>
              </w:rPr>
              <w:t>Количество ДТП с пьяными водителями в Подмосковье уменьшилось на 27% в I квартале 2015 года</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_Toc422927351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22</w:t>
            </w:r>
            <w:r w:rsidR="005B3677"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53" w:history="1">
            <w:r w:rsidR="005B3677" w:rsidRPr="000265BE">
              <w:rPr>
                <w:rStyle w:val="a6"/>
                <w:rFonts w:ascii="Times New Roman" w:hAnsi="Times New Roman" w:cs="Times New Roman"/>
                <w:b/>
                <w:noProof/>
                <w:sz w:val="30"/>
                <w:szCs w:val="30"/>
              </w:rPr>
              <w:t>Быстрее - безопаснее</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_Toc422927353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24</w:t>
            </w:r>
            <w:r w:rsidR="005B3677"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54" w:history="1">
            <w:r w:rsidR="005B3677" w:rsidRPr="000265BE">
              <w:rPr>
                <w:rStyle w:val="a6"/>
                <w:rFonts w:ascii="Times New Roman" w:hAnsi="Times New Roman" w:cs="Times New Roman"/>
                <w:b/>
                <w:noProof/>
                <w:sz w:val="30"/>
                <w:szCs w:val="30"/>
              </w:rPr>
              <w:t>Воробьев: число смертей на дорогах нужно снизить в два раза</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_Toc422927354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26</w:t>
            </w:r>
            <w:r w:rsidR="005B3677"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55" w:history="1">
            <w:r w:rsidR="005B3677" w:rsidRPr="000265BE">
              <w:rPr>
                <w:rStyle w:val="a6"/>
                <w:rFonts w:ascii="Times New Roman" w:hAnsi="Times New Roman" w:cs="Times New Roman"/>
                <w:b/>
                <w:noProof/>
                <w:sz w:val="30"/>
                <w:szCs w:val="30"/>
              </w:rPr>
              <w:t>Дороги приведут в чувство</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_Toc422927355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26</w:t>
            </w:r>
            <w:r w:rsidR="005B3677"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56" w:history="1">
            <w:r w:rsidR="005B3677" w:rsidRPr="000265BE">
              <w:rPr>
                <w:rStyle w:val="a6"/>
                <w:rFonts w:ascii="Times New Roman" w:hAnsi="Times New Roman" w:cs="Times New Roman"/>
                <w:b/>
                <w:noProof/>
                <w:sz w:val="30"/>
                <w:szCs w:val="30"/>
              </w:rPr>
              <w:t>Репортер безопасности</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_Toc422927356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29</w:t>
            </w:r>
            <w:r w:rsidR="005B3677"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57" w:history="1">
            <w:r w:rsidR="005B3677" w:rsidRPr="000265BE">
              <w:rPr>
                <w:rStyle w:val="a6"/>
                <w:rFonts w:ascii="Times New Roman" w:hAnsi="Times New Roman" w:cs="Times New Roman"/>
                <w:b/>
                <w:noProof/>
                <w:sz w:val="30"/>
                <w:szCs w:val="30"/>
              </w:rPr>
              <w:t>Безопасность детского движения</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_Toc422927357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30</w:t>
            </w:r>
            <w:r w:rsidR="005B3677" w:rsidRPr="000265BE">
              <w:rPr>
                <w:rFonts w:ascii="Times New Roman" w:hAnsi="Times New Roman" w:cs="Times New Roman"/>
                <w:b/>
                <w:noProof/>
                <w:webHidden/>
                <w:sz w:val="30"/>
                <w:szCs w:val="30"/>
              </w:rPr>
              <w:fldChar w:fldCharType="end"/>
            </w:r>
          </w:hyperlink>
        </w:p>
        <w:p w:rsidR="005B3677" w:rsidRPr="000265BE" w:rsidRDefault="00627191">
          <w:pPr>
            <w:pStyle w:val="13"/>
            <w:tabs>
              <w:tab w:val="right" w:leader="dot" w:pos="9345"/>
            </w:tabs>
            <w:rPr>
              <w:rFonts w:ascii="Times New Roman" w:hAnsi="Times New Roman" w:cs="Times New Roman"/>
              <w:b/>
              <w:noProof/>
              <w:sz w:val="30"/>
              <w:szCs w:val="30"/>
            </w:rPr>
          </w:pPr>
          <w:hyperlink w:anchor="_Toc422927358" w:history="1">
            <w:r w:rsidR="005B3677" w:rsidRPr="000265BE">
              <w:rPr>
                <w:rStyle w:val="a6"/>
                <w:rFonts w:ascii="Times New Roman" w:hAnsi="Times New Roman" w:cs="Times New Roman"/>
                <w:b/>
                <w:noProof/>
                <w:sz w:val="30"/>
                <w:szCs w:val="30"/>
              </w:rPr>
              <w:t>Карту</w:t>
            </w:r>
            <w:r w:rsidR="000265BE">
              <w:rPr>
                <w:rStyle w:val="a6"/>
                <w:rFonts w:ascii="Times New Roman" w:hAnsi="Times New Roman" w:cs="Times New Roman"/>
                <w:b/>
                <w:noProof/>
                <w:sz w:val="30"/>
                <w:szCs w:val="30"/>
              </w:rPr>
              <w:t xml:space="preserve"> </w:t>
            </w:r>
            <w:r w:rsidR="005B3677" w:rsidRPr="000265BE">
              <w:rPr>
                <w:rStyle w:val="a6"/>
                <w:rFonts w:ascii="Times New Roman" w:hAnsi="Times New Roman" w:cs="Times New Roman"/>
                <w:b/>
                <w:noProof/>
                <w:sz w:val="30"/>
                <w:szCs w:val="30"/>
              </w:rPr>
              <w:t xml:space="preserve"> самых опасных</w:t>
            </w:r>
            <w:r w:rsidR="000265BE">
              <w:rPr>
                <w:rStyle w:val="a6"/>
                <w:rFonts w:ascii="Times New Roman" w:hAnsi="Times New Roman" w:cs="Times New Roman"/>
                <w:b/>
                <w:noProof/>
                <w:sz w:val="30"/>
                <w:szCs w:val="30"/>
              </w:rPr>
              <w:t xml:space="preserve"> </w:t>
            </w:r>
            <w:r w:rsidR="005B3677" w:rsidRPr="000265BE">
              <w:rPr>
                <w:rStyle w:val="a6"/>
                <w:rFonts w:ascii="Times New Roman" w:hAnsi="Times New Roman" w:cs="Times New Roman"/>
                <w:b/>
                <w:noProof/>
                <w:sz w:val="30"/>
                <w:szCs w:val="30"/>
              </w:rPr>
              <w:t xml:space="preserve"> участков дорог могут создать </w:t>
            </w:r>
            <w:r w:rsidR="005B3677" w:rsidRPr="000265BE">
              <w:rPr>
                <w:rStyle w:val="a6"/>
                <w:rFonts w:ascii="Times New Roman" w:hAnsi="Times New Roman" w:cs="Times New Roman"/>
                <w:b/>
                <w:noProof/>
                <w:sz w:val="30"/>
                <w:szCs w:val="30"/>
              </w:rPr>
              <w:t>в Подмосковье</w:t>
            </w:r>
            <w:r w:rsidR="005B3677" w:rsidRPr="000265BE">
              <w:rPr>
                <w:rFonts w:ascii="Times New Roman" w:hAnsi="Times New Roman" w:cs="Times New Roman"/>
                <w:b/>
                <w:noProof/>
                <w:webHidden/>
                <w:sz w:val="30"/>
                <w:szCs w:val="30"/>
              </w:rPr>
              <w:tab/>
            </w:r>
            <w:r w:rsidR="005B3677" w:rsidRPr="000265BE">
              <w:rPr>
                <w:rFonts w:ascii="Times New Roman" w:hAnsi="Times New Roman" w:cs="Times New Roman"/>
                <w:b/>
                <w:noProof/>
                <w:webHidden/>
                <w:sz w:val="30"/>
                <w:szCs w:val="30"/>
              </w:rPr>
              <w:fldChar w:fldCharType="begin"/>
            </w:r>
            <w:r w:rsidR="005B3677" w:rsidRPr="000265BE">
              <w:rPr>
                <w:rFonts w:ascii="Times New Roman" w:hAnsi="Times New Roman" w:cs="Times New Roman"/>
                <w:b/>
                <w:noProof/>
                <w:webHidden/>
                <w:sz w:val="30"/>
                <w:szCs w:val="30"/>
              </w:rPr>
              <w:instrText xml:space="preserve"> PAGEREF _Toc422927358 \h </w:instrText>
            </w:r>
            <w:r w:rsidR="005B3677" w:rsidRPr="000265BE">
              <w:rPr>
                <w:rFonts w:ascii="Times New Roman" w:hAnsi="Times New Roman" w:cs="Times New Roman"/>
                <w:b/>
                <w:noProof/>
                <w:webHidden/>
                <w:sz w:val="30"/>
                <w:szCs w:val="30"/>
              </w:rPr>
            </w:r>
            <w:r w:rsidR="005B3677" w:rsidRPr="000265BE">
              <w:rPr>
                <w:rFonts w:ascii="Times New Roman" w:hAnsi="Times New Roman" w:cs="Times New Roman"/>
                <w:b/>
                <w:noProof/>
                <w:webHidden/>
                <w:sz w:val="30"/>
                <w:szCs w:val="30"/>
              </w:rPr>
              <w:fldChar w:fldCharType="separate"/>
            </w:r>
            <w:r w:rsidR="009170E8">
              <w:rPr>
                <w:rFonts w:ascii="Times New Roman" w:hAnsi="Times New Roman" w:cs="Times New Roman"/>
                <w:b/>
                <w:noProof/>
                <w:webHidden/>
                <w:sz w:val="30"/>
                <w:szCs w:val="30"/>
              </w:rPr>
              <w:t>33</w:t>
            </w:r>
            <w:r w:rsidR="005B3677" w:rsidRPr="000265BE">
              <w:rPr>
                <w:rFonts w:ascii="Times New Roman" w:hAnsi="Times New Roman" w:cs="Times New Roman"/>
                <w:b/>
                <w:noProof/>
                <w:webHidden/>
                <w:sz w:val="30"/>
                <w:szCs w:val="30"/>
              </w:rPr>
              <w:fldChar w:fldCharType="end"/>
            </w:r>
          </w:hyperlink>
          <w:bookmarkStart w:id="0" w:name="_GoBack"/>
          <w:bookmarkEnd w:id="0"/>
        </w:p>
        <w:p w:rsidR="005B3677" w:rsidRPr="005B3677" w:rsidRDefault="005B3677">
          <w:pPr>
            <w:rPr>
              <w:rFonts w:ascii="Times New Roman" w:hAnsi="Times New Roman" w:cs="Times New Roman"/>
              <w:sz w:val="30"/>
              <w:szCs w:val="30"/>
            </w:rPr>
          </w:pPr>
          <w:r w:rsidRPr="000265BE">
            <w:rPr>
              <w:rFonts w:ascii="Times New Roman" w:hAnsi="Times New Roman" w:cs="Times New Roman"/>
              <w:b/>
              <w:bCs/>
              <w:sz w:val="30"/>
              <w:szCs w:val="30"/>
            </w:rPr>
            <w:fldChar w:fldCharType="end"/>
          </w:r>
        </w:p>
      </w:sdtContent>
    </w:sdt>
    <w:p w:rsidR="00E4613D" w:rsidRPr="000265BE" w:rsidRDefault="00E4613D" w:rsidP="00A168E7">
      <w:pPr>
        <w:pStyle w:val="2"/>
        <w:rPr>
          <w:b/>
          <w:sz w:val="32"/>
        </w:rPr>
      </w:pPr>
      <w:bookmarkStart w:id="1" w:name="_Toc422927338"/>
      <w:r w:rsidRPr="000265BE">
        <w:rPr>
          <w:b/>
          <w:sz w:val="32"/>
        </w:rPr>
        <w:lastRenderedPageBreak/>
        <w:t>10 «безопасных переходов» по губернаторскому проекту обустроили на региональных автодорогах</w:t>
      </w:r>
      <w:bookmarkEnd w:id="1"/>
    </w:p>
    <w:p w:rsidR="00E4613D" w:rsidRPr="000265BE" w:rsidRDefault="00E4613D" w:rsidP="00E34AB0">
      <w:pPr>
        <w:spacing w:after="0" w:line="240" w:lineRule="auto"/>
        <w:jc w:val="both"/>
        <w:rPr>
          <w:rFonts w:ascii="Times New Roman" w:hAnsi="Times New Roman" w:cs="Times New Roman"/>
          <w:b/>
          <w:sz w:val="32"/>
          <w:szCs w:val="32"/>
        </w:rPr>
      </w:pPr>
      <w:r w:rsidRPr="000265BE">
        <w:rPr>
          <w:rStyle w:val="a5"/>
          <w:rFonts w:ascii="Times New Roman" w:hAnsi="Times New Roman" w:cs="Times New Roman"/>
          <w:sz w:val="32"/>
          <w:szCs w:val="32"/>
        </w:rPr>
        <w:t>Источник:</w:t>
      </w:r>
      <w:r w:rsidRPr="000265BE">
        <w:rPr>
          <w:rFonts w:ascii="Times New Roman" w:hAnsi="Times New Roman" w:cs="Times New Roman"/>
          <w:b/>
          <w:sz w:val="32"/>
          <w:szCs w:val="32"/>
        </w:rPr>
        <w:t xml:space="preserve"> Главное управление дорожного хозяйства Московской области, 22.06.2015 </w:t>
      </w:r>
    </w:p>
    <w:p w:rsidR="00E4613D" w:rsidRPr="000265BE" w:rsidRDefault="00E4613D" w:rsidP="00E4613D">
      <w:pPr>
        <w:spacing w:after="0" w:line="240" w:lineRule="auto"/>
        <w:ind w:firstLine="709"/>
        <w:jc w:val="both"/>
        <w:rPr>
          <w:rFonts w:ascii="Times New Roman" w:hAnsi="Times New Roman" w:cs="Times New Roman"/>
          <w:sz w:val="32"/>
          <w:szCs w:val="32"/>
        </w:rPr>
      </w:pP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Подведомственное Главному управлению дорожного хозяйства Московской области ГБУ «</w:t>
      </w:r>
      <w:proofErr w:type="spellStart"/>
      <w:r w:rsidRPr="000265BE">
        <w:rPr>
          <w:sz w:val="32"/>
          <w:szCs w:val="32"/>
        </w:rPr>
        <w:t>Мосавтодор</w:t>
      </w:r>
      <w:proofErr w:type="spellEnd"/>
      <w:r w:rsidRPr="000265BE">
        <w:rPr>
          <w:sz w:val="32"/>
          <w:szCs w:val="32"/>
        </w:rPr>
        <w:t>» в рамках губернаторского проекта «Безопасный переход» выполнило работы на 10 объектах.</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Напомним, проект «Безопасный переход» губернаторской программы «Наше Подмосковье» разработан в целях повышения уровня безопасности участников дорожного движения. Он предусматривает оборудование пешеходных переходов на региональных автомобильных дорогах искусственными дорожными неровностями, нанесение разметки, установку ограждений перильного типа и светодиодных дорожных знаков.</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Так, устройство искусственных дорожных неровностей с установкой дорожных знаков произвели на участке МБК-Егорьевск-МЕТК (км 14+200) и в г. Егорьевск на улице Октябрьская (км 0+850) в Егорьевском районе, на автодороге </w:t>
      </w:r>
      <w:proofErr w:type="spellStart"/>
      <w:r w:rsidRPr="000265BE">
        <w:rPr>
          <w:sz w:val="32"/>
          <w:szCs w:val="32"/>
        </w:rPr>
        <w:t>Богородское</w:t>
      </w:r>
      <w:proofErr w:type="spellEnd"/>
      <w:r w:rsidRPr="000265BE">
        <w:rPr>
          <w:sz w:val="32"/>
          <w:szCs w:val="32"/>
        </w:rPr>
        <w:t xml:space="preserve"> Авсюнино - </w:t>
      </w:r>
      <w:proofErr w:type="spellStart"/>
      <w:r w:rsidRPr="000265BE">
        <w:rPr>
          <w:sz w:val="32"/>
          <w:szCs w:val="32"/>
        </w:rPr>
        <w:t>Мисцево</w:t>
      </w:r>
      <w:proofErr w:type="spellEnd"/>
      <w:r w:rsidRPr="000265BE">
        <w:rPr>
          <w:sz w:val="32"/>
          <w:szCs w:val="32"/>
        </w:rPr>
        <w:t xml:space="preserve"> – Красное (км 20+700) в Орехово-Зуевском районе, на участке Павловский Посад - </w:t>
      </w:r>
      <w:proofErr w:type="spellStart"/>
      <w:r w:rsidRPr="000265BE">
        <w:rPr>
          <w:sz w:val="32"/>
          <w:szCs w:val="32"/>
        </w:rPr>
        <w:t>Саурово</w:t>
      </w:r>
      <w:proofErr w:type="spellEnd"/>
      <w:r w:rsidRPr="000265BE">
        <w:rPr>
          <w:sz w:val="32"/>
          <w:szCs w:val="32"/>
        </w:rPr>
        <w:t xml:space="preserve"> (км 2+000, км 2+600) в </w:t>
      </w:r>
      <w:proofErr w:type="spellStart"/>
      <w:r w:rsidRPr="000265BE">
        <w:rPr>
          <w:sz w:val="32"/>
          <w:szCs w:val="32"/>
        </w:rPr>
        <w:t>Павло</w:t>
      </w:r>
      <w:proofErr w:type="spellEnd"/>
      <w:r w:rsidRPr="000265BE">
        <w:rPr>
          <w:sz w:val="32"/>
          <w:szCs w:val="32"/>
        </w:rPr>
        <w:t>-Посадском районе и на дороге Щелково-Фряново (км 23+810 - км 24+234 и км 11+700) в Щелковском районе.</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Кроме того, работы в рамках проекта выполнили на 4 очагах повышенной аварийности: в Коломенском районе на трассе М-5 "Урал" - Коломна-М-5 "Урал (км 112+556), в Зарайском районе на участках "Луховицы-М-5 Урал-Зарайск" (км 24+285) и в г. Зарайск, ул. Октябрьская" (км 0+940) и в Озерском районе на автодороге Коломна-</w:t>
      </w:r>
      <w:proofErr w:type="spellStart"/>
      <w:r w:rsidRPr="000265BE">
        <w:rPr>
          <w:sz w:val="32"/>
          <w:szCs w:val="32"/>
        </w:rPr>
        <w:t>Акатьево</w:t>
      </w:r>
      <w:proofErr w:type="spellEnd"/>
      <w:r w:rsidRPr="000265BE">
        <w:rPr>
          <w:sz w:val="32"/>
          <w:szCs w:val="32"/>
        </w:rPr>
        <w:t>-Горы-</w:t>
      </w:r>
      <w:proofErr w:type="spellStart"/>
      <w:r w:rsidRPr="000265BE">
        <w:rPr>
          <w:sz w:val="32"/>
          <w:szCs w:val="32"/>
        </w:rPr>
        <w:t>Озеры</w:t>
      </w:r>
      <w:proofErr w:type="spellEnd"/>
      <w:r w:rsidRPr="000265BE">
        <w:rPr>
          <w:sz w:val="32"/>
          <w:szCs w:val="32"/>
        </w:rPr>
        <w:t xml:space="preserve"> (км 29+520).</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«Всего в рамках проекта «Безопасный переход» предусмотрены работы на 183 объектах. Для безопасности и удобства жителей все дорожные знаки, установленные в рамках проекта, имеют специальные светоотражающие элементы, хорошо заметные в темное время суток. Кроме того, на самых аварийных участках знаки дополнительно оборудуются системой импульсной индикации – мигающим оранжевым светом», - отметил начальник </w:t>
      </w:r>
      <w:r w:rsidRPr="000265BE">
        <w:rPr>
          <w:sz w:val="32"/>
          <w:szCs w:val="32"/>
        </w:rPr>
        <w:lastRenderedPageBreak/>
        <w:t xml:space="preserve">Главного управления дорожного хозяйства Московской области Константин </w:t>
      </w:r>
      <w:proofErr w:type="spellStart"/>
      <w:r w:rsidRPr="000265BE">
        <w:rPr>
          <w:sz w:val="32"/>
          <w:szCs w:val="32"/>
        </w:rPr>
        <w:t>Ляшкевич</w:t>
      </w:r>
      <w:proofErr w:type="spellEnd"/>
      <w:r w:rsidRPr="000265BE">
        <w:rPr>
          <w:sz w:val="32"/>
          <w:szCs w:val="32"/>
        </w:rPr>
        <w:t>.</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Также отметим, в настоящее время в рамках общих мероприятий по обеспечению безопасности дорожного движения на региональных дорогах Подмосковья уже произвели замену и установку около 200 типовых дорожных знаков. Большая часть установлена на участках наиболее аварийных автомобильных дорог - Пятницкого и </w:t>
      </w:r>
      <w:proofErr w:type="spellStart"/>
      <w:r w:rsidRPr="000265BE">
        <w:rPr>
          <w:sz w:val="32"/>
          <w:szCs w:val="32"/>
        </w:rPr>
        <w:t>Старосимферопольского</w:t>
      </w:r>
      <w:proofErr w:type="spellEnd"/>
      <w:r w:rsidRPr="000265BE">
        <w:rPr>
          <w:sz w:val="32"/>
          <w:szCs w:val="32"/>
        </w:rPr>
        <w:t xml:space="preserve"> шоссе в Солнечногорском и Чеховском районах соответственно.</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С адресным перечнем объектов можно ознакомиться на сайтах ГУДХ (gudh.mosreg.ru в разделе «Дороги Подмосковья») и ГБУ «</w:t>
      </w:r>
      <w:proofErr w:type="spellStart"/>
      <w:r w:rsidRPr="000265BE">
        <w:rPr>
          <w:sz w:val="32"/>
          <w:szCs w:val="32"/>
        </w:rPr>
        <w:t>Мосавтодор</w:t>
      </w:r>
      <w:proofErr w:type="spellEnd"/>
      <w:r w:rsidRPr="000265BE">
        <w:rPr>
          <w:sz w:val="32"/>
          <w:szCs w:val="32"/>
        </w:rPr>
        <w:t>» (mosavtodor.ru).</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p>
    <w:p w:rsidR="00E4613D" w:rsidRPr="000265BE" w:rsidRDefault="00E4613D" w:rsidP="00A168E7">
      <w:pPr>
        <w:pStyle w:val="2"/>
        <w:rPr>
          <w:b/>
          <w:sz w:val="32"/>
        </w:rPr>
      </w:pPr>
      <w:bookmarkStart w:id="2" w:name="_Toc422927339"/>
      <w:r w:rsidRPr="000265BE">
        <w:rPr>
          <w:b/>
          <w:sz w:val="32"/>
        </w:rPr>
        <w:t xml:space="preserve">Аварийность на </w:t>
      </w:r>
      <w:proofErr w:type="spellStart"/>
      <w:r w:rsidRPr="000265BE">
        <w:rPr>
          <w:b/>
          <w:sz w:val="32"/>
        </w:rPr>
        <w:t>сергиево-посадских</w:t>
      </w:r>
      <w:proofErr w:type="spellEnd"/>
      <w:r w:rsidRPr="000265BE">
        <w:rPr>
          <w:b/>
          <w:sz w:val="32"/>
        </w:rPr>
        <w:t xml:space="preserve"> дорогах снизилась в 1,7 раза</w:t>
      </w:r>
      <w:bookmarkEnd w:id="2"/>
    </w:p>
    <w:p w:rsidR="00E4613D" w:rsidRPr="000265BE" w:rsidRDefault="00E4613D" w:rsidP="00E34AB0">
      <w:pPr>
        <w:spacing w:after="0" w:line="240" w:lineRule="auto"/>
        <w:jc w:val="both"/>
        <w:rPr>
          <w:rFonts w:ascii="Times New Roman" w:eastAsia="Times New Roman" w:hAnsi="Times New Roman" w:cs="Times New Roman"/>
          <w:b/>
          <w:sz w:val="32"/>
          <w:szCs w:val="32"/>
          <w:lang w:eastAsia="ru-RU"/>
        </w:rPr>
      </w:pPr>
      <w:r w:rsidRPr="000265BE">
        <w:rPr>
          <w:rStyle w:val="a5"/>
          <w:rFonts w:ascii="Times New Roman" w:hAnsi="Times New Roman" w:cs="Times New Roman"/>
          <w:sz w:val="32"/>
          <w:szCs w:val="32"/>
        </w:rPr>
        <w:t>Источник</w:t>
      </w:r>
      <w:r w:rsidRPr="000265BE">
        <w:rPr>
          <w:rStyle w:val="a5"/>
          <w:rFonts w:ascii="Times New Roman" w:hAnsi="Times New Roman" w:cs="Times New Roman"/>
          <w:b w:val="0"/>
          <w:sz w:val="32"/>
          <w:szCs w:val="32"/>
        </w:rPr>
        <w:t xml:space="preserve">: </w:t>
      </w:r>
      <w:r w:rsidRPr="000265BE">
        <w:rPr>
          <w:rFonts w:ascii="Times New Roman" w:eastAsia="Times New Roman" w:hAnsi="Times New Roman" w:cs="Times New Roman"/>
          <w:b/>
          <w:sz w:val="32"/>
          <w:szCs w:val="32"/>
          <w:lang w:eastAsia="ru-RU"/>
        </w:rPr>
        <w:t>Подмосковье. сегодня, 14.45 / 18</w:t>
      </w:r>
      <w:r w:rsidRPr="000265BE">
        <w:rPr>
          <w:rFonts w:ascii="Times New Roman" w:hAnsi="Times New Roman" w:cs="Times New Roman"/>
          <w:b/>
          <w:sz w:val="32"/>
          <w:szCs w:val="32"/>
        </w:rPr>
        <w:t>.06.</w:t>
      </w:r>
      <w:r w:rsidRPr="000265BE">
        <w:rPr>
          <w:rFonts w:ascii="Times New Roman" w:eastAsia="Times New Roman" w:hAnsi="Times New Roman" w:cs="Times New Roman"/>
          <w:b/>
          <w:sz w:val="32"/>
          <w:szCs w:val="32"/>
          <w:lang w:eastAsia="ru-RU"/>
        </w:rPr>
        <w:t>2015</w:t>
      </w:r>
    </w:p>
    <w:p w:rsidR="00E4613D" w:rsidRPr="000265BE" w:rsidRDefault="00E4613D" w:rsidP="00E4613D">
      <w:pPr>
        <w:spacing w:after="0" w:line="240" w:lineRule="auto"/>
        <w:ind w:firstLine="709"/>
        <w:jc w:val="both"/>
        <w:rPr>
          <w:rFonts w:ascii="Times New Roman" w:eastAsia="Times New Roman" w:hAnsi="Times New Roman" w:cs="Times New Roman"/>
          <w:b/>
          <w:sz w:val="32"/>
          <w:szCs w:val="32"/>
          <w:lang w:eastAsia="ru-RU"/>
        </w:rPr>
      </w:pP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hAnsi="Times New Roman" w:cs="Times New Roman"/>
          <w:sz w:val="32"/>
          <w:szCs w:val="32"/>
          <w:lang w:eastAsia="ru-RU"/>
        </w:rPr>
        <w:t xml:space="preserve">Аварийность </w:t>
      </w:r>
      <w:r w:rsidRPr="000265BE">
        <w:rPr>
          <w:rFonts w:ascii="Times New Roman" w:eastAsia="Times New Roman" w:hAnsi="Times New Roman" w:cs="Times New Roman"/>
          <w:sz w:val="32"/>
          <w:szCs w:val="32"/>
          <w:lang w:eastAsia="ru-RU"/>
        </w:rPr>
        <w:t xml:space="preserve">на дорогах Сергиево-Посадского района снизилась в 1,7 раза по сравнению с прошлым годом, заявил заместитель главы администрации муниципалитета - начальник управления по вопросам жизнеобеспечения Александр </w:t>
      </w:r>
      <w:proofErr w:type="spellStart"/>
      <w:r w:rsidRPr="000265BE">
        <w:rPr>
          <w:rFonts w:ascii="Times New Roman" w:eastAsia="Times New Roman" w:hAnsi="Times New Roman" w:cs="Times New Roman"/>
          <w:sz w:val="32"/>
          <w:szCs w:val="32"/>
          <w:lang w:eastAsia="ru-RU"/>
        </w:rPr>
        <w:t>Норин</w:t>
      </w:r>
      <w:proofErr w:type="spellEnd"/>
      <w:r w:rsidRPr="000265BE">
        <w:rPr>
          <w:rFonts w:ascii="Times New Roman" w:eastAsia="Times New Roman" w:hAnsi="Times New Roman" w:cs="Times New Roman"/>
          <w:sz w:val="32"/>
          <w:szCs w:val="32"/>
          <w:lang w:eastAsia="ru-RU"/>
        </w:rPr>
        <w:t>. Об этом сообщает единая пресс-служба администрации Сергиево-Посадского района и города Сергиев Посад.</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«На сегодня в районе общими усилиями органов ГИБДД, дорожных служб, администраций поселений и района предпринят комплекс мер по ликвидации очагов аварийности. Результаты уже есть, и они неплохие. Аварийность по сравнению с прошлым годом снизилась в 1,7 раза. В прошлом году было 22 смертельных случая, за пять месяцев этого года - 13», - сказал </w:t>
      </w:r>
      <w:proofErr w:type="spellStart"/>
      <w:r w:rsidRPr="000265BE">
        <w:rPr>
          <w:rFonts w:ascii="Times New Roman" w:eastAsia="Times New Roman" w:hAnsi="Times New Roman" w:cs="Times New Roman"/>
          <w:sz w:val="32"/>
          <w:szCs w:val="32"/>
          <w:lang w:eastAsia="ru-RU"/>
        </w:rPr>
        <w:t>Норин</w:t>
      </w:r>
      <w:proofErr w:type="spellEnd"/>
      <w:r w:rsidRPr="000265BE">
        <w:rPr>
          <w:rFonts w:ascii="Times New Roman" w:eastAsia="Times New Roman" w:hAnsi="Times New Roman" w:cs="Times New Roman"/>
          <w:sz w:val="32"/>
          <w:szCs w:val="32"/>
          <w:lang w:eastAsia="ru-RU"/>
        </w:rPr>
        <w:t xml:space="preserve"> на заседании районной комиссии по обеспечению безопасности дорожного движения.</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Как отметили в пресс-службе, для ликвидации очагов аварийности </w:t>
      </w:r>
      <w:r w:rsidRPr="000265BE">
        <w:rPr>
          <w:rFonts w:ascii="Times New Roman" w:hAnsi="Times New Roman" w:cs="Times New Roman"/>
          <w:sz w:val="32"/>
          <w:szCs w:val="32"/>
          <w:lang w:eastAsia="ru-RU"/>
        </w:rPr>
        <w:t>на дорогах</w:t>
      </w:r>
      <w:r w:rsidRPr="000265BE">
        <w:rPr>
          <w:rFonts w:ascii="Times New Roman" w:eastAsia="Times New Roman" w:hAnsi="Times New Roman" w:cs="Times New Roman"/>
          <w:sz w:val="32"/>
          <w:szCs w:val="32"/>
          <w:lang w:eastAsia="ru-RU"/>
        </w:rPr>
        <w:t xml:space="preserve"> Сергиево-Посадского района идут работы по установке стационарных комплексов фото- и </w:t>
      </w:r>
      <w:proofErr w:type="spellStart"/>
      <w:r w:rsidRPr="000265BE">
        <w:rPr>
          <w:rFonts w:ascii="Times New Roman" w:eastAsia="Times New Roman" w:hAnsi="Times New Roman" w:cs="Times New Roman"/>
          <w:sz w:val="32"/>
          <w:szCs w:val="32"/>
          <w:lang w:eastAsia="ru-RU"/>
        </w:rPr>
        <w:t>видеофиксации</w:t>
      </w:r>
      <w:proofErr w:type="spellEnd"/>
      <w:r w:rsidRPr="000265BE">
        <w:rPr>
          <w:rFonts w:ascii="Times New Roman" w:eastAsia="Times New Roman" w:hAnsi="Times New Roman" w:cs="Times New Roman"/>
          <w:sz w:val="32"/>
          <w:szCs w:val="32"/>
          <w:lang w:eastAsia="ru-RU"/>
        </w:rPr>
        <w:t xml:space="preserve"> правонарушений, информационных щитов, пешеходных ограждений, а также металлических барьерных ограждений и шумовых полос, светофоров, дорожных знаков, ведется </w:t>
      </w:r>
      <w:r w:rsidRPr="000265BE">
        <w:rPr>
          <w:rFonts w:ascii="Times New Roman" w:eastAsia="Times New Roman" w:hAnsi="Times New Roman" w:cs="Times New Roman"/>
          <w:sz w:val="32"/>
          <w:szCs w:val="32"/>
          <w:lang w:eastAsia="ru-RU"/>
        </w:rPr>
        <w:lastRenderedPageBreak/>
        <w:t xml:space="preserve">строительство новых пешеходных переходов. Кроме того, на потенциально опасных участках дорог в Березняках, Воронино и </w:t>
      </w:r>
      <w:proofErr w:type="spellStart"/>
      <w:r w:rsidRPr="000265BE">
        <w:rPr>
          <w:rFonts w:ascii="Times New Roman" w:eastAsia="Times New Roman" w:hAnsi="Times New Roman" w:cs="Times New Roman"/>
          <w:sz w:val="32"/>
          <w:szCs w:val="32"/>
          <w:lang w:eastAsia="ru-RU"/>
        </w:rPr>
        <w:t>Бобошино</w:t>
      </w:r>
      <w:proofErr w:type="spellEnd"/>
      <w:r w:rsidRPr="000265BE">
        <w:rPr>
          <w:rFonts w:ascii="Times New Roman" w:eastAsia="Times New Roman" w:hAnsi="Times New Roman" w:cs="Times New Roman"/>
          <w:sz w:val="32"/>
          <w:szCs w:val="32"/>
          <w:lang w:eastAsia="ru-RU"/>
        </w:rPr>
        <w:t xml:space="preserve"> запланировано обустройство линий наружного искусственного освещения.</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p>
    <w:p w:rsidR="00E4613D" w:rsidRPr="000265BE" w:rsidRDefault="00E4613D" w:rsidP="00A168E7">
      <w:pPr>
        <w:pStyle w:val="2"/>
        <w:rPr>
          <w:b/>
          <w:sz w:val="32"/>
        </w:rPr>
      </w:pPr>
      <w:bookmarkStart w:id="3" w:name="_Toc422927340"/>
      <w:r w:rsidRPr="000265BE">
        <w:rPr>
          <w:b/>
          <w:sz w:val="32"/>
        </w:rPr>
        <w:t>На семинаре в Красногорске объяснили, как сделать дороги Московской области лучшими</w:t>
      </w:r>
      <w:bookmarkEnd w:id="3"/>
    </w:p>
    <w:p w:rsidR="00E4613D" w:rsidRPr="000265BE" w:rsidRDefault="00E4613D" w:rsidP="00E34AB0">
      <w:pPr>
        <w:spacing w:after="0" w:line="240" w:lineRule="auto"/>
        <w:jc w:val="both"/>
        <w:rPr>
          <w:rFonts w:ascii="Times New Roman" w:eastAsia="Times New Roman" w:hAnsi="Times New Roman" w:cs="Times New Roman"/>
          <w:b/>
          <w:sz w:val="32"/>
          <w:szCs w:val="32"/>
          <w:lang w:eastAsia="ru-RU"/>
        </w:rPr>
      </w:pPr>
      <w:r w:rsidRPr="000265BE">
        <w:rPr>
          <w:rStyle w:val="a5"/>
          <w:rFonts w:ascii="Times New Roman" w:hAnsi="Times New Roman" w:cs="Times New Roman"/>
          <w:sz w:val="32"/>
          <w:szCs w:val="32"/>
        </w:rPr>
        <w:t>Источник</w:t>
      </w:r>
      <w:r w:rsidRPr="000265BE">
        <w:rPr>
          <w:rStyle w:val="a5"/>
          <w:rFonts w:ascii="Times New Roman" w:hAnsi="Times New Roman" w:cs="Times New Roman"/>
          <w:b w:val="0"/>
          <w:sz w:val="32"/>
          <w:szCs w:val="32"/>
        </w:rPr>
        <w:t xml:space="preserve">: </w:t>
      </w:r>
      <w:r w:rsidRPr="000265BE">
        <w:rPr>
          <w:rFonts w:ascii="Times New Roman" w:eastAsia="Times New Roman" w:hAnsi="Times New Roman" w:cs="Times New Roman"/>
          <w:b/>
          <w:sz w:val="32"/>
          <w:szCs w:val="32"/>
          <w:lang w:eastAsia="ru-RU"/>
        </w:rPr>
        <w:t>Подмосковье. сегодня, 11.43 / 08.06.2015</w:t>
      </w:r>
    </w:p>
    <w:p w:rsidR="00E4613D" w:rsidRPr="000265BE" w:rsidRDefault="00E4613D" w:rsidP="00E34AB0">
      <w:pPr>
        <w:spacing w:after="0" w:line="240" w:lineRule="auto"/>
        <w:jc w:val="both"/>
        <w:rPr>
          <w:rFonts w:ascii="Times New Roman" w:eastAsia="Times New Roman" w:hAnsi="Times New Roman" w:cs="Times New Roman"/>
          <w:b/>
          <w:sz w:val="32"/>
          <w:szCs w:val="32"/>
          <w:lang w:eastAsia="ru-RU"/>
        </w:rPr>
      </w:pPr>
      <w:r w:rsidRPr="000265BE">
        <w:rPr>
          <w:rFonts w:ascii="Times New Roman" w:eastAsia="Times New Roman" w:hAnsi="Times New Roman" w:cs="Times New Roman"/>
          <w:b/>
          <w:sz w:val="32"/>
          <w:szCs w:val="32"/>
          <w:lang w:eastAsia="ru-RU"/>
        </w:rPr>
        <w:t xml:space="preserve">Юрий </w:t>
      </w:r>
      <w:proofErr w:type="spellStart"/>
      <w:r w:rsidRPr="000265BE">
        <w:rPr>
          <w:rFonts w:ascii="Times New Roman" w:eastAsia="Times New Roman" w:hAnsi="Times New Roman" w:cs="Times New Roman"/>
          <w:b/>
          <w:sz w:val="32"/>
          <w:szCs w:val="32"/>
          <w:lang w:eastAsia="ru-RU"/>
        </w:rPr>
        <w:t>Белимов</w:t>
      </w:r>
      <w:proofErr w:type="spellEnd"/>
    </w:p>
    <w:p w:rsidR="00E4613D" w:rsidRPr="000265BE" w:rsidRDefault="00E4613D" w:rsidP="00E4613D">
      <w:pPr>
        <w:spacing w:after="0" w:line="240" w:lineRule="auto"/>
        <w:ind w:firstLine="709"/>
        <w:jc w:val="both"/>
        <w:rPr>
          <w:rFonts w:ascii="Times New Roman" w:eastAsia="Times New Roman" w:hAnsi="Times New Roman" w:cs="Times New Roman"/>
          <w:b/>
          <w:sz w:val="32"/>
          <w:szCs w:val="32"/>
          <w:lang w:eastAsia="ru-RU"/>
        </w:rPr>
      </w:pPr>
    </w:p>
    <w:p w:rsidR="00E4613D" w:rsidRPr="000265BE" w:rsidRDefault="00E4613D" w:rsidP="00E4613D">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iCs/>
          <w:sz w:val="32"/>
          <w:szCs w:val="32"/>
          <w:lang w:eastAsia="ru-RU"/>
        </w:rPr>
        <w:t>Главам муниципальных образований Московской области обозначили тактические приоритеты в дорожно-транспортной сфере. Также им рассказали о необходимости повысить личную ответственность за обеспечение в районах и городских округах Подмосковья безопасности дорожного движения.</w:t>
      </w:r>
    </w:p>
    <w:p w:rsidR="00E4613D" w:rsidRPr="000265BE" w:rsidRDefault="00E4613D" w:rsidP="00E4613D">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Взгляд в будущее</w:t>
      </w:r>
    </w:p>
    <w:p w:rsidR="00E4613D" w:rsidRPr="000265BE" w:rsidRDefault="00E4613D" w:rsidP="00E4613D">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Юбилейный десятый семинар был посвящен дорожно-транспортному комплексу региона. Подобные семинары, напомним, проходят регулярно, но темы всегда рассматриваются разные. Такие обсуждения, по мнению заместителя председателя правительства Московской области Михаила Кузнецова, позволяют становиться единомышленниками непосредственно в процессе рассмотрения стратегических для Подмосковья вопросов развития.</w:t>
      </w:r>
    </w:p>
    <w:p w:rsidR="00E4613D" w:rsidRPr="000265BE" w:rsidRDefault="00E4613D" w:rsidP="00E4613D">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На семинаре обсудили и состояние транспортной инфраструктуры, и повышение безопасности дорожного движения до поддержания нормативного состояния улично-дорожной сети области, и перспективы </w:t>
      </w:r>
      <w:proofErr w:type="spellStart"/>
      <w:r w:rsidRPr="000265BE">
        <w:rPr>
          <w:rFonts w:ascii="Times New Roman" w:eastAsia="Times New Roman" w:hAnsi="Times New Roman" w:cs="Times New Roman"/>
          <w:sz w:val="32"/>
          <w:szCs w:val="32"/>
          <w:lang w:eastAsia="ru-RU"/>
        </w:rPr>
        <w:t>легкорельсового</w:t>
      </w:r>
      <w:proofErr w:type="spellEnd"/>
      <w:r w:rsidRPr="000265BE">
        <w:rPr>
          <w:rFonts w:ascii="Times New Roman" w:eastAsia="Times New Roman" w:hAnsi="Times New Roman" w:cs="Times New Roman"/>
          <w:sz w:val="32"/>
          <w:szCs w:val="32"/>
          <w:lang w:eastAsia="ru-RU"/>
        </w:rPr>
        <w:t xml:space="preserve"> транспорта. В целом, по признанию заместителя председателя подмосковного правительства Эльмиры </w:t>
      </w:r>
      <w:proofErr w:type="spellStart"/>
      <w:r w:rsidRPr="000265BE">
        <w:rPr>
          <w:rFonts w:ascii="Times New Roman" w:eastAsia="Times New Roman" w:hAnsi="Times New Roman" w:cs="Times New Roman"/>
          <w:sz w:val="32"/>
          <w:szCs w:val="32"/>
          <w:lang w:eastAsia="ru-RU"/>
        </w:rPr>
        <w:t>Хаймурзиной</w:t>
      </w:r>
      <w:proofErr w:type="spellEnd"/>
      <w:r w:rsidRPr="000265BE">
        <w:rPr>
          <w:rFonts w:ascii="Times New Roman" w:eastAsia="Times New Roman" w:hAnsi="Times New Roman" w:cs="Times New Roman"/>
          <w:sz w:val="32"/>
          <w:szCs w:val="32"/>
          <w:lang w:eastAsia="ru-RU"/>
        </w:rPr>
        <w:t>, десятый семинар вышел самым информативным из проведенных.</w:t>
      </w:r>
    </w:p>
    <w:p w:rsidR="00E4613D" w:rsidRPr="000265BE" w:rsidRDefault="00E4613D" w:rsidP="00E4613D">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От тактики к стратегии</w:t>
      </w:r>
    </w:p>
    <w:p w:rsidR="00E4613D" w:rsidRPr="000265BE" w:rsidRDefault="00E4613D" w:rsidP="00E4613D">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Приоритеты развития дорожно-транспортного комплекса области можно разделить на два блока, сообщил заместитель председателя правительства – министр транспорта региона Петр Иванов. Это стратегические долгосрочные приоритеты, достичь которых можно за 10 - 20 лет, и тактические, рассчитанные на 2 года.</w:t>
      </w:r>
    </w:p>
    <w:p w:rsidR="00E4613D" w:rsidRPr="000265BE" w:rsidRDefault="00E4613D" w:rsidP="00E4613D">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lastRenderedPageBreak/>
        <w:t>Стратегические заключаются в развитии в Подмосковье промышленных кластеров и создании в них новых рабочих мест с увеличением присутствия государственных и частных корпораций. В итоге регион станет, с одной стороны, предпочтительным местом для жизни, с другой – с развитием транзитного потенциала в области возникнет центр федерального значения. Все это должно подкрепляться расширением программ транспортного комплекса, запланированных правительством Московской области.</w:t>
      </w:r>
    </w:p>
    <w:p w:rsidR="00E4613D" w:rsidRPr="000265BE" w:rsidRDefault="00E4613D" w:rsidP="00E4613D">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Все тактические приоритеты в сфере транспорта определяются майскими указами президента России Владимира Путина и отражены в обращении губернатора Московской области Андрея Воробьева «Наше Подмосковье. Идеология лидерства», государственной программе «Развитие и функционирование дорожно-транспортного комплекса», региональных нормах градостроительного проектирования и в «дорожной карте» перехода к программному методу формирования бюджетов.</w:t>
      </w:r>
    </w:p>
    <w:p w:rsidR="00E4613D" w:rsidRPr="000265BE" w:rsidRDefault="00E4613D" w:rsidP="00E4613D">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Речь идет о снижении смертности в ДТП, развитии в муниципальных образованиях области парковочного пространства, поддержании улично-дорожной сети в нормативном состоянии, разработке КСОДД (комплексных схем организации дорожного движения) и соблюдении единых требований к транспортному обслуживанию. Выполнение этих приоритетов немыслимо без личной вовлеченности руководителя муниципального образования и его персональной ответственности за конечный результат. Причем процесс достижения этих результатов должен быть максимально открытым для населения и, конечно, обеспечен соответствующим бюджетом.</w:t>
      </w:r>
    </w:p>
    <w:p w:rsidR="00E4613D" w:rsidRPr="000265BE" w:rsidRDefault="00E4613D" w:rsidP="00E4613D">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Ставка на безопасность</w:t>
      </w:r>
    </w:p>
    <w:p w:rsidR="00E4613D" w:rsidRPr="000265BE" w:rsidRDefault="00E4613D" w:rsidP="00E4613D">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Очаги аварийности есть на подмосковных трассах всех категорий. Из региональных автодорог наибольшую опасность представляют Волоколамское, </w:t>
      </w:r>
      <w:proofErr w:type="spellStart"/>
      <w:r w:rsidRPr="000265BE">
        <w:rPr>
          <w:rFonts w:ascii="Times New Roman" w:eastAsia="Times New Roman" w:hAnsi="Times New Roman" w:cs="Times New Roman"/>
          <w:sz w:val="32"/>
          <w:szCs w:val="32"/>
          <w:lang w:eastAsia="ru-RU"/>
        </w:rPr>
        <w:t>Старосимферопольское</w:t>
      </w:r>
      <w:proofErr w:type="spellEnd"/>
      <w:r w:rsidRPr="000265BE">
        <w:rPr>
          <w:rFonts w:ascii="Times New Roman" w:eastAsia="Times New Roman" w:hAnsi="Times New Roman" w:cs="Times New Roman"/>
          <w:sz w:val="32"/>
          <w:szCs w:val="32"/>
          <w:lang w:eastAsia="ru-RU"/>
        </w:rPr>
        <w:t xml:space="preserve"> и Егорьевское шоссе. На каждой из этих дорог более 20 очагов аварийности. На муниципальных трассах насчитывается 68 очагов. Наиболее проблемными из территорий являются Одинцовский район и городской округ Балашиха (по 11 очагов). Однако по большинству муниципалитетов Подмосковья за 5 месяцев 2015 года наблюдается снижение смертности. Исключение составляют 14 муниципальных образований, где «в первых рядах» городской округ Жуковский, Шатурский район, городские округа Подольск и </w:t>
      </w:r>
      <w:r w:rsidRPr="000265BE">
        <w:rPr>
          <w:rFonts w:ascii="Times New Roman" w:eastAsia="Times New Roman" w:hAnsi="Times New Roman" w:cs="Times New Roman"/>
          <w:sz w:val="32"/>
          <w:szCs w:val="32"/>
          <w:lang w:eastAsia="ru-RU"/>
        </w:rPr>
        <w:lastRenderedPageBreak/>
        <w:t>Коломна, Ступинский район. В целом же по Московской области снижение смертности в ДТП составило 15%. Пока же в Подмосковье среднее количество погибших по результатам 2014 года составляет 23,7 человек на 100 тысяч населения. Сегодня из 7 млн жителей области 44% проживают на территориях муниципалитетов с уровнем смертности выше требуемого показателя. Сформулированную главой государства задачу пока не выполняют в 27 муниципальных образованиях Московской области. Это говорит опять-таки о том, что необходимо повысить личную вовлеченность глав районов и городских округов в вопросы безопасности движения и ликвидации очагов аварийности, подчеркнул Петр Иванов.</w:t>
      </w:r>
    </w:p>
    <w:p w:rsidR="00E4613D" w:rsidRPr="000265BE" w:rsidRDefault="00E4613D" w:rsidP="00E4613D">
      <w:pPr>
        <w:tabs>
          <w:tab w:val="left" w:pos="784"/>
          <w:tab w:val="left" w:pos="8571"/>
        </w:tabs>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iCs/>
          <w:sz w:val="32"/>
          <w:szCs w:val="32"/>
          <w:lang w:eastAsia="ru-RU"/>
        </w:rPr>
        <w:t>"Выступления, прозвучавшие на семинаре, отличались высокой информативностью, грамотной постановкой проблем и видением путей их решения и направлений развития дорожно-транспортного комплекса Подмосковья. Хочу обратить внимание глав, что между муниципальными образованиями и соответствующими подразделениями правительства, обеспечивающими деятельность дорожно-транспортного комплекса, необходимо отлаженное тесное взаимодействие при реализации намеченных планов. Основной задачей является обеспечение безопасности дорожного движения. Эту работу мы должны довести до конца - Губернатор Московской области определил для нее сжатые сроки", -</w:t>
      </w:r>
      <w:r w:rsidRPr="000265BE">
        <w:rPr>
          <w:rFonts w:ascii="Times New Roman" w:eastAsia="Times New Roman" w:hAnsi="Times New Roman" w:cs="Times New Roman"/>
          <w:i/>
          <w:iCs/>
          <w:sz w:val="32"/>
          <w:szCs w:val="32"/>
          <w:lang w:eastAsia="ru-RU"/>
        </w:rPr>
        <w:t xml:space="preserve"> </w:t>
      </w:r>
      <w:r w:rsidRPr="000265BE">
        <w:rPr>
          <w:rFonts w:ascii="Times New Roman" w:eastAsia="Times New Roman" w:hAnsi="Times New Roman" w:cs="Times New Roman"/>
          <w:iCs/>
          <w:sz w:val="32"/>
          <w:szCs w:val="32"/>
          <w:lang w:eastAsia="ru-RU"/>
        </w:rPr>
        <w:t xml:space="preserve">отметил </w:t>
      </w:r>
      <w:r w:rsidRPr="000265BE">
        <w:rPr>
          <w:rFonts w:ascii="Times New Roman" w:eastAsia="Times New Roman" w:hAnsi="Times New Roman" w:cs="Times New Roman"/>
          <w:sz w:val="32"/>
          <w:szCs w:val="32"/>
          <w:lang w:eastAsia="ru-RU"/>
        </w:rPr>
        <w:t>заместитель Председателя Правительства – министр транспорта Московской области Петр Иванов.</w:t>
      </w:r>
    </w:p>
    <w:p w:rsidR="00E4613D" w:rsidRPr="000265BE" w:rsidRDefault="00E4613D" w:rsidP="00E4613D">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0265BE">
        <w:rPr>
          <w:rFonts w:ascii="MS Mincho" w:eastAsia="Times New Roman" w:hAnsi="MS Mincho" w:cs="MS Mincho"/>
          <w:sz w:val="32"/>
          <w:szCs w:val="32"/>
          <w:lang w:eastAsia="ru-RU"/>
        </w:rPr>
        <w:t> </w:t>
      </w:r>
    </w:p>
    <w:p w:rsidR="00E4613D" w:rsidRPr="000265BE" w:rsidRDefault="00E4613D" w:rsidP="00DE194C">
      <w:pPr>
        <w:spacing w:after="0" w:line="240" w:lineRule="auto"/>
        <w:ind w:firstLine="709"/>
        <w:rPr>
          <w:rFonts w:ascii="Times New Roman" w:hAnsi="Times New Roman" w:cs="Times New Roman"/>
          <w:b/>
          <w:sz w:val="32"/>
          <w:szCs w:val="32"/>
        </w:rPr>
      </w:pPr>
    </w:p>
    <w:p w:rsidR="00E4613D" w:rsidRPr="000265BE" w:rsidRDefault="00E4613D" w:rsidP="00A168E7">
      <w:pPr>
        <w:pStyle w:val="2"/>
        <w:rPr>
          <w:b/>
          <w:sz w:val="32"/>
        </w:rPr>
      </w:pPr>
      <w:bookmarkStart w:id="4" w:name="_Toc422927341"/>
      <w:r w:rsidRPr="000265BE">
        <w:rPr>
          <w:b/>
          <w:sz w:val="32"/>
        </w:rPr>
        <w:t>Уже 26 очагов аварийности устранили на дорогах области</w:t>
      </w:r>
      <w:bookmarkEnd w:id="4"/>
    </w:p>
    <w:p w:rsidR="00E4613D" w:rsidRPr="000265BE" w:rsidRDefault="00E4613D" w:rsidP="00E34AB0">
      <w:pPr>
        <w:spacing w:after="0" w:line="240" w:lineRule="auto"/>
        <w:rPr>
          <w:rFonts w:ascii="Times New Roman" w:eastAsia="Times New Roman" w:hAnsi="Times New Roman" w:cs="Times New Roman"/>
          <w:b/>
          <w:sz w:val="32"/>
          <w:szCs w:val="32"/>
          <w:lang w:eastAsia="ru-RU"/>
        </w:rPr>
      </w:pPr>
      <w:r w:rsidRPr="000265BE">
        <w:rPr>
          <w:rStyle w:val="a5"/>
          <w:rFonts w:ascii="Times New Roman" w:hAnsi="Times New Roman" w:cs="Times New Roman"/>
          <w:sz w:val="32"/>
          <w:szCs w:val="32"/>
        </w:rPr>
        <w:t xml:space="preserve">Источник: </w:t>
      </w:r>
      <w:r w:rsidRPr="000265BE">
        <w:rPr>
          <w:rFonts w:ascii="Times New Roman" w:eastAsia="Times New Roman" w:hAnsi="Times New Roman" w:cs="Times New Roman"/>
          <w:b/>
          <w:sz w:val="32"/>
          <w:szCs w:val="32"/>
          <w:lang w:eastAsia="ru-RU"/>
        </w:rPr>
        <w:t>Подмосковье. сегодня, 11.43 / 04.06.2015</w:t>
      </w:r>
    </w:p>
    <w:p w:rsidR="00E4613D" w:rsidRPr="000265BE" w:rsidRDefault="00E4613D" w:rsidP="00DE194C">
      <w:pPr>
        <w:spacing w:after="0" w:line="240" w:lineRule="auto"/>
        <w:ind w:firstLine="709"/>
        <w:rPr>
          <w:rFonts w:ascii="Times New Roman" w:hAnsi="Times New Roman" w:cs="Times New Roman"/>
          <w:b/>
          <w:sz w:val="32"/>
          <w:szCs w:val="32"/>
        </w:rPr>
      </w:pP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Дорожные службы Московской области ликвидировали на региональных дорогах 26 очагов концентрации дорожно-транспортных происшествий в рамках программы безопасности дорожного движения, сообщает пресс-служба Главного управления дорожного хозяйства региона.</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«Всего на данный момент работы по ликвидации мест дорожно-транспортных происшествий выполнены на 26 объектах. </w:t>
      </w:r>
      <w:r w:rsidRPr="000265BE">
        <w:rPr>
          <w:sz w:val="32"/>
          <w:szCs w:val="32"/>
        </w:rPr>
        <w:lastRenderedPageBreak/>
        <w:t xml:space="preserve">План работ по безопасности дорожного движения в целом направлен на ликвидацию дорожных условий в местах повышенной концентрации дорожно-транспортных происшествий, - сообщил начальник подмосковного ГУДХ Константин </w:t>
      </w:r>
      <w:proofErr w:type="spellStart"/>
      <w:r w:rsidRPr="000265BE">
        <w:rPr>
          <w:sz w:val="32"/>
          <w:szCs w:val="32"/>
        </w:rPr>
        <w:t>Ляшкевич</w:t>
      </w:r>
      <w:proofErr w:type="spellEnd"/>
      <w:r w:rsidRPr="000265BE">
        <w:rPr>
          <w:sz w:val="32"/>
          <w:szCs w:val="32"/>
        </w:rPr>
        <w:t>.</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Последние девять очагов аварийности устранили на участках Пятницкого и Волоколамского шоссе, автодороги Москва - Егорьевск - </w:t>
      </w:r>
      <w:proofErr w:type="spellStart"/>
      <w:r w:rsidRPr="000265BE">
        <w:rPr>
          <w:sz w:val="32"/>
          <w:szCs w:val="32"/>
        </w:rPr>
        <w:t>Тума</w:t>
      </w:r>
      <w:proofErr w:type="spellEnd"/>
      <w:r w:rsidRPr="000265BE">
        <w:rPr>
          <w:sz w:val="32"/>
          <w:szCs w:val="32"/>
        </w:rPr>
        <w:t xml:space="preserve"> - </w:t>
      </w:r>
      <w:proofErr w:type="spellStart"/>
      <w:r w:rsidRPr="000265BE">
        <w:rPr>
          <w:sz w:val="32"/>
          <w:szCs w:val="32"/>
        </w:rPr>
        <w:t>Касимов</w:t>
      </w:r>
      <w:proofErr w:type="spellEnd"/>
      <w:r w:rsidRPr="000265BE">
        <w:rPr>
          <w:sz w:val="32"/>
          <w:szCs w:val="32"/>
        </w:rPr>
        <w:t xml:space="preserve"> Шатурского района и М-5 «Урал» - Коломна - М5</w:t>
      </w:r>
      <w:proofErr w:type="gramStart"/>
      <w:r w:rsidRPr="000265BE">
        <w:rPr>
          <w:sz w:val="32"/>
          <w:szCs w:val="32"/>
        </w:rPr>
        <w:t>-«</w:t>
      </w:r>
      <w:proofErr w:type="gramEnd"/>
      <w:r w:rsidRPr="000265BE">
        <w:rPr>
          <w:sz w:val="32"/>
          <w:szCs w:val="32"/>
        </w:rPr>
        <w:t>Урал» в Коломенском районе. Только за 2014 год в результате ДТП там погибли пять человек, еще 27 получили ранения.</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«Для снижения дорожно-транспортных происшествий на участках Пятницкого шоссе в Солнечногорском районе и на автодороге Москва - Егорьевск - </w:t>
      </w:r>
      <w:proofErr w:type="spellStart"/>
      <w:r w:rsidRPr="000265BE">
        <w:rPr>
          <w:sz w:val="32"/>
          <w:szCs w:val="32"/>
        </w:rPr>
        <w:t>Тума</w:t>
      </w:r>
      <w:proofErr w:type="spellEnd"/>
      <w:r w:rsidRPr="000265BE">
        <w:rPr>
          <w:sz w:val="32"/>
          <w:szCs w:val="32"/>
        </w:rPr>
        <w:t xml:space="preserve"> - </w:t>
      </w:r>
      <w:proofErr w:type="spellStart"/>
      <w:r w:rsidRPr="000265BE">
        <w:rPr>
          <w:sz w:val="32"/>
          <w:szCs w:val="32"/>
        </w:rPr>
        <w:t>Касимов</w:t>
      </w:r>
      <w:proofErr w:type="spellEnd"/>
      <w:r w:rsidRPr="000265BE">
        <w:rPr>
          <w:sz w:val="32"/>
          <w:szCs w:val="32"/>
        </w:rPr>
        <w:t xml:space="preserve"> установили порядка 30 дорожных светоотражающих знаков. На автодороге М-5 «Урал» - Коломна - М5</w:t>
      </w:r>
      <w:proofErr w:type="gramStart"/>
      <w:r w:rsidRPr="000265BE">
        <w:rPr>
          <w:sz w:val="32"/>
          <w:szCs w:val="32"/>
        </w:rPr>
        <w:t>-«</w:t>
      </w:r>
      <w:proofErr w:type="gramEnd"/>
      <w:r w:rsidRPr="000265BE">
        <w:rPr>
          <w:sz w:val="32"/>
          <w:szCs w:val="32"/>
        </w:rPr>
        <w:t xml:space="preserve">Урал» в рамках губернаторского проекта «Безопасный переход» провели работы по устройству искусственных неровностей («лежачих полицейских») с установкой дорожных знаков. Устройство тротуара длиной 200 метров выполнили на аварийном участке Волоколамского шоссе в </w:t>
      </w:r>
      <w:proofErr w:type="spellStart"/>
      <w:r w:rsidRPr="000265BE">
        <w:rPr>
          <w:sz w:val="32"/>
          <w:szCs w:val="32"/>
        </w:rPr>
        <w:t>Истринском</w:t>
      </w:r>
      <w:proofErr w:type="spellEnd"/>
      <w:r w:rsidRPr="000265BE">
        <w:rPr>
          <w:sz w:val="32"/>
          <w:szCs w:val="32"/>
        </w:rPr>
        <w:t xml:space="preserve"> районе», - уточнили в ГУДХ.</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Всего в 2015 году ГБУ МО «</w:t>
      </w:r>
      <w:proofErr w:type="spellStart"/>
      <w:r w:rsidRPr="000265BE">
        <w:rPr>
          <w:sz w:val="32"/>
          <w:szCs w:val="32"/>
        </w:rPr>
        <w:t>Мосавтодор</w:t>
      </w:r>
      <w:proofErr w:type="spellEnd"/>
      <w:r w:rsidRPr="000265BE">
        <w:rPr>
          <w:sz w:val="32"/>
          <w:szCs w:val="32"/>
        </w:rPr>
        <w:t>» выполнит работы по обеспечению безопасности дорожного движения в рамках губернаторской программы «Наше Подмосковье» на более чем 500 объектах, из которых более 250 являются очагами повышенной аварийности.</w:t>
      </w:r>
    </w:p>
    <w:p w:rsidR="00E4613D" w:rsidRPr="000265BE" w:rsidRDefault="00E4613D" w:rsidP="00E4613D">
      <w:pPr>
        <w:spacing w:after="0" w:line="240" w:lineRule="auto"/>
        <w:ind w:firstLine="709"/>
        <w:jc w:val="both"/>
        <w:rPr>
          <w:rFonts w:ascii="Times New Roman" w:hAnsi="Times New Roman" w:cs="Times New Roman"/>
          <w:sz w:val="32"/>
          <w:szCs w:val="32"/>
        </w:rPr>
      </w:pPr>
    </w:p>
    <w:p w:rsidR="00E4613D" w:rsidRPr="000265BE" w:rsidRDefault="00E4613D" w:rsidP="00522625">
      <w:pPr>
        <w:spacing w:after="0" w:line="240" w:lineRule="auto"/>
        <w:ind w:firstLine="709"/>
        <w:jc w:val="both"/>
        <w:rPr>
          <w:rFonts w:ascii="Times New Roman" w:hAnsi="Times New Roman" w:cs="Times New Roman"/>
          <w:b/>
          <w:sz w:val="32"/>
          <w:szCs w:val="32"/>
        </w:rPr>
      </w:pPr>
    </w:p>
    <w:p w:rsidR="00E4613D" w:rsidRPr="000265BE" w:rsidRDefault="00E4613D" w:rsidP="00A168E7">
      <w:pPr>
        <w:pStyle w:val="2"/>
        <w:rPr>
          <w:b/>
          <w:sz w:val="32"/>
        </w:rPr>
      </w:pPr>
      <w:bookmarkStart w:id="5" w:name="_Toc422927342"/>
      <w:r w:rsidRPr="000265BE">
        <w:rPr>
          <w:b/>
          <w:sz w:val="32"/>
        </w:rPr>
        <w:t>Надземный пешеходный переход в Химках обеспечивает безопасность почти 200 тыс. пешеходам</w:t>
      </w:r>
      <w:bookmarkEnd w:id="5"/>
    </w:p>
    <w:p w:rsidR="00E4613D" w:rsidRPr="000265BE" w:rsidRDefault="00E4613D" w:rsidP="00E34AB0">
      <w:pPr>
        <w:spacing w:after="0" w:line="240" w:lineRule="auto"/>
        <w:jc w:val="both"/>
        <w:rPr>
          <w:sz w:val="32"/>
          <w:szCs w:val="32"/>
        </w:rPr>
      </w:pPr>
      <w:r w:rsidRPr="000265BE">
        <w:rPr>
          <w:rStyle w:val="a5"/>
          <w:rFonts w:ascii="Times New Roman" w:hAnsi="Times New Roman" w:cs="Times New Roman"/>
          <w:sz w:val="32"/>
          <w:szCs w:val="32"/>
        </w:rPr>
        <w:t>Источник</w:t>
      </w:r>
      <w:r w:rsidRPr="000265BE">
        <w:rPr>
          <w:rStyle w:val="a5"/>
          <w:rFonts w:ascii="Times New Roman" w:hAnsi="Times New Roman" w:cs="Times New Roman"/>
          <w:b w:val="0"/>
          <w:sz w:val="32"/>
          <w:szCs w:val="32"/>
        </w:rPr>
        <w:t xml:space="preserve">: </w:t>
      </w:r>
      <w:r w:rsidRPr="000265BE">
        <w:rPr>
          <w:rFonts w:ascii="Times New Roman" w:hAnsi="Times New Roman" w:cs="Times New Roman"/>
          <w:b/>
          <w:sz w:val="32"/>
          <w:szCs w:val="32"/>
        </w:rPr>
        <w:t xml:space="preserve">пресс-служба администрации </w:t>
      </w:r>
      <w:proofErr w:type="spellStart"/>
      <w:r w:rsidRPr="000265BE">
        <w:rPr>
          <w:rFonts w:ascii="Times New Roman" w:hAnsi="Times New Roman" w:cs="Times New Roman"/>
          <w:b/>
          <w:sz w:val="32"/>
          <w:szCs w:val="32"/>
        </w:rPr>
        <w:t>г.о</w:t>
      </w:r>
      <w:proofErr w:type="spellEnd"/>
      <w:r w:rsidRPr="000265BE">
        <w:rPr>
          <w:rFonts w:ascii="Times New Roman" w:hAnsi="Times New Roman" w:cs="Times New Roman"/>
          <w:b/>
          <w:sz w:val="32"/>
          <w:szCs w:val="32"/>
        </w:rPr>
        <w:t>. Химки, 01.06.2015</w:t>
      </w:r>
      <w:r w:rsidRPr="000265BE">
        <w:rPr>
          <w:sz w:val="32"/>
          <w:szCs w:val="32"/>
        </w:rPr>
        <w:t xml:space="preserve"> </w:t>
      </w:r>
    </w:p>
    <w:p w:rsidR="00E4613D" w:rsidRPr="000265BE" w:rsidRDefault="00E4613D" w:rsidP="00E4613D">
      <w:pPr>
        <w:pStyle w:val="a4"/>
        <w:spacing w:before="0" w:beforeAutospacing="0" w:after="0" w:afterAutospacing="0"/>
        <w:ind w:firstLine="709"/>
        <w:jc w:val="both"/>
        <w:rPr>
          <w:b/>
          <w:sz w:val="32"/>
          <w:szCs w:val="32"/>
        </w:rPr>
      </w:pPr>
    </w:p>
    <w:p w:rsidR="00E4613D" w:rsidRPr="000265BE" w:rsidRDefault="00E4613D" w:rsidP="00E4613D">
      <w:pPr>
        <w:spacing w:after="0" w:line="240" w:lineRule="auto"/>
        <w:ind w:firstLine="709"/>
        <w:jc w:val="both"/>
        <w:rPr>
          <w:rFonts w:ascii="Times New Roman" w:hAnsi="Times New Roman" w:cs="Times New Roman"/>
          <w:sz w:val="32"/>
          <w:szCs w:val="32"/>
        </w:rPr>
      </w:pPr>
      <w:r w:rsidRPr="000265BE">
        <w:rPr>
          <w:rFonts w:ascii="Times New Roman" w:hAnsi="Times New Roman" w:cs="Times New Roman"/>
          <w:sz w:val="32"/>
          <w:szCs w:val="32"/>
        </w:rPr>
        <w:t xml:space="preserve">Надземный пешеходный переход, построенный рядом с двумя крупными торговыми центрами в Химках, позволил обеспечить безопасность почти 200 тыс. пешеходам, сообщает пресс-служба городской администрации. </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В 5,5 раз сократилось количество ДТП на перекрестке основной магистрали Новых Химок – Юбилейного проспекта и улиц Горшина и 9 Мая после установки осевого металлического </w:t>
      </w:r>
      <w:r w:rsidRPr="000265BE">
        <w:rPr>
          <w:sz w:val="32"/>
          <w:szCs w:val="32"/>
        </w:rPr>
        <w:lastRenderedPageBreak/>
        <w:t>барьерного ограждения. К нулю сведено количество наездов на пешеходов благодаря надземному пешеходному переходу.</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«Осевое ограждение и надземный переход призваны повысить уровень безопасности дорожного движения. По данным ОГИБДД по городскому округу Химки, в 2012 году в районе перекрестка произошло 144 ДТП и 4 наезда на пешеходов. В 2014 году произошло всего 26 ДТП. Не было ни одного наезда на пешеходов. В 2015 году среди пешеходов на этом участке также жертв нет. Перекресток Юбилейного проспекта и улиц 9 Мая и Горшина известен высоким пешеходным трафиком: здесь находятся два крупнейших торговых центра: «Лига» и «Гранд». Ежедневно сюда приходят до 200 тысяч пешеходов, в среднем около 7 тысяч человек в день. Нагрузка на улично-дорожную сеть здесь колоссальная, поэтому наземный переход со светофором заменили надземным переходом, а нерегулируемое пересечение дорог заменили круговым движением. Светофор демонтировали», – говорится в сообщении.</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В нем отмечается, что для удобства пешеходов в надземном переходе на всех четырех выходах установлены лифты. Они предназначены исключительно для людей с ограниченными возможностями и маломобильных групп населения. Администрация Химок просит обратить внимание, что лифты не предназначены для перевозки грузов, в том числе тележек из торгового центра.</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«Безопасность на дороге – это приоритет. Лучше потратить на одну минуту больше, но безопасно перейти дорогу, чем потратить одну человеческую жизнь. В июне запланирована установка пандусов у противоположного входа к торговым центрам – со стороны Ленинградского шоссе. Теперь жители Старых Химок, которые приходят пешком в излюбленные магазины, смогут передвигаться с большим удобством. Мы создаем безопасные условия для передвижения и доступную среду по всему округу», – говорит руководитель администрации городского округа Химки Владимир Слепцов, его слова приводятся в сообщении. </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По просьбам </w:t>
      </w:r>
      <w:proofErr w:type="spellStart"/>
      <w:r w:rsidRPr="000265BE">
        <w:rPr>
          <w:sz w:val="32"/>
          <w:szCs w:val="32"/>
        </w:rPr>
        <w:t>химчан</w:t>
      </w:r>
      <w:proofErr w:type="spellEnd"/>
      <w:r w:rsidRPr="000265BE">
        <w:rPr>
          <w:sz w:val="32"/>
          <w:szCs w:val="32"/>
        </w:rPr>
        <w:t xml:space="preserve"> администрация городского округа Химки взяла под пристальный контроль вопросы бесперебойной работы лифтов в надземном переходе, заключается в материале. </w:t>
      </w:r>
    </w:p>
    <w:p w:rsidR="00A168E7" w:rsidRPr="000265BE" w:rsidRDefault="00A168E7" w:rsidP="00E4613D">
      <w:pPr>
        <w:pStyle w:val="a4"/>
        <w:spacing w:before="0" w:beforeAutospacing="0" w:after="0" w:afterAutospacing="0"/>
        <w:ind w:firstLine="709"/>
        <w:jc w:val="both"/>
        <w:rPr>
          <w:sz w:val="32"/>
          <w:szCs w:val="32"/>
        </w:rPr>
      </w:pPr>
    </w:p>
    <w:p w:rsidR="000265BE" w:rsidRDefault="000265BE">
      <w:pPr>
        <w:rPr>
          <w:rFonts w:ascii="Times New Roman" w:eastAsia="Times New Roman" w:hAnsi="Times New Roman" w:cs="Times New Roman"/>
          <w:sz w:val="32"/>
          <w:szCs w:val="32"/>
          <w:lang w:eastAsia="ru-RU"/>
        </w:rPr>
      </w:pPr>
      <w:r>
        <w:rPr>
          <w:sz w:val="32"/>
          <w:szCs w:val="32"/>
        </w:rPr>
        <w:br w:type="page"/>
      </w:r>
    </w:p>
    <w:p w:rsidR="00E4613D" w:rsidRPr="000265BE" w:rsidRDefault="00E4613D" w:rsidP="00A168E7">
      <w:pPr>
        <w:pStyle w:val="2"/>
        <w:rPr>
          <w:b/>
          <w:sz w:val="32"/>
        </w:rPr>
      </w:pPr>
      <w:bookmarkStart w:id="6" w:name="_Toc422927343"/>
      <w:r w:rsidRPr="000265BE">
        <w:rPr>
          <w:b/>
          <w:sz w:val="32"/>
        </w:rPr>
        <w:lastRenderedPageBreak/>
        <w:t>Почти в три раза снизилось число нарушений ПДД водителями школьных автобусов</w:t>
      </w:r>
      <w:bookmarkEnd w:id="6"/>
      <w:r w:rsidRPr="000265BE">
        <w:rPr>
          <w:b/>
          <w:sz w:val="32"/>
        </w:rPr>
        <w:t xml:space="preserve"> </w:t>
      </w:r>
    </w:p>
    <w:p w:rsidR="00E4613D" w:rsidRPr="000265BE" w:rsidRDefault="00E4613D" w:rsidP="00E34AB0">
      <w:pPr>
        <w:spacing w:after="0" w:line="240" w:lineRule="auto"/>
        <w:jc w:val="both"/>
        <w:rPr>
          <w:rFonts w:ascii="Times New Roman" w:eastAsia="Times New Roman" w:hAnsi="Times New Roman" w:cs="Times New Roman"/>
          <w:b/>
          <w:sz w:val="32"/>
          <w:szCs w:val="32"/>
          <w:lang w:eastAsia="ru-RU"/>
        </w:rPr>
      </w:pPr>
      <w:r w:rsidRPr="000265BE">
        <w:rPr>
          <w:rStyle w:val="a5"/>
          <w:rFonts w:ascii="Times New Roman" w:hAnsi="Times New Roman" w:cs="Times New Roman"/>
          <w:sz w:val="32"/>
          <w:szCs w:val="32"/>
        </w:rPr>
        <w:t xml:space="preserve">Источник: </w:t>
      </w:r>
      <w:r w:rsidRPr="000265BE">
        <w:rPr>
          <w:rFonts w:ascii="Times New Roman" w:eastAsia="Times New Roman" w:hAnsi="Times New Roman" w:cs="Times New Roman"/>
          <w:b/>
          <w:sz w:val="32"/>
          <w:szCs w:val="32"/>
          <w:lang w:eastAsia="ru-RU"/>
        </w:rPr>
        <w:t>Родник, 25.05.2015</w:t>
      </w:r>
    </w:p>
    <w:p w:rsidR="00E4613D" w:rsidRPr="000265BE" w:rsidRDefault="00E4613D" w:rsidP="00E4613D">
      <w:pPr>
        <w:spacing w:after="0" w:line="240" w:lineRule="auto"/>
        <w:ind w:firstLine="709"/>
        <w:jc w:val="both"/>
        <w:rPr>
          <w:rFonts w:ascii="Times New Roman" w:eastAsia="Times New Roman" w:hAnsi="Times New Roman" w:cs="Times New Roman"/>
          <w:b/>
          <w:sz w:val="32"/>
          <w:szCs w:val="32"/>
          <w:lang w:eastAsia="ru-RU"/>
        </w:rPr>
      </w:pP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Количество нарушений правил </w:t>
      </w:r>
      <w:r w:rsidRPr="000265BE">
        <w:rPr>
          <w:rFonts w:ascii="Times New Roman" w:eastAsia="Times New Roman" w:hAnsi="Times New Roman" w:cs="Times New Roman"/>
          <w:bCs/>
          <w:sz w:val="32"/>
          <w:szCs w:val="32"/>
          <w:lang w:eastAsia="ru-RU"/>
        </w:rPr>
        <w:t>дорожного движения</w:t>
      </w:r>
      <w:r w:rsidRPr="000265BE">
        <w:rPr>
          <w:rFonts w:ascii="Times New Roman" w:eastAsia="Times New Roman" w:hAnsi="Times New Roman" w:cs="Times New Roman"/>
          <w:sz w:val="32"/>
          <w:szCs w:val="32"/>
          <w:lang w:eastAsia="ru-RU"/>
        </w:rPr>
        <w:t xml:space="preserve"> школьными автобусами в </w:t>
      </w:r>
      <w:r w:rsidRPr="000265BE">
        <w:rPr>
          <w:rFonts w:ascii="Times New Roman" w:eastAsia="Times New Roman" w:hAnsi="Times New Roman" w:cs="Times New Roman"/>
          <w:bCs/>
          <w:sz w:val="32"/>
          <w:szCs w:val="32"/>
          <w:lang w:eastAsia="ru-RU"/>
        </w:rPr>
        <w:t>Подмосковье</w:t>
      </w:r>
      <w:r w:rsidRPr="000265BE">
        <w:rPr>
          <w:rFonts w:ascii="Times New Roman" w:eastAsia="Times New Roman" w:hAnsi="Times New Roman" w:cs="Times New Roman"/>
          <w:sz w:val="32"/>
          <w:szCs w:val="32"/>
          <w:lang w:eastAsia="ru-RU"/>
        </w:rPr>
        <w:t xml:space="preserve"> сократилось почти в три раза по итогам проведенных профилактических мероприятий, сообщает РИАМО со ссылкой на пресс-службу Центра </w:t>
      </w:r>
      <w:r w:rsidRPr="000265BE">
        <w:rPr>
          <w:rFonts w:ascii="Times New Roman" w:eastAsia="Times New Roman" w:hAnsi="Times New Roman" w:cs="Times New Roman"/>
          <w:bCs/>
          <w:sz w:val="32"/>
          <w:szCs w:val="32"/>
          <w:lang w:eastAsia="ru-RU"/>
        </w:rPr>
        <w:t>безопасности дорожного движения</w:t>
      </w:r>
      <w:r w:rsidRPr="000265BE">
        <w:rPr>
          <w:rFonts w:ascii="Times New Roman" w:eastAsia="Times New Roman" w:hAnsi="Times New Roman" w:cs="Times New Roman"/>
          <w:sz w:val="32"/>
          <w:szCs w:val="32"/>
          <w:lang w:eastAsia="ru-RU"/>
        </w:rPr>
        <w:t xml:space="preserve"> Московской области (ГКУ "ЦБДДМО").</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«В результате проведенных центром комплексных мероприятий, направленных на повышение уровня </w:t>
      </w:r>
      <w:r w:rsidRPr="000265BE">
        <w:rPr>
          <w:rFonts w:ascii="Times New Roman" w:eastAsia="Times New Roman" w:hAnsi="Times New Roman" w:cs="Times New Roman"/>
          <w:bCs/>
          <w:sz w:val="32"/>
          <w:szCs w:val="32"/>
          <w:lang w:eastAsia="ru-RU"/>
        </w:rPr>
        <w:t>безопасности</w:t>
      </w:r>
      <w:r w:rsidRPr="000265BE">
        <w:rPr>
          <w:rFonts w:ascii="Times New Roman" w:eastAsia="Times New Roman" w:hAnsi="Times New Roman" w:cs="Times New Roman"/>
          <w:sz w:val="32"/>
          <w:szCs w:val="32"/>
          <w:lang w:eastAsia="ru-RU"/>
        </w:rPr>
        <w:t xml:space="preserve"> школьных перевозок, количество нарушений водителями школьных автобусов скоростного режима сократилось со 103 случаев за период сентябрь-декабрь 2014 года до 38 с января по начало мая 2015 года», - цитирует пресс-служба директора ГКУ «ЦБДДМО» Игоря Королева.</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Он отметил, что в этом учебном году наибольшее количество нарушений было зафиксировано в Луховицком районе - 29, </w:t>
      </w:r>
      <w:proofErr w:type="spellStart"/>
      <w:r w:rsidRPr="000265BE">
        <w:rPr>
          <w:rFonts w:ascii="Times New Roman" w:eastAsia="Times New Roman" w:hAnsi="Times New Roman" w:cs="Times New Roman"/>
          <w:sz w:val="32"/>
          <w:szCs w:val="32"/>
          <w:lang w:eastAsia="ru-RU"/>
        </w:rPr>
        <w:t>Мытищинском</w:t>
      </w:r>
      <w:proofErr w:type="spellEnd"/>
      <w:r w:rsidRPr="000265BE">
        <w:rPr>
          <w:rFonts w:ascii="Times New Roman" w:eastAsia="Times New Roman" w:hAnsi="Times New Roman" w:cs="Times New Roman"/>
          <w:sz w:val="32"/>
          <w:szCs w:val="32"/>
          <w:lang w:eastAsia="ru-RU"/>
        </w:rPr>
        <w:t xml:space="preserve"> районе - 14, Солнечногорском районе - 13, Пушкинском районе - десять, Одинцовском районе - восемь, Воскресенском районе и городском образовании Балашиха - по семь.</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Информация о фактах несоблюдения скоростного режима в оперативном порядке направляется в Госавтоинспекцию, </w:t>
      </w:r>
      <w:proofErr w:type="spellStart"/>
      <w:r w:rsidRPr="000265BE">
        <w:rPr>
          <w:rFonts w:ascii="Times New Roman" w:eastAsia="Times New Roman" w:hAnsi="Times New Roman" w:cs="Times New Roman"/>
          <w:sz w:val="32"/>
          <w:szCs w:val="32"/>
          <w:lang w:eastAsia="ru-RU"/>
        </w:rPr>
        <w:t>Госадмтехнадзор</w:t>
      </w:r>
      <w:proofErr w:type="spellEnd"/>
      <w:r w:rsidRPr="000265BE">
        <w:rPr>
          <w:rFonts w:ascii="Times New Roman" w:eastAsia="Times New Roman" w:hAnsi="Times New Roman" w:cs="Times New Roman"/>
          <w:sz w:val="32"/>
          <w:szCs w:val="32"/>
          <w:lang w:eastAsia="ru-RU"/>
        </w:rPr>
        <w:t>, Минтранс, министерство образования и в администрации соответствующих муниципальных образований. Ко всем водителям, допустившим нарушение скоростного режима, руководство соответствующих транспортных предприятий применило меры дисциплинарного воздействия, поясняется в материале.</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Как уточняется в сообщении, первые 246 автобусов, оборудованные приборами спутниковой навигации ГЛОНАСС и ГЛОНАСС/GPS, были подключены к системе ГКУ «ЦБДДМО» в декабре 2012 года. В настоящее время специалисты центра в режиме реального времени отслеживают передвижение 328 школьных автобусов - 100% парка транспортных средств, осуществляющих перевозку учащихся в </w:t>
      </w:r>
      <w:r w:rsidRPr="000265BE">
        <w:rPr>
          <w:rFonts w:ascii="Times New Roman" w:eastAsia="Times New Roman" w:hAnsi="Times New Roman" w:cs="Times New Roman"/>
          <w:bCs/>
          <w:sz w:val="32"/>
          <w:szCs w:val="32"/>
          <w:lang w:eastAsia="ru-RU"/>
        </w:rPr>
        <w:t>Подмосковье</w:t>
      </w:r>
      <w:r w:rsidRPr="000265BE">
        <w:rPr>
          <w:rFonts w:ascii="Times New Roman" w:eastAsia="Times New Roman" w:hAnsi="Times New Roman" w:cs="Times New Roman"/>
          <w:sz w:val="32"/>
          <w:szCs w:val="32"/>
          <w:lang w:eastAsia="ru-RU"/>
        </w:rPr>
        <w:t>.</w:t>
      </w:r>
    </w:p>
    <w:p w:rsidR="00E4613D" w:rsidRPr="000265BE" w:rsidRDefault="00E4613D" w:rsidP="00E4613D">
      <w:pPr>
        <w:spacing w:after="0" w:line="240" w:lineRule="auto"/>
        <w:ind w:firstLine="709"/>
        <w:jc w:val="both"/>
        <w:rPr>
          <w:rFonts w:ascii="Times New Roman" w:hAnsi="Times New Roman" w:cs="Times New Roman"/>
          <w:sz w:val="32"/>
          <w:szCs w:val="32"/>
        </w:rPr>
      </w:pPr>
    </w:p>
    <w:p w:rsidR="00E4613D" w:rsidRPr="000265BE" w:rsidRDefault="00E4613D" w:rsidP="00E4613D">
      <w:pPr>
        <w:spacing w:after="0" w:line="240" w:lineRule="auto"/>
        <w:ind w:firstLine="709"/>
        <w:jc w:val="both"/>
        <w:rPr>
          <w:rFonts w:ascii="Times New Roman" w:hAnsi="Times New Roman" w:cs="Times New Roman"/>
          <w:sz w:val="32"/>
          <w:szCs w:val="32"/>
        </w:rPr>
      </w:pPr>
    </w:p>
    <w:p w:rsidR="00E4613D" w:rsidRPr="000265BE" w:rsidRDefault="00E4613D" w:rsidP="00A168E7">
      <w:pPr>
        <w:pStyle w:val="2"/>
        <w:rPr>
          <w:b/>
          <w:sz w:val="32"/>
        </w:rPr>
      </w:pPr>
      <w:bookmarkStart w:id="7" w:name="_Toc422927344"/>
      <w:r w:rsidRPr="000265BE">
        <w:rPr>
          <w:b/>
          <w:sz w:val="32"/>
        </w:rPr>
        <w:t>Лихачи пополняют бюджет</w:t>
      </w:r>
      <w:bookmarkEnd w:id="7"/>
      <w:r w:rsidRPr="000265BE">
        <w:rPr>
          <w:b/>
          <w:sz w:val="32"/>
        </w:rPr>
        <w:t xml:space="preserve"> </w:t>
      </w:r>
    </w:p>
    <w:p w:rsidR="00E4613D" w:rsidRPr="000265BE" w:rsidRDefault="00E4613D" w:rsidP="00E34AB0">
      <w:pPr>
        <w:spacing w:after="0" w:line="240" w:lineRule="auto"/>
        <w:rPr>
          <w:rFonts w:ascii="Times New Roman" w:eastAsia="Times New Roman" w:hAnsi="Times New Roman" w:cs="Times New Roman"/>
          <w:b/>
          <w:sz w:val="32"/>
          <w:szCs w:val="32"/>
          <w:lang w:eastAsia="ru-RU"/>
        </w:rPr>
      </w:pPr>
      <w:r w:rsidRPr="000265BE">
        <w:rPr>
          <w:rStyle w:val="a5"/>
          <w:rFonts w:ascii="Times New Roman" w:hAnsi="Times New Roman" w:cs="Times New Roman"/>
          <w:sz w:val="32"/>
          <w:szCs w:val="32"/>
        </w:rPr>
        <w:t xml:space="preserve">Источник: </w:t>
      </w:r>
      <w:r w:rsidRPr="000265BE">
        <w:rPr>
          <w:rFonts w:ascii="Times New Roman" w:eastAsia="Times New Roman" w:hAnsi="Times New Roman" w:cs="Times New Roman"/>
          <w:b/>
          <w:sz w:val="32"/>
          <w:szCs w:val="32"/>
          <w:lang w:eastAsia="ru-RU"/>
        </w:rPr>
        <w:t>Ежедневные новости-Подмосковье, 18.05.2015</w:t>
      </w:r>
    </w:p>
    <w:p w:rsidR="00E4613D" w:rsidRPr="000265BE" w:rsidRDefault="00E4613D" w:rsidP="00E34AB0">
      <w:pPr>
        <w:spacing w:after="0" w:line="240" w:lineRule="auto"/>
        <w:jc w:val="both"/>
        <w:rPr>
          <w:rFonts w:ascii="Times New Roman" w:eastAsia="Times New Roman" w:hAnsi="Times New Roman" w:cs="Times New Roman"/>
          <w:b/>
          <w:sz w:val="32"/>
          <w:szCs w:val="32"/>
          <w:lang w:eastAsia="ru-RU"/>
        </w:rPr>
      </w:pPr>
      <w:r w:rsidRPr="000265BE">
        <w:rPr>
          <w:rFonts w:ascii="Times New Roman" w:eastAsia="Times New Roman" w:hAnsi="Times New Roman" w:cs="Times New Roman"/>
          <w:b/>
          <w:sz w:val="32"/>
          <w:szCs w:val="32"/>
          <w:lang w:eastAsia="ru-RU"/>
        </w:rPr>
        <w:t xml:space="preserve">Юрий </w:t>
      </w:r>
      <w:proofErr w:type="spellStart"/>
      <w:r w:rsidRPr="000265BE">
        <w:rPr>
          <w:rFonts w:ascii="Times New Roman" w:eastAsia="Times New Roman" w:hAnsi="Times New Roman" w:cs="Times New Roman"/>
          <w:b/>
          <w:sz w:val="32"/>
          <w:szCs w:val="32"/>
          <w:lang w:eastAsia="ru-RU"/>
        </w:rPr>
        <w:t>Белимов</w:t>
      </w:r>
      <w:proofErr w:type="spellEnd"/>
    </w:p>
    <w:p w:rsidR="00E4613D" w:rsidRPr="000265BE" w:rsidRDefault="00E4613D" w:rsidP="00E4613D">
      <w:pPr>
        <w:spacing w:after="0" w:line="240" w:lineRule="auto"/>
        <w:rPr>
          <w:rFonts w:ascii="Times New Roman" w:eastAsia="Times New Roman" w:hAnsi="Times New Roman" w:cs="Times New Roman"/>
          <w:b/>
          <w:sz w:val="32"/>
          <w:szCs w:val="32"/>
          <w:lang w:eastAsia="ru-RU"/>
        </w:rPr>
      </w:pP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Камеры отследили полтора миллиона нарушений с начала года</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Центр </w:t>
      </w:r>
      <w:r w:rsidRPr="000265BE">
        <w:rPr>
          <w:rFonts w:ascii="Times New Roman" w:eastAsia="Times New Roman" w:hAnsi="Times New Roman" w:cs="Times New Roman"/>
          <w:bCs/>
          <w:sz w:val="32"/>
          <w:szCs w:val="32"/>
          <w:lang w:eastAsia="ru-RU"/>
        </w:rPr>
        <w:t>безопасности дорожного движения</w:t>
      </w:r>
      <w:r w:rsidRPr="000265BE">
        <w:rPr>
          <w:rFonts w:ascii="Times New Roman" w:eastAsia="Times New Roman" w:hAnsi="Times New Roman" w:cs="Times New Roman"/>
          <w:sz w:val="32"/>
          <w:szCs w:val="32"/>
          <w:lang w:eastAsia="ru-RU"/>
        </w:rPr>
        <w:t xml:space="preserve"> Московской области подвел итоги работы системы стационарных комплексов </w:t>
      </w:r>
      <w:proofErr w:type="spellStart"/>
      <w:r w:rsidRPr="000265BE">
        <w:rPr>
          <w:rFonts w:ascii="Times New Roman" w:eastAsia="Times New Roman" w:hAnsi="Times New Roman" w:cs="Times New Roman"/>
          <w:sz w:val="32"/>
          <w:szCs w:val="32"/>
          <w:lang w:eastAsia="ru-RU"/>
        </w:rPr>
        <w:t>фотовидеофиксации</w:t>
      </w:r>
      <w:proofErr w:type="spellEnd"/>
      <w:r w:rsidRPr="000265BE">
        <w:rPr>
          <w:rFonts w:ascii="Times New Roman" w:eastAsia="Times New Roman" w:hAnsi="Times New Roman" w:cs="Times New Roman"/>
          <w:sz w:val="32"/>
          <w:szCs w:val="32"/>
          <w:lang w:eastAsia="ru-RU"/>
        </w:rPr>
        <w:t xml:space="preserve"> </w:t>
      </w:r>
      <w:r w:rsidRPr="000265BE">
        <w:rPr>
          <w:rFonts w:ascii="Times New Roman" w:eastAsia="Times New Roman" w:hAnsi="Times New Roman" w:cs="Times New Roman"/>
          <w:bCs/>
          <w:sz w:val="32"/>
          <w:szCs w:val="32"/>
          <w:lang w:eastAsia="ru-RU"/>
        </w:rPr>
        <w:t>Подмосковья</w:t>
      </w:r>
      <w:r w:rsidRPr="000265BE">
        <w:rPr>
          <w:rFonts w:ascii="Times New Roman" w:eastAsia="Times New Roman" w:hAnsi="Times New Roman" w:cs="Times New Roman"/>
          <w:sz w:val="32"/>
          <w:szCs w:val="32"/>
          <w:lang w:eastAsia="ru-RU"/>
        </w:rPr>
        <w:t xml:space="preserve"> с начала 2015 года. «Умные камеры» помогли ГИБДД вынести почти полмиллиона постановлений, которые принесут в бюджет 284 млн рублей.</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БОЛЬШЕ КАМЕР - МЕНЬШЕ АВАРИЙ</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Центр </w:t>
      </w:r>
      <w:r w:rsidRPr="000265BE">
        <w:rPr>
          <w:rFonts w:ascii="Times New Roman" w:eastAsia="Times New Roman" w:hAnsi="Times New Roman" w:cs="Times New Roman"/>
          <w:bCs/>
          <w:sz w:val="32"/>
          <w:szCs w:val="32"/>
          <w:lang w:eastAsia="ru-RU"/>
        </w:rPr>
        <w:t>безопасности дорожного движения</w:t>
      </w:r>
      <w:r w:rsidRPr="000265BE">
        <w:rPr>
          <w:rFonts w:ascii="Times New Roman" w:eastAsia="Times New Roman" w:hAnsi="Times New Roman" w:cs="Times New Roman"/>
          <w:sz w:val="32"/>
          <w:szCs w:val="32"/>
          <w:lang w:eastAsia="ru-RU"/>
        </w:rPr>
        <w:t xml:space="preserve"> Московской области (ЦБДДМО) продолжает активную работу по внед</w:t>
      </w:r>
      <w:r w:rsidRPr="000265BE">
        <w:rPr>
          <w:rFonts w:ascii="Times New Roman" w:eastAsia="Times New Roman" w:hAnsi="Times New Roman" w:cs="Times New Roman"/>
          <w:sz w:val="32"/>
          <w:szCs w:val="32"/>
          <w:lang w:eastAsia="ru-RU"/>
        </w:rPr>
        <w:softHyphen/>
        <w:t xml:space="preserve">рению и применению автоматических систем контроля нарушений Правил </w:t>
      </w:r>
      <w:r w:rsidRPr="000265BE">
        <w:rPr>
          <w:rFonts w:ascii="Times New Roman" w:eastAsia="Times New Roman" w:hAnsi="Times New Roman" w:cs="Times New Roman"/>
          <w:bCs/>
          <w:sz w:val="32"/>
          <w:szCs w:val="32"/>
          <w:lang w:eastAsia="ru-RU"/>
        </w:rPr>
        <w:t>дорожного движения</w:t>
      </w:r>
      <w:r w:rsidRPr="000265BE">
        <w:rPr>
          <w:rFonts w:ascii="Times New Roman" w:eastAsia="Times New Roman" w:hAnsi="Times New Roman" w:cs="Times New Roman"/>
          <w:sz w:val="32"/>
          <w:szCs w:val="32"/>
          <w:lang w:eastAsia="ru-RU"/>
        </w:rPr>
        <w:t xml:space="preserve">. Использование в </w:t>
      </w:r>
      <w:r w:rsidRPr="000265BE">
        <w:rPr>
          <w:rFonts w:ascii="Times New Roman" w:eastAsia="Times New Roman" w:hAnsi="Times New Roman" w:cs="Times New Roman"/>
          <w:bCs/>
          <w:sz w:val="32"/>
          <w:szCs w:val="32"/>
          <w:lang w:eastAsia="ru-RU"/>
        </w:rPr>
        <w:t>Подмосковье</w:t>
      </w:r>
      <w:r w:rsidRPr="000265BE">
        <w:rPr>
          <w:rFonts w:ascii="Times New Roman" w:eastAsia="Times New Roman" w:hAnsi="Times New Roman" w:cs="Times New Roman"/>
          <w:sz w:val="32"/>
          <w:szCs w:val="32"/>
          <w:lang w:eastAsia="ru-RU"/>
        </w:rPr>
        <w:t xml:space="preserve"> комплексов фото- и </w:t>
      </w:r>
      <w:proofErr w:type="spellStart"/>
      <w:r w:rsidRPr="000265BE">
        <w:rPr>
          <w:rFonts w:ascii="Times New Roman" w:eastAsia="Times New Roman" w:hAnsi="Times New Roman" w:cs="Times New Roman"/>
          <w:sz w:val="32"/>
          <w:szCs w:val="32"/>
          <w:lang w:eastAsia="ru-RU"/>
        </w:rPr>
        <w:t>видеофиксации</w:t>
      </w:r>
      <w:proofErr w:type="spellEnd"/>
      <w:r w:rsidRPr="000265BE">
        <w:rPr>
          <w:rFonts w:ascii="Times New Roman" w:eastAsia="Times New Roman" w:hAnsi="Times New Roman" w:cs="Times New Roman"/>
          <w:sz w:val="32"/>
          <w:szCs w:val="32"/>
          <w:lang w:eastAsia="ru-RU"/>
        </w:rPr>
        <w:t xml:space="preserve"> позволяет заметно уменьшить число очагов аварийности на дорогах области. Об этом говорят итоги работы </w:t>
      </w:r>
      <w:proofErr w:type="spellStart"/>
      <w:r w:rsidRPr="000265BE">
        <w:rPr>
          <w:rFonts w:ascii="Times New Roman" w:eastAsia="Times New Roman" w:hAnsi="Times New Roman" w:cs="Times New Roman"/>
          <w:sz w:val="32"/>
          <w:szCs w:val="32"/>
          <w:lang w:eastAsia="ru-RU"/>
        </w:rPr>
        <w:t>фотовидеосистем</w:t>
      </w:r>
      <w:proofErr w:type="spellEnd"/>
      <w:r w:rsidRPr="000265BE">
        <w:rPr>
          <w:rFonts w:ascii="Times New Roman" w:eastAsia="Times New Roman" w:hAnsi="Times New Roman" w:cs="Times New Roman"/>
          <w:sz w:val="32"/>
          <w:szCs w:val="32"/>
          <w:lang w:eastAsia="ru-RU"/>
        </w:rPr>
        <w:t xml:space="preserve"> за январь - май текущего года.</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К примеру, после установки соответствующего оборудования на трех аварийно-опасных участках автомобильной дороги А104 Москва - Дубна количество аварий сократилось с 49 до 5 случаев. Число погибших в ДТП на этих участках Дмитровского шоссе снизилось с более чем 30 до 1, а количество пострадавших уменьшилось с 30 до 8 человек.</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ОТВЕЧАЮТ РУБЛЕМ</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Сегодня в </w:t>
      </w:r>
      <w:r w:rsidRPr="000265BE">
        <w:rPr>
          <w:rFonts w:ascii="Times New Roman" w:eastAsia="Times New Roman" w:hAnsi="Times New Roman" w:cs="Times New Roman"/>
          <w:bCs/>
          <w:sz w:val="32"/>
          <w:szCs w:val="32"/>
          <w:lang w:eastAsia="ru-RU"/>
        </w:rPr>
        <w:t>Подмосковье</w:t>
      </w:r>
      <w:r w:rsidRPr="000265BE">
        <w:rPr>
          <w:rFonts w:ascii="Times New Roman" w:eastAsia="Times New Roman" w:hAnsi="Times New Roman" w:cs="Times New Roman"/>
          <w:sz w:val="32"/>
          <w:szCs w:val="32"/>
          <w:lang w:eastAsia="ru-RU"/>
        </w:rPr>
        <w:t xml:space="preserve"> работают 226 стационарных комплексов </w:t>
      </w:r>
      <w:proofErr w:type="spellStart"/>
      <w:r w:rsidRPr="000265BE">
        <w:rPr>
          <w:rFonts w:ascii="Times New Roman" w:eastAsia="Times New Roman" w:hAnsi="Times New Roman" w:cs="Times New Roman"/>
          <w:sz w:val="32"/>
          <w:szCs w:val="32"/>
          <w:lang w:eastAsia="ru-RU"/>
        </w:rPr>
        <w:t>фотовидеофиксации</w:t>
      </w:r>
      <w:proofErr w:type="spellEnd"/>
      <w:r w:rsidRPr="000265BE">
        <w:rPr>
          <w:rFonts w:ascii="Times New Roman" w:eastAsia="Times New Roman" w:hAnsi="Times New Roman" w:cs="Times New Roman"/>
          <w:sz w:val="32"/>
          <w:szCs w:val="32"/>
          <w:lang w:eastAsia="ru-RU"/>
        </w:rPr>
        <w:t xml:space="preserve"> нарушений Правил </w:t>
      </w:r>
      <w:r w:rsidRPr="000265BE">
        <w:rPr>
          <w:rFonts w:ascii="Times New Roman" w:eastAsia="Times New Roman" w:hAnsi="Times New Roman" w:cs="Times New Roman"/>
          <w:bCs/>
          <w:sz w:val="32"/>
          <w:szCs w:val="32"/>
          <w:lang w:eastAsia="ru-RU"/>
        </w:rPr>
        <w:t>дорожного движения</w:t>
      </w:r>
      <w:r w:rsidRPr="000265BE">
        <w:rPr>
          <w:rFonts w:ascii="Times New Roman" w:eastAsia="Times New Roman" w:hAnsi="Times New Roman" w:cs="Times New Roman"/>
          <w:sz w:val="32"/>
          <w:szCs w:val="32"/>
          <w:lang w:eastAsia="ru-RU"/>
        </w:rPr>
        <w:t>, 202 из которых отслеживают превышение скорости, 10 фиксируют проезд регулируемого перекрестка и 14 - проезд на красный сигнал светофора железнодорожных переездов.</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За период с января по май комплексы зафиксировали в </w:t>
      </w:r>
      <w:r w:rsidRPr="000265BE">
        <w:rPr>
          <w:rFonts w:ascii="Times New Roman" w:eastAsia="Times New Roman" w:hAnsi="Times New Roman" w:cs="Times New Roman"/>
          <w:bCs/>
          <w:sz w:val="32"/>
          <w:szCs w:val="32"/>
          <w:lang w:eastAsia="ru-RU"/>
        </w:rPr>
        <w:t>Подмосковье</w:t>
      </w:r>
      <w:r w:rsidRPr="000265BE">
        <w:rPr>
          <w:rFonts w:ascii="Times New Roman" w:eastAsia="Times New Roman" w:hAnsi="Times New Roman" w:cs="Times New Roman"/>
          <w:sz w:val="32"/>
          <w:szCs w:val="32"/>
          <w:lang w:eastAsia="ru-RU"/>
        </w:rPr>
        <w:t xml:space="preserve"> свыше 1,5 миллиона нарушений Правил </w:t>
      </w:r>
      <w:r w:rsidRPr="000265BE">
        <w:rPr>
          <w:rFonts w:ascii="Times New Roman" w:eastAsia="Times New Roman" w:hAnsi="Times New Roman" w:cs="Times New Roman"/>
          <w:bCs/>
          <w:sz w:val="32"/>
          <w:szCs w:val="32"/>
          <w:lang w:eastAsia="ru-RU"/>
        </w:rPr>
        <w:t>дорожного движения</w:t>
      </w:r>
      <w:r w:rsidRPr="000265BE">
        <w:rPr>
          <w:rFonts w:ascii="Times New Roman" w:eastAsia="Times New Roman" w:hAnsi="Times New Roman" w:cs="Times New Roman"/>
          <w:sz w:val="32"/>
          <w:szCs w:val="32"/>
          <w:lang w:eastAsia="ru-RU"/>
        </w:rPr>
        <w:t xml:space="preserve">. По результатам проверки более 780 тысяч фотоматериалов было направлено в Управление ГИБДД ГУ МВД России по Московской области. По уже обработанным материалам </w:t>
      </w:r>
      <w:r w:rsidRPr="000265BE">
        <w:rPr>
          <w:rFonts w:ascii="Times New Roman" w:eastAsia="Times New Roman" w:hAnsi="Times New Roman" w:cs="Times New Roman"/>
          <w:sz w:val="32"/>
          <w:szCs w:val="32"/>
          <w:lang w:eastAsia="ru-RU"/>
        </w:rPr>
        <w:lastRenderedPageBreak/>
        <w:t>областная Госавтоинспекция вынесла свыше 487 тыс. постановлений по делам об административных правонарушениях. Общая сумма наложенных на нарушителей штрафов превышает сумму в 284 млн рублей.</w:t>
      </w:r>
    </w:p>
    <w:p w:rsidR="00E4613D" w:rsidRPr="000265BE" w:rsidRDefault="00E4613D" w:rsidP="00E4613D">
      <w:pPr>
        <w:spacing w:after="0" w:line="240" w:lineRule="auto"/>
        <w:ind w:firstLine="709"/>
        <w:jc w:val="both"/>
        <w:rPr>
          <w:rFonts w:ascii="Times New Roman" w:hAnsi="Times New Roman" w:cs="Times New Roman"/>
          <w:sz w:val="32"/>
          <w:szCs w:val="32"/>
        </w:rPr>
      </w:pPr>
    </w:p>
    <w:p w:rsidR="00E4613D" w:rsidRPr="000265BE" w:rsidRDefault="00E4613D" w:rsidP="00522625">
      <w:pPr>
        <w:spacing w:after="0" w:line="240" w:lineRule="auto"/>
        <w:ind w:firstLine="709"/>
        <w:jc w:val="both"/>
        <w:rPr>
          <w:rFonts w:ascii="Times New Roman" w:hAnsi="Times New Roman" w:cs="Times New Roman"/>
          <w:b/>
          <w:sz w:val="32"/>
          <w:szCs w:val="32"/>
        </w:rPr>
      </w:pPr>
    </w:p>
    <w:p w:rsidR="00E4613D" w:rsidRPr="000265BE" w:rsidRDefault="00E4613D" w:rsidP="00A168E7">
      <w:pPr>
        <w:pStyle w:val="2"/>
        <w:rPr>
          <w:b/>
          <w:sz w:val="32"/>
        </w:rPr>
      </w:pPr>
      <w:bookmarkStart w:id="8" w:name="_Toc422927345"/>
      <w:r w:rsidRPr="000265BE">
        <w:rPr>
          <w:b/>
          <w:sz w:val="32"/>
        </w:rPr>
        <w:t xml:space="preserve">Почти 4 млн рублей предусмотрено в </w:t>
      </w:r>
      <w:proofErr w:type="spellStart"/>
      <w:r w:rsidRPr="000265BE">
        <w:rPr>
          <w:b/>
          <w:sz w:val="32"/>
        </w:rPr>
        <w:t>Луховицах</w:t>
      </w:r>
      <w:proofErr w:type="spellEnd"/>
      <w:r w:rsidRPr="000265BE">
        <w:rPr>
          <w:b/>
          <w:sz w:val="32"/>
        </w:rPr>
        <w:t xml:space="preserve"> на безопасность дорожного движения</w:t>
      </w:r>
      <w:bookmarkEnd w:id="8"/>
    </w:p>
    <w:p w:rsidR="00E4613D" w:rsidRPr="000265BE" w:rsidRDefault="00E4613D" w:rsidP="00E34AB0">
      <w:pPr>
        <w:spacing w:after="0" w:line="240" w:lineRule="auto"/>
        <w:jc w:val="both"/>
        <w:rPr>
          <w:rFonts w:ascii="Times New Roman" w:hAnsi="Times New Roman" w:cs="Times New Roman"/>
          <w:b/>
          <w:sz w:val="32"/>
          <w:szCs w:val="32"/>
        </w:rPr>
      </w:pPr>
      <w:r w:rsidRPr="000265BE">
        <w:rPr>
          <w:rStyle w:val="a5"/>
          <w:rFonts w:ascii="Times New Roman" w:hAnsi="Times New Roman" w:cs="Times New Roman"/>
          <w:sz w:val="32"/>
          <w:szCs w:val="32"/>
        </w:rPr>
        <w:t>Источник:</w:t>
      </w:r>
      <w:r w:rsidRPr="000265BE">
        <w:rPr>
          <w:rFonts w:ascii="Times New Roman" w:hAnsi="Times New Roman" w:cs="Times New Roman"/>
          <w:b/>
          <w:sz w:val="32"/>
          <w:szCs w:val="32"/>
        </w:rPr>
        <w:t xml:space="preserve"> Луховицкое информационное агентство, 15.05.2015 </w:t>
      </w:r>
    </w:p>
    <w:p w:rsidR="00E4613D" w:rsidRPr="000265BE" w:rsidRDefault="00E4613D" w:rsidP="00522625">
      <w:pPr>
        <w:spacing w:after="0" w:line="240" w:lineRule="auto"/>
        <w:ind w:firstLine="709"/>
        <w:jc w:val="both"/>
        <w:rPr>
          <w:rFonts w:ascii="Times New Roman" w:hAnsi="Times New Roman" w:cs="Times New Roman"/>
          <w:b/>
          <w:sz w:val="32"/>
          <w:szCs w:val="32"/>
        </w:rPr>
      </w:pP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Около 4 миллионов рублей потратят дорожники подмосковных </w:t>
      </w:r>
      <w:proofErr w:type="spellStart"/>
      <w:r w:rsidRPr="000265BE">
        <w:rPr>
          <w:sz w:val="32"/>
          <w:szCs w:val="32"/>
        </w:rPr>
        <w:t>Луховиц</w:t>
      </w:r>
      <w:proofErr w:type="spellEnd"/>
      <w:r w:rsidRPr="000265BE">
        <w:rPr>
          <w:sz w:val="32"/>
          <w:szCs w:val="32"/>
        </w:rPr>
        <w:t xml:space="preserve"> на улучшение безопасности дорожного движения в 2015 году, сообщает Луховицкое информагентство со ссылкой на эксперта Егорьевского регионального управления автомобильных дорог Елену Иванову.</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«Около 4 миллионов рублей потратят в текущем году дорожники ТО «Луховицкий </w:t>
      </w:r>
      <w:proofErr w:type="spellStart"/>
      <w:r w:rsidRPr="000265BE">
        <w:rPr>
          <w:sz w:val="32"/>
          <w:szCs w:val="32"/>
        </w:rPr>
        <w:t>автодор</w:t>
      </w:r>
      <w:proofErr w:type="spellEnd"/>
      <w:r w:rsidRPr="000265BE">
        <w:rPr>
          <w:sz w:val="32"/>
          <w:szCs w:val="32"/>
        </w:rPr>
        <w:t>» в рамках долгосрочной целевой программы «Обеспечение безопасности дорожного движения на территории Московской области в 2013-2015 годах», – сказала Иванова.</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По ее словам, в планах дорожников – работы по устройству и переустройству заездных карманов и посадочных площадок с установкой автопавильонов на участках дорог «</w:t>
      </w:r>
      <w:proofErr w:type="spellStart"/>
      <w:r w:rsidRPr="000265BE">
        <w:rPr>
          <w:sz w:val="32"/>
          <w:szCs w:val="32"/>
        </w:rPr>
        <w:t>Луховицы</w:t>
      </w:r>
      <w:proofErr w:type="spellEnd"/>
      <w:r w:rsidRPr="000265BE">
        <w:rPr>
          <w:sz w:val="32"/>
          <w:szCs w:val="32"/>
        </w:rPr>
        <w:t>-Зарайск» – АБЗ, «</w:t>
      </w:r>
      <w:proofErr w:type="spellStart"/>
      <w:r w:rsidRPr="000265BE">
        <w:rPr>
          <w:sz w:val="32"/>
          <w:szCs w:val="32"/>
        </w:rPr>
        <w:t>Луховицы</w:t>
      </w:r>
      <w:proofErr w:type="spellEnd"/>
      <w:r w:rsidRPr="000265BE">
        <w:rPr>
          <w:sz w:val="32"/>
          <w:szCs w:val="32"/>
        </w:rPr>
        <w:t xml:space="preserve">-Зарайск» и «Ловцы-Дединово» (переустройство посадочной площадки </w:t>
      </w:r>
      <w:proofErr w:type="gramStart"/>
      <w:r w:rsidRPr="000265BE">
        <w:rPr>
          <w:sz w:val="32"/>
          <w:szCs w:val="32"/>
        </w:rPr>
        <w:t>с заменой автопавильона</w:t>
      </w:r>
      <w:proofErr w:type="gramEnd"/>
      <w:r w:rsidRPr="000265BE">
        <w:rPr>
          <w:sz w:val="32"/>
          <w:szCs w:val="32"/>
        </w:rPr>
        <w:t>) по проекту «Остановка».</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 «На участках трассы М-5 «</w:t>
      </w:r>
      <w:proofErr w:type="gramStart"/>
      <w:r w:rsidRPr="000265BE">
        <w:rPr>
          <w:sz w:val="32"/>
          <w:szCs w:val="32"/>
        </w:rPr>
        <w:t>Урал»-</w:t>
      </w:r>
      <w:proofErr w:type="gramEnd"/>
      <w:r w:rsidRPr="000265BE">
        <w:rPr>
          <w:sz w:val="32"/>
          <w:szCs w:val="32"/>
        </w:rPr>
        <w:t>Федоровское и М-5 «Урал»-Коломна будет произведено устройство тротуаров в рамках одноименного проекта. На последнем участке, признанном очагом аварийности, запланировано устройство светофорного объекта с вызывной кнопкой на пешеходном переходе. На выполнение этих работ будет израсходовано более 3 миллионов рублей», – сказала Иванова.</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Иванова отметила, что по решению объединенной комиссии по обеспечению безопасности дорожного движения в Луховицком районе на участке автодороги «</w:t>
      </w:r>
      <w:proofErr w:type="spellStart"/>
      <w:r w:rsidRPr="000265BE">
        <w:rPr>
          <w:sz w:val="32"/>
          <w:szCs w:val="32"/>
        </w:rPr>
        <w:t>Луховицы</w:t>
      </w:r>
      <w:proofErr w:type="spellEnd"/>
      <w:r w:rsidRPr="000265BE">
        <w:rPr>
          <w:sz w:val="32"/>
          <w:szCs w:val="32"/>
        </w:rPr>
        <w:t xml:space="preserve">-Зарайск» работники ТО строительно-монтажного эксплуатационного управления обустроят пешеходный переход с установкой современных технических </w:t>
      </w:r>
      <w:r w:rsidRPr="000265BE">
        <w:rPr>
          <w:sz w:val="32"/>
          <w:szCs w:val="32"/>
        </w:rPr>
        <w:lastRenderedPageBreak/>
        <w:t>средств системы импульсивной индикации на базе светодиодного светофора. Эти работы пройдут в рамках губернаторского проекта «Безопасный переход» и обойдутся в сумму до 500 тысяч рублей.</w:t>
      </w:r>
    </w:p>
    <w:p w:rsidR="00E4613D" w:rsidRPr="000265BE" w:rsidRDefault="00E4613D" w:rsidP="00E4613D">
      <w:pPr>
        <w:spacing w:after="0" w:line="240" w:lineRule="auto"/>
        <w:ind w:firstLine="709"/>
        <w:jc w:val="both"/>
        <w:rPr>
          <w:rFonts w:ascii="Times New Roman" w:hAnsi="Times New Roman" w:cs="Times New Roman"/>
          <w:sz w:val="32"/>
          <w:szCs w:val="32"/>
        </w:rPr>
      </w:pPr>
    </w:p>
    <w:p w:rsidR="00E4613D" w:rsidRPr="000265BE" w:rsidRDefault="00E4613D" w:rsidP="00E4613D">
      <w:pPr>
        <w:spacing w:after="0" w:line="240" w:lineRule="auto"/>
        <w:ind w:firstLine="709"/>
        <w:jc w:val="both"/>
        <w:rPr>
          <w:rFonts w:ascii="Times New Roman" w:hAnsi="Times New Roman" w:cs="Times New Roman"/>
          <w:b/>
          <w:sz w:val="32"/>
          <w:szCs w:val="32"/>
        </w:rPr>
      </w:pPr>
    </w:p>
    <w:p w:rsidR="00E4613D" w:rsidRPr="000265BE" w:rsidRDefault="00E4613D" w:rsidP="00A168E7">
      <w:pPr>
        <w:pStyle w:val="2"/>
        <w:rPr>
          <w:b/>
          <w:sz w:val="32"/>
        </w:rPr>
      </w:pPr>
      <w:bookmarkStart w:id="9" w:name="_Toc422927346"/>
      <w:r w:rsidRPr="000265BE">
        <w:rPr>
          <w:b/>
          <w:sz w:val="32"/>
        </w:rPr>
        <w:t>Необходимы срочные действия</w:t>
      </w:r>
      <w:bookmarkEnd w:id="9"/>
      <w:r w:rsidRPr="000265BE">
        <w:rPr>
          <w:b/>
          <w:sz w:val="32"/>
        </w:rPr>
        <w:t xml:space="preserve"> </w:t>
      </w:r>
    </w:p>
    <w:p w:rsidR="00E4613D" w:rsidRPr="000265BE" w:rsidRDefault="00E4613D" w:rsidP="00E34AB0">
      <w:pPr>
        <w:spacing w:after="0" w:line="240" w:lineRule="auto"/>
        <w:jc w:val="both"/>
        <w:rPr>
          <w:rFonts w:ascii="Times New Roman" w:eastAsia="Times New Roman" w:hAnsi="Times New Roman" w:cs="Times New Roman"/>
          <w:b/>
          <w:sz w:val="32"/>
          <w:szCs w:val="32"/>
          <w:lang w:eastAsia="ru-RU"/>
        </w:rPr>
      </w:pPr>
      <w:r w:rsidRPr="000265BE">
        <w:rPr>
          <w:rStyle w:val="a5"/>
          <w:rFonts w:ascii="Times New Roman" w:hAnsi="Times New Roman" w:cs="Times New Roman"/>
          <w:sz w:val="32"/>
          <w:szCs w:val="32"/>
        </w:rPr>
        <w:t xml:space="preserve">Источник: </w:t>
      </w:r>
      <w:r w:rsidRPr="000265BE">
        <w:rPr>
          <w:rFonts w:ascii="Times New Roman" w:eastAsia="Times New Roman" w:hAnsi="Times New Roman" w:cs="Times New Roman"/>
          <w:b/>
          <w:sz w:val="32"/>
          <w:szCs w:val="32"/>
          <w:lang w:eastAsia="ru-RU"/>
        </w:rPr>
        <w:t>Транспорт России, 14.05.2015</w:t>
      </w:r>
    </w:p>
    <w:p w:rsidR="00E4613D" w:rsidRPr="000265BE" w:rsidRDefault="00E4613D" w:rsidP="00E34AB0">
      <w:pPr>
        <w:spacing w:after="0" w:line="240" w:lineRule="auto"/>
        <w:jc w:val="both"/>
        <w:rPr>
          <w:rFonts w:ascii="Times New Roman" w:eastAsia="Times New Roman" w:hAnsi="Times New Roman" w:cs="Times New Roman"/>
          <w:b/>
          <w:sz w:val="32"/>
          <w:szCs w:val="32"/>
          <w:lang w:eastAsia="ru-RU"/>
        </w:rPr>
      </w:pPr>
      <w:r w:rsidRPr="000265BE">
        <w:rPr>
          <w:rFonts w:ascii="Times New Roman" w:eastAsia="Times New Roman" w:hAnsi="Times New Roman" w:cs="Times New Roman"/>
          <w:b/>
          <w:sz w:val="32"/>
          <w:szCs w:val="32"/>
          <w:lang w:eastAsia="ru-RU"/>
        </w:rPr>
        <w:t xml:space="preserve">Владимир Чистов </w:t>
      </w:r>
    </w:p>
    <w:p w:rsidR="00E4613D" w:rsidRPr="000265BE" w:rsidRDefault="00E4613D" w:rsidP="00E4613D">
      <w:pPr>
        <w:spacing w:after="0" w:line="240" w:lineRule="auto"/>
        <w:ind w:firstLine="709"/>
        <w:jc w:val="both"/>
        <w:rPr>
          <w:rFonts w:ascii="Times New Roman" w:eastAsia="Times New Roman" w:hAnsi="Times New Roman" w:cs="Times New Roman"/>
          <w:b/>
          <w:sz w:val="32"/>
          <w:szCs w:val="32"/>
          <w:lang w:eastAsia="ru-RU"/>
        </w:rPr>
      </w:pP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Каждые 4 минуты на автодорогах планеты погибает один ребенок</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Почему каждый день по всему миру тысячи детей гибнут и получают травмы? Потому что предпринимаемых мер для обеспечения безопасности недостаточно. Вы, наши лидеры, политики и главы государств, должны выслушать нас и начать действовать. Мы - дети. В будущем, возможно, у нас будет право голоса, но сейчас помощь зависит только от вас. Необходимы срочные действия, иначе многие из нас так и не получат шанс достичь того возраста, когда их голоса будут услышаны. И именно здесь вы - наши лидеры и взрослые - можете помочь нам поддержать этот призыв к действиям для обеспечения безопасности детей на дорогах".</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Это слова из написанной Детской декларации по безопасности дорожного движения, представленной в ноябре 2014 года. Она была разработана с участием детей во всем мире. Полный текст ее озвучили члены клуба "Юных друзей полиции" из столичной общеобразовательной школы N 12 в пресс-центре МИД "Россия сегодня", где прошел "круглый стол", посвященный 3-й Глобальной неделе безопасности дорожного движения ООН, объявленной резолюцией Генеральной ассамблеи ООН "Повышение безопасности дорожного движения", которая стартовала 4 мая. Ее решено посвятить безопасности детей на автомобильном транспорте и на автодорогах. Девиз недели - "Спасите детские жизни". В заседании приняли участие руководители Госавтоинспекции, Министерства образования и науки, представители экспертного сообщества, а также координаторы проекта Всемирной организации здравоохранения по безопасности дорожного движения в России. Проблема детской смертности и </w:t>
      </w:r>
      <w:r w:rsidRPr="000265BE">
        <w:rPr>
          <w:rFonts w:ascii="Times New Roman" w:eastAsia="Times New Roman" w:hAnsi="Times New Roman" w:cs="Times New Roman"/>
          <w:sz w:val="32"/>
          <w:szCs w:val="32"/>
          <w:lang w:eastAsia="ru-RU"/>
        </w:rPr>
        <w:lastRenderedPageBreak/>
        <w:t>травматизма на автомобильных дорогах и в автотранспорте давно уже тревожит мировую общественность. Но сегодня ситуация стала просто катастрофической. За "круглым столом" координатор проекта Всемирной организации здравоохранения Елена Юрасова назвала цифры, которые никого не должны оставить равнодушным и безучастным:</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 Ежегодно во всем мире на автодорогах погибают более 180 тыс. детей, то есть каждые 4 минуты наша планета теряет одного ребенка. Причем треть погибших детей в развитых странах, в том числе и в России, это дети-пассажиры. Они не могли нарушить правила безопасности, как не могли и воспрепятствовать допущенным нарушениям. Это не только трагедии для сотен тысяч семей, но и огромная нагрузка на экономику стран. Анализ, проводимый ВОЗ, показал, что дорожно-транспортные происшествия являются преобладающей причиной </w:t>
      </w:r>
      <w:r w:rsidRPr="000265BE">
        <w:rPr>
          <w:rFonts w:ascii="Times New Roman" w:eastAsia="Times New Roman" w:hAnsi="Times New Roman" w:cs="Times New Roman"/>
          <w:bCs/>
          <w:sz w:val="32"/>
          <w:szCs w:val="32"/>
          <w:lang w:eastAsia="ru-RU"/>
        </w:rPr>
        <w:t>смерти</w:t>
      </w:r>
      <w:r w:rsidRPr="000265BE">
        <w:rPr>
          <w:rFonts w:ascii="Times New Roman" w:eastAsia="Times New Roman" w:hAnsi="Times New Roman" w:cs="Times New Roman"/>
          <w:sz w:val="32"/>
          <w:szCs w:val="32"/>
          <w:lang w:eastAsia="ru-RU"/>
        </w:rPr>
        <w:t xml:space="preserve"> подростков и ведущей среди детей старше 5 лет. К сожалению, наша страна является одним из лидеров по количеству </w:t>
      </w:r>
      <w:r w:rsidRPr="000265BE">
        <w:rPr>
          <w:rFonts w:ascii="Times New Roman" w:eastAsia="Times New Roman" w:hAnsi="Times New Roman" w:cs="Times New Roman"/>
          <w:bCs/>
          <w:sz w:val="32"/>
          <w:szCs w:val="32"/>
          <w:lang w:eastAsia="ru-RU"/>
        </w:rPr>
        <w:t>ДТП</w:t>
      </w:r>
      <w:r w:rsidRPr="000265BE">
        <w:rPr>
          <w:rFonts w:ascii="Times New Roman" w:eastAsia="Times New Roman" w:hAnsi="Times New Roman" w:cs="Times New Roman"/>
          <w:sz w:val="32"/>
          <w:szCs w:val="32"/>
          <w:lang w:eastAsia="ru-RU"/>
        </w:rPr>
        <w:t xml:space="preserve"> с участием подростков с трагическими и тяжелыми последствиями. Лидерство это далеко не почетное, и мы просто не должны с этим мириться. Ведь дети - это наше будущее, это завтрашний день России.</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Данные, приведенные Еленой Юрасовой, дополнил свежей статистикой по нашей стране зам. начальника Главного управления по обеспечению безопасности дорожного движения МВД РФ генерал-майор полиции Владимир Кузин:</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 Только за три месяца нынешнего года зарегистрированы 3067 </w:t>
      </w:r>
      <w:r w:rsidRPr="000265BE">
        <w:rPr>
          <w:rFonts w:ascii="Times New Roman" w:eastAsia="Times New Roman" w:hAnsi="Times New Roman" w:cs="Times New Roman"/>
          <w:bCs/>
          <w:sz w:val="32"/>
          <w:szCs w:val="32"/>
          <w:lang w:eastAsia="ru-RU"/>
        </w:rPr>
        <w:t>ДТП</w:t>
      </w:r>
      <w:r w:rsidRPr="000265BE">
        <w:rPr>
          <w:rFonts w:ascii="Times New Roman" w:eastAsia="Times New Roman" w:hAnsi="Times New Roman" w:cs="Times New Roman"/>
          <w:sz w:val="32"/>
          <w:szCs w:val="32"/>
          <w:lang w:eastAsia="ru-RU"/>
        </w:rPr>
        <w:t xml:space="preserve"> с участием детей и подростков в возрасте до 16 лет. В результате погибли 117 детей и 3256 получили травмы. 89 % детей-пассажиров, пострадавших в </w:t>
      </w:r>
      <w:r w:rsidRPr="000265BE">
        <w:rPr>
          <w:rFonts w:ascii="Times New Roman" w:eastAsia="Times New Roman" w:hAnsi="Times New Roman" w:cs="Times New Roman"/>
          <w:bCs/>
          <w:sz w:val="32"/>
          <w:szCs w:val="32"/>
          <w:lang w:eastAsia="ru-RU"/>
        </w:rPr>
        <w:t>ДТП</w:t>
      </w:r>
      <w:r w:rsidRPr="000265BE">
        <w:rPr>
          <w:rFonts w:ascii="Times New Roman" w:eastAsia="Times New Roman" w:hAnsi="Times New Roman" w:cs="Times New Roman"/>
          <w:sz w:val="32"/>
          <w:szCs w:val="32"/>
          <w:lang w:eastAsia="ru-RU"/>
        </w:rPr>
        <w:t>, находились в салонах легковых автомобилей. Больше всего погибло малышей в возрасте до года и 4 лет. За истекший срок произошел 1501 наезд на маленьких пешеходов, при этом погибли 32 ребенка. Самой распространенной причиной наездов на детей-пешеходов является выход их на проезжую часть дороги на участках, где нет оборудованных переходов через шоссе.</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Ничего нового журналисты не узнали, подобные факты они слышали не раз, менялись лишь цифры, причины же </w:t>
      </w:r>
      <w:r w:rsidRPr="000265BE">
        <w:rPr>
          <w:rFonts w:ascii="Times New Roman" w:eastAsia="Times New Roman" w:hAnsi="Times New Roman" w:cs="Times New Roman"/>
          <w:bCs/>
          <w:sz w:val="32"/>
          <w:szCs w:val="32"/>
          <w:lang w:eastAsia="ru-RU"/>
        </w:rPr>
        <w:t>ДТП</w:t>
      </w:r>
      <w:r w:rsidRPr="000265BE">
        <w:rPr>
          <w:rFonts w:ascii="Times New Roman" w:eastAsia="Times New Roman" w:hAnsi="Times New Roman" w:cs="Times New Roman"/>
          <w:sz w:val="32"/>
          <w:szCs w:val="32"/>
          <w:lang w:eastAsia="ru-RU"/>
        </w:rPr>
        <w:t xml:space="preserve"> остаются неизменными.</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lastRenderedPageBreak/>
        <w:t xml:space="preserve">- Основная идея Глобальной недели как раз и состоит в том, чтобы привлечь внимание мировой общественности к уязвимому положению детей как участников дорожного движения, инициировать принятие мер, направленных на повышение их безопасности. Этой задаче служит и написанная Детская декларация, в которой ребята отразили ситуацию с безопасностью детей на автодорогах, высказали свои мысли и страхи, свои пожелания. Они надеются, что сумеют достучаться до сердец старших. </w:t>
      </w:r>
      <w:proofErr w:type="gramStart"/>
      <w:r w:rsidRPr="000265BE">
        <w:rPr>
          <w:rFonts w:ascii="Times New Roman" w:eastAsia="Times New Roman" w:hAnsi="Times New Roman" w:cs="Times New Roman"/>
          <w:sz w:val="32"/>
          <w:szCs w:val="32"/>
          <w:lang w:eastAsia="ru-RU"/>
        </w:rPr>
        <w:t>Что декларацию поддержат и подпишут все, кого волнует судьба подрастающего поколения</w:t>
      </w:r>
      <w:proofErr w:type="gramEnd"/>
      <w:r w:rsidRPr="000265BE">
        <w:rPr>
          <w:rFonts w:ascii="Times New Roman" w:eastAsia="Times New Roman" w:hAnsi="Times New Roman" w:cs="Times New Roman"/>
          <w:sz w:val="32"/>
          <w:szCs w:val="32"/>
          <w:lang w:eastAsia="ru-RU"/>
        </w:rPr>
        <w:t xml:space="preserve">, - сказала президент общественной организации "Движение безопасности" Наталья </w:t>
      </w:r>
      <w:proofErr w:type="spellStart"/>
      <w:r w:rsidRPr="000265BE">
        <w:rPr>
          <w:rFonts w:ascii="Times New Roman" w:eastAsia="Times New Roman" w:hAnsi="Times New Roman" w:cs="Times New Roman"/>
          <w:sz w:val="32"/>
          <w:szCs w:val="32"/>
          <w:lang w:eastAsia="ru-RU"/>
        </w:rPr>
        <w:t>Агре</w:t>
      </w:r>
      <w:proofErr w:type="spellEnd"/>
      <w:r w:rsidRPr="000265BE">
        <w:rPr>
          <w:rFonts w:ascii="Times New Roman" w:eastAsia="Times New Roman" w:hAnsi="Times New Roman" w:cs="Times New Roman"/>
          <w:sz w:val="32"/>
          <w:szCs w:val="32"/>
          <w:lang w:eastAsia="ru-RU"/>
        </w:rPr>
        <w:t>.</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Наверное, стоит напомнить, что резолюцию ООН по безопасности дорожного движения подписали более 100 стран. В феврале текущего года газета "Добрая Дорога Детства", ГУОБДД МВД России и представительство ВОЗ в РФ присоединились к мероприятиям Глобальной недели и движению "Спасите детские жизни" и призвали все регионы страны последовать их примеру - поддержать 3-ю Глобальную неделю и провести запланированные в ней мероприятия на местах.</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Давайте вместе сделаем наши дороги безопасными, спасем детские жизни, - этот призыв огласила на "круглом столе" главный редактор газет "STOP-газета" и "Добрая Дорога Детства" Татьяна Алексеева.</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Она пояснила, что кампания "Спасите детские жизни" призвана подчеркнуть тяжелое положение детей на дорогах мира и содействовать включению принципов безопасного и устойчивого развития транспорта в повестку дня на период после 2015 года. Организаторы кампании приглашают всех, кому не безразлична судьба подрастающего поколения, подписать Детскую декларацию, пропагандировать и донести ее до тех, от кого зависит дорожная безопасность в странах и сообществах.</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Возвратимся к приведенной на "круглом столе" статистике </w:t>
      </w:r>
      <w:r w:rsidRPr="000265BE">
        <w:rPr>
          <w:rFonts w:ascii="Times New Roman" w:eastAsia="Times New Roman" w:hAnsi="Times New Roman" w:cs="Times New Roman"/>
          <w:bCs/>
          <w:sz w:val="32"/>
          <w:szCs w:val="32"/>
          <w:lang w:eastAsia="ru-RU"/>
        </w:rPr>
        <w:t>ДТП</w:t>
      </w:r>
      <w:r w:rsidRPr="000265BE">
        <w:rPr>
          <w:rFonts w:ascii="Times New Roman" w:eastAsia="Times New Roman" w:hAnsi="Times New Roman" w:cs="Times New Roman"/>
          <w:sz w:val="32"/>
          <w:szCs w:val="32"/>
          <w:lang w:eastAsia="ru-RU"/>
        </w:rPr>
        <w:t xml:space="preserve">. Так, из всех детей, получивших травмы или погибших на дорогах во всем мире, 38 % - это пешеходы. Чаще всего такие несчастные случаи происходят в странах с низким и средним уровнем дохода. Еще 36 % погибших в </w:t>
      </w:r>
      <w:r w:rsidRPr="000265BE">
        <w:rPr>
          <w:rFonts w:ascii="Times New Roman" w:eastAsia="Times New Roman" w:hAnsi="Times New Roman" w:cs="Times New Roman"/>
          <w:bCs/>
          <w:sz w:val="32"/>
          <w:szCs w:val="32"/>
          <w:lang w:eastAsia="ru-RU"/>
        </w:rPr>
        <w:t>ДТП</w:t>
      </w:r>
      <w:r w:rsidRPr="000265BE">
        <w:rPr>
          <w:rFonts w:ascii="Times New Roman" w:eastAsia="Times New Roman" w:hAnsi="Times New Roman" w:cs="Times New Roman"/>
          <w:sz w:val="32"/>
          <w:szCs w:val="32"/>
          <w:lang w:eastAsia="ru-RU"/>
        </w:rPr>
        <w:t xml:space="preserve"> детей находились в автомобиле. Как правило, это малыши и подростки из стран с </w:t>
      </w:r>
      <w:r w:rsidRPr="000265BE">
        <w:rPr>
          <w:rFonts w:ascii="Times New Roman" w:eastAsia="Times New Roman" w:hAnsi="Times New Roman" w:cs="Times New Roman"/>
          <w:sz w:val="32"/>
          <w:szCs w:val="32"/>
          <w:lang w:eastAsia="ru-RU"/>
        </w:rPr>
        <w:lastRenderedPageBreak/>
        <w:t>высоким уровнем дохода. Остальные дети погибают на дорогах ежегодно, совершая поездки на велосипеде или мотоцикле.</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 Более безопасные дороги для всех - это дороги и для детей, - сказала Татьяна Алексеева. - В Глобальном плане для Десятилетия действий по обеспечению дорожной безопасности 2011-2020 годов подчеркивается, что является необходимым для обеспечения дорожной безопасности для всех. Для правительств это принятие такого законодательства, которое поставило бы заслон основным рискам и нарушениям, приводящим к аварийным ситуациям на автодорогах. Чтобы снизить их число, в странах, где сумели добиться существенного сокращения </w:t>
      </w:r>
      <w:r w:rsidRPr="000265BE">
        <w:rPr>
          <w:rFonts w:ascii="Times New Roman" w:eastAsia="Times New Roman" w:hAnsi="Times New Roman" w:cs="Times New Roman"/>
          <w:bCs/>
          <w:sz w:val="32"/>
          <w:szCs w:val="32"/>
          <w:lang w:eastAsia="ru-RU"/>
        </w:rPr>
        <w:t>ДТП</w:t>
      </w:r>
      <w:r w:rsidRPr="000265BE">
        <w:rPr>
          <w:rFonts w:ascii="Times New Roman" w:eastAsia="Times New Roman" w:hAnsi="Times New Roman" w:cs="Times New Roman"/>
          <w:sz w:val="32"/>
          <w:szCs w:val="32"/>
          <w:lang w:eastAsia="ru-RU"/>
        </w:rPr>
        <w:t xml:space="preserve"> с участием детей, были разработаны стратегии, осуществление которых поможет приблизиться к целям и задачам, провозглашенным в Глобальном плане.</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На "круглом столе" были названы и обсуждены 10 таких стратегий. Речь идет о строгом контроле соблюдения скорости движения на дорогах и сокращении случаев управления транспортным средством в нетрезвом виде. Заострено внимание на использовании защитных касок велосипедистами и мотоциклистами, а также специальных сидений для перевозки детей в автомобилях. О необходимости улучшения способности ребенка видеть и быть видимым, для чего рекомендуется носить светлую или яркую одежду, использование на ней светоотражательных лент. Об усилении дорожной инфраструктуры, а проще говоря, улучшении качества и надежности дорог. О приспособлении конструкции автомобиля для безопасных перевозок в нем детей. Это еще и уменьшение рисков для молодых водителей, ибо статистика подтверждает, что большинство </w:t>
      </w:r>
      <w:r w:rsidRPr="000265BE">
        <w:rPr>
          <w:rFonts w:ascii="Times New Roman" w:eastAsia="Times New Roman" w:hAnsi="Times New Roman" w:cs="Times New Roman"/>
          <w:bCs/>
          <w:sz w:val="32"/>
          <w:szCs w:val="32"/>
          <w:lang w:eastAsia="ru-RU"/>
        </w:rPr>
        <w:t>ДТП</w:t>
      </w:r>
      <w:r w:rsidRPr="000265BE">
        <w:rPr>
          <w:rFonts w:ascii="Times New Roman" w:eastAsia="Times New Roman" w:hAnsi="Times New Roman" w:cs="Times New Roman"/>
          <w:sz w:val="32"/>
          <w:szCs w:val="32"/>
          <w:lang w:eastAsia="ru-RU"/>
        </w:rPr>
        <w:t xml:space="preserve"> совершают люди, не обладающие достаточными знаниями и опытом вождения транспортных средств. Немаловажными факторами являются оперативное своевременное оказание надлежащей помощи пострадавшим на дорогах детям и наблюдение за поведением подростков вблизи автомобильных трасс.</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Все эти стратегии хорошо известны и водителям, и сотрудникам Госавтоинспекции. Более того, Наталья </w:t>
      </w:r>
      <w:proofErr w:type="spellStart"/>
      <w:r w:rsidRPr="000265BE">
        <w:rPr>
          <w:rFonts w:ascii="Times New Roman" w:eastAsia="Times New Roman" w:hAnsi="Times New Roman" w:cs="Times New Roman"/>
          <w:sz w:val="32"/>
          <w:szCs w:val="32"/>
          <w:lang w:eastAsia="ru-RU"/>
        </w:rPr>
        <w:t>Агре</w:t>
      </w:r>
      <w:proofErr w:type="spellEnd"/>
      <w:r w:rsidRPr="000265BE">
        <w:rPr>
          <w:rFonts w:ascii="Times New Roman" w:eastAsia="Times New Roman" w:hAnsi="Times New Roman" w:cs="Times New Roman"/>
          <w:sz w:val="32"/>
          <w:szCs w:val="32"/>
          <w:lang w:eastAsia="ru-RU"/>
        </w:rPr>
        <w:t xml:space="preserve"> сообщила, что уже на протяжении восьми месяцев проводится масштабное исследование </w:t>
      </w:r>
      <w:proofErr w:type="spellStart"/>
      <w:r w:rsidRPr="000265BE">
        <w:rPr>
          <w:rFonts w:ascii="Times New Roman" w:eastAsia="Times New Roman" w:hAnsi="Times New Roman" w:cs="Times New Roman"/>
          <w:sz w:val="32"/>
          <w:szCs w:val="32"/>
          <w:lang w:eastAsia="ru-RU"/>
        </w:rPr>
        <w:t>травмоопасности</w:t>
      </w:r>
      <w:proofErr w:type="spellEnd"/>
      <w:r w:rsidRPr="000265BE">
        <w:rPr>
          <w:rFonts w:ascii="Times New Roman" w:eastAsia="Times New Roman" w:hAnsi="Times New Roman" w:cs="Times New Roman"/>
          <w:sz w:val="32"/>
          <w:szCs w:val="32"/>
          <w:lang w:eastAsia="ru-RU"/>
        </w:rPr>
        <w:t xml:space="preserve"> и безопасности различных устройств, фиксирующих детей в автомобиле. В </w:t>
      </w:r>
      <w:r w:rsidRPr="000265BE">
        <w:rPr>
          <w:rFonts w:ascii="Times New Roman" w:eastAsia="Times New Roman" w:hAnsi="Times New Roman" w:cs="Times New Roman"/>
          <w:sz w:val="32"/>
          <w:szCs w:val="32"/>
          <w:lang w:eastAsia="ru-RU"/>
        </w:rPr>
        <w:lastRenderedPageBreak/>
        <w:t xml:space="preserve">качестве опытной площадки выбрана </w:t>
      </w:r>
      <w:r w:rsidRPr="000265BE">
        <w:rPr>
          <w:rFonts w:ascii="Times New Roman" w:eastAsia="Times New Roman" w:hAnsi="Times New Roman" w:cs="Times New Roman"/>
          <w:bCs/>
          <w:sz w:val="32"/>
          <w:szCs w:val="32"/>
          <w:lang w:eastAsia="ru-RU"/>
        </w:rPr>
        <w:t>Московская область</w:t>
      </w:r>
      <w:r w:rsidRPr="000265BE">
        <w:rPr>
          <w:rFonts w:ascii="Times New Roman" w:eastAsia="Times New Roman" w:hAnsi="Times New Roman" w:cs="Times New Roman"/>
          <w:sz w:val="32"/>
          <w:szCs w:val="32"/>
          <w:lang w:eastAsia="ru-RU"/>
        </w:rPr>
        <w:t>, где сочетаются все условия для проведения таких исследований. Есть скоростные магистрали федерального значения, есть городские дороги и дороги регионального значения. А кроме того, здесь очень плотный график движения транспорта. Не менее значимым элементом в безопасности дорожного движения является обучение детей правилам при поездках в автотранспорте, а также вблизи дорог и при их переходе. Зам. директора департамента государственной политики в сфере защиты прав детей Министерства образования и науки Владимир Кабанов считает, что приоритет министерства - воспитание гражданина, ответственного за свое поведение в обществе. А, следовательно, и поведение на дороге. Уже утверждены и поэтапно вводятся государственные образовательные стандарты, предусматривающие интеграцию вопросов безопасности и в дошкольных образовательных учреждениях. Кабанов особо подчеркнул, что процесс образования должен быть непрерывным, начиная с двухлетнего возраста и вплоть до выпускного класса. И предостерег от практики, которой следуют в ряде регионов: проведут неделю или месячник безопасности, отрапортуют и забывают обо всем до очередного масштабного мероприятия.</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Об эффективности интеграции вопросов безопасности в школьную программу отметила в своем выступлении и Наталья </w:t>
      </w:r>
      <w:proofErr w:type="spellStart"/>
      <w:r w:rsidRPr="000265BE">
        <w:rPr>
          <w:rFonts w:ascii="Times New Roman" w:eastAsia="Times New Roman" w:hAnsi="Times New Roman" w:cs="Times New Roman"/>
          <w:sz w:val="32"/>
          <w:szCs w:val="32"/>
          <w:lang w:eastAsia="ru-RU"/>
        </w:rPr>
        <w:t>Агре</w:t>
      </w:r>
      <w:proofErr w:type="spellEnd"/>
      <w:r w:rsidRPr="000265BE">
        <w:rPr>
          <w:rFonts w:ascii="Times New Roman" w:eastAsia="Times New Roman" w:hAnsi="Times New Roman" w:cs="Times New Roman"/>
          <w:sz w:val="32"/>
          <w:szCs w:val="32"/>
          <w:lang w:eastAsia="ru-RU"/>
        </w:rPr>
        <w:t>:</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В рамках широкомасштабных социальных кампаний, проводимых Госавтоинспекцией МВД РФ и Российским союзом автостраховщиков совместно с экспертным сообществом, на протяжении последних нескольких лет были разработаны различные методические материалы. В них предусмотрены уже готовые сценарии проведения как интерактивных уроков в игровой форме для детей, так и уроков физики с включенной в них темой дорожной безопасности для подростков. Такая форма интересна и самим школьникам: физические задачи обретают сюжет, их главным героем становится не абстрактное тело, а реальный автомобиль.</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По словам Натальи </w:t>
      </w:r>
      <w:proofErr w:type="spellStart"/>
      <w:r w:rsidRPr="000265BE">
        <w:rPr>
          <w:rFonts w:ascii="Times New Roman" w:eastAsia="Times New Roman" w:hAnsi="Times New Roman" w:cs="Times New Roman"/>
          <w:sz w:val="32"/>
          <w:szCs w:val="32"/>
          <w:lang w:eastAsia="ru-RU"/>
        </w:rPr>
        <w:t>Агре</w:t>
      </w:r>
      <w:proofErr w:type="spellEnd"/>
      <w:r w:rsidRPr="000265BE">
        <w:rPr>
          <w:rFonts w:ascii="Times New Roman" w:eastAsia="Times New Roman" w:hAnsi="Times New Roman" w:cs="Times New Roman"/>
          <w:sz w:val="32"/>
          <w:szCs w:val="32"/>
          <w:lang w:eastAsia="ru-RU"/>
        </w:rPr>
        <w:t xml:space="preserve">, с наступлением теплых дней большой проблемой становится поведение подростков - водителей скутеров и мопедов. Они зачастую забывают надевать защитные шлемы и превышают скорость, пренебрегая опасностью. На </w:t>
      </w:r>
      <w:r w:rsidRPr="000265BE">
        <w:rPr>
          <w:rFonts w:ascii="Times New Roman" w:eastAsia="Times New Roman" w:hAnsi="Times New Roman" w:cs="Times New Roman"/>
          <w:sz w:val="32"/>
          <w:szCs w:val="32"/>
          <w:lang w:eastAsia="ru-RU"/>
        </w:rPr>
        <w:lastRenderedPageBreak/>
        <w:t>"круглом столе" сошлись во мнении, что главным для обеспечения безопасности детей на дорогах остается все же человеческий фактор. Подытожив состоявшийся разговор, Владимир Кузин заметил, что сохранение жизни детей - задача каждого государства. Чтобы выполнить ее, необходимо объединить усилия различных министерств и ведомств с Госавтоинспекцией, а также экспертных сообществ и мировых институтов. Участники "круглого стола" вместе с представителями СМИ первыми поставили свои подписи под Детской декларацией.</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На этом можно было бы и закончить рассказ о прошедшем заседании по проблемам обеспечения детской безопасности на автодорогах. Но нельзя не заострить внимание на двух заявлениях Кузина. Так, он сообщил, что 86 % детей, погибших в </w:t>
      </w:r>
      <w:r w:rsidRPr="000265BE">
        <w:rPr>
          <w:rFonts w:ascii="Times New Roman" w:eastAsia="Times New Roman" w:hAnsi="Times New Roman" w:cs="Times New Roman"/>
          <w:bCs/>
          <w:sz w:val="32"/>
          <w:szCs w:val="32"/>
          <w:lang w:eastAsia="ru-RU"/>
        </w:rPr>
        <w:t>ДТП</w:t>
      </w:r>
      <w:r w:rsidRPr="000265BE">
        <w:rPr>
          <w:rFonts w:ascii="Times New Roman" w:eastAsia="Times New Roman" w:hAnsi="Times New Roman" w:cs="Times New Roman"/>
          <w:sz w:val="32"/>
          <w:szCs w:val="32"/>
          <w:lang w:eastAsia="ru-RU"/>
        </w:rPr>
        <w:t xml:space="preserve"> уже в этом году, находились в детских креслах. Он выразил недоумение, откуда в продаже появляются ненадежные, а то и бракованные кресла и кто выдает им сертификаты годности. Так, может, в первую очередь и следует выяснить, откуда поступает на наш авторынок контрафактная продукция? Иначе можно осуществлять все 10 рекомендованных стратегий, а эффективность от принимаемых мер останется нулевой. Или другой прозвучавший факт о том, что более чем в 60 % </w:t>
      </w:r>
      <w:r w:rsidRPr="000265BE">
        <w:rPr>
          <w:rFonts w:ascii="Times New Roman" w:eastAsia="Times New Roman" w:hAnsi="Times New Roman" w:cs="Times New Roman"/>
          <w:bCs/>
          <w:sz w:val="32"/>
          <w:szCs w:val="32"/>
          <w:lang w:eastAsia="ru-RU"/>
        </w:rPr>
        <w:t>ДТП</w:t>
      </w:r>
      <w:r w:rsidRPr="000265BE">
        <w:rPr>
          <w:rFonts w:ascii="Times New Roman" w:eastAsia="Times New Roman" w:hAnsi="Times New Roman" w:cs="Times New Roman"/>
          <w:sz w:val="32"/>
          <w:szCs w:val="32"/>
          <w:lang w:eastAsia="ru-RU"/>
        </w:rPr>
        <w:t xml:space="preserve"> виноваты не дети и подростки, а водители, в том числе и родители погибших малышей, которые, находясь за рулем, не соблюдали правила безопасного вождения автотранспорта. Не пора ли разработать методические пособия и учебные программы и для них?</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ПОД ЭГИДОЙ ООН</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Основная идея Глобальной недели состоит в том, чтобы привлечь внимание мировой общественности к уязвимому положению детей как участников дорожного движения, инициировать принятие мер, направленных на повышение их безопасности. Этой задаче служит и написанная Детская декларация, в которой ребята отразили ситуацию с безопасностью детей на автодорогах, высказали свои мысли и страхи, свои пожелания.</w:t>
      </w:r>
    </w:p>
    <w:p w:rsidR="00E4613D" w:rsidRPr="000265BE" w:rsidRDefault="00E4613D" w:rsidP="00E4613D">
      <w:pPr>
        <w:spacing w:after="0" w:line="240" w:lineRule="auto"/>
        <w:ind w:firstLine="709"/>
        <w:jc w:val="both"/>
        <w:rPr>
          <w:rFonts w:ascii="Times New Roman" w:hAnsi="Times New Roman" w:cs="Times New Roman"/>
          <w:sz w:val="32"/>
          <w:szCs w:val="32"/>
        </w:rPr>
      </w:pPr>
    </w:p>
    <w:p w:rsidR="000265BE" w:rsidRDefault="000265BE">
      <w:pPr>
        <w:rPr>
          <w:rFonts w:ascii="Times New Roman" w:hAnsi="Times New Roman" w:cs="Times New Roman"/>
          <w:sz w:val="32"/>
          <w:szCs w:val="32"/>
        </w:rPr>
      </w:pPr>
      <w:r>
        <w:rPr>
          <w:rFonts w:ascii="Times New Roman" w:hAnsi="Times New Roman" w:cs="Times New Roman"/>
          <w:sz w:val="32"/>
          <w:szCs w:val="32"/>
        </w:rPr>
        <w:br w:type="page"/>
      </w:r>
    </w:p>
    <w:p w:rsidR="00E4613D" w:rsidRPr="000265BE" w:rsidRDefault="00E4613D" w:rsidP="00A168E7">
      <w:pPr>
        <w:pStyle w:val="2"/>
        <w:rPr>
          <w:b/>
          <w:sz w:val="32"/>
        </w:rPr>
      </w:pPr>
      <w:bookmarkStart w:id="10" w:name="_Toc422927347"/>
      <w:r w:rsidRPr="000265BE">
        <w:rPr>
          <w:b/>
          <w:sz w:val="32"/>
        </w:rPr>
        <w:lastRenderedPageBreak/>
        <w:t>Более чем на 60 аварийных участках автодорог модернизируют освещение в Подмосковье</w:t>
      </w:r>
      <w:bookmarkEnd w:id="10"/>
    </w:p>
    <w:p w:rsidR="00E4613D" w:rsidRPr="000265BE" w:rsidRDefault="00E4613D" w:rsidP="00E34AB0">
      <w:pPr>
        <w:spacing w:after="0" w:line="240" w:lineRule="auto"/>
        <w:jc w:val="both"/>
        <w:rPr>
          <w:rFonts w:ascii="Times New Roman" w:hAnsi="Times New Roman" w:cs="Times New Roman"/>
          <w:b/>
          <w:sz w:val="32"/>
          <w:szCs w:val="32"/>
        </w:rPr>
      </w:pPr>
      <w:r w:rsidRPr="000265BE">
        <w:rPr>
          <w:rStyle w:val="a5"/>
          <w:rFonts w:ascii="Times New Roman" w:hAnsi="Times New Roman" w:cs="Times New Roman"/>
          <w:sz w:val="32"/>
          <w:szCs w:val="32"/>
        </w:rPr>
        <w:t>Источник:</w:t>
      </w:r>
      <w:r w:rsidRPr="000265BE">
        <w:rPr>
          <w:rFonts w:ascii="Times New Roman" w:hAnsi="Times New Roman" w:cs="Times New Roman"/>
          <w:b/>
          <w:sz w:val="32"/>
          <w:szCs w:val="32"/>
        </w:rPr>
        <w:t xml:space="preserve"> Министерство энергетики Московской области, 14.05.2015 </w:t>
      </w:r>
    </w:p>
    <w:p w:rsidR="00E4613D" w:rsidRPr="000265BE" w:rsidRDefault="00E4613D" w:rsidP="00E4613D">
      <w:pPr>
        <w:pStyle w:val="a4"/>
        <w:spacing w:before="0" w:beforeAutospacing="0" w:after="0" w:afterAutospacing="0"/>
        <w:ind w:firstLine="709"/>
        <w:jc w:val="both"/>
        <w:rPr>
          <w:sz w:val="32"/>
          <w:szCs w:val="32"/>
        </w:rPr>
      </w:pP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Освещение модернизируют на 64 аварийных участках автодорог Московской области, значительная доля из них на Пятницком шоссе в Солнечногорском районе, говорится в сообщении пресс-службы министерства энергетики Подмосковья.</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«В ходе проверки уровня освещенности дорог Подмосковья представителями министерства энергетики выявлено 64 участка с наибольшей аварийностью. Необычным является тот факт, что есть достаточно участков трасс, которые </w:t>
      </w:r>
      <w:proofErr w:type="spellStart"/>
      <w:r w:rsidRPr="000265BE">
        <w:rPr>
          <w:sz w:val="32"/>
          <w:szCs w:val="32"/>
        </w:rPr>
        <w:t>переосвещены</w:t>
      </w:r>
      <w:proofErr w:type="spellEnd"/>
      <w:r w:rsidRPr="000265BE">
        <w:rPr>
          <w:sz w:val="32"/>
          <w:szCs w:val="32"/>
        </w:rPr>
        <w:t>, что также является значимым фактором снижения безопасности дорожного движения. Задача министерства энергетики – выровнять уровень освещения на дорогах области согласно нормативам», – говорится в сообщении.</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По словам министра энергетики Леонида </w:t>
      </w:r>
      <w:proofErr w:type="spellStart"/>
      <w:r w:rsidRPr="000265BE">
        <w:rPr>
          <w:sz w:val="32"/>
          <w:szCs w:val="32"/>
        </w:rPr>
        <w:t>Неганова</w:t>
      </w:r>
      <w:proofErr w:type="spellEnd"/>
      <w:r w:rsidRPr="000265BE">
        <w:rPr>
          <w:sz w:val="32"/>
          <w:szCs w:val="32"/>
        </w:rPr>
        <w:t>, которые приводятся в материале, в приоритете находятся 64 участка аварийных дорог. Значительная доля из них – на Пятницком шоссе в Солнечногорском районе. В ближайшее время будут предпринимать усилия с коллегами из дорожного блока, чтобы ликвидировать очаги аварийности.</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Модернизацию систем освещения осуществят из внебюджетных источников по механизму государственно-частного партнерства, уточняется в сообщении.</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«Сейчас ждем изменений в федеральное законодательство, которое позволит заключать контракты жизненного цикла на такой вид работ как придорожная инфраструктура. Мы ждем этих изменений в течении II квартала. У нас уже все готово – и техническое задание, и конкурсная документация», – подчеркнул министр.</w:t>
      </w:r>
    </w:p>
    <w:p w:rsidR="00FE53C6" w:rsidRPr="000265BE" w:rsidRDefault="00FE53C6">
      <w:pPr>
        <w:rPr>
          <w:rFonts w:ascii="Times New Roman" w:hAnsi="Times New Roman" w:cs="Times New Roman"/>
          <w:sz w:val="32"/>
          <w:szCs w:val="32"/>
        </w:rPr>
      </w:pPr>
      <w:r w:rsidRPr="000265BE">
        <w:rPr>
          <w:rFonts w:ascii="Times New Roman" w:hAnsi="Times New Roman" w:cs="Times New Roman"/>
          <w:sz w:val="32"/>
          <w:szCs w:val="32"/>
        </w:rPr>
        <w:br w:type="page"/>
      </w:r>
    </w:p>
    <w:p w:rsidR="00E4613D" w:rsidRPr="000265BE" w:rsidRDefault="00E4613D" w:rsidP="00E4613D">
      <w:pPr>
        <w:spacing w:after="0" w:line="240" w:lineRule="auto"/>
        <w:ind w:firstLine="709"/>
        <w:jc w:val="both"/>
        <w:rPr>
          <w:rFonts w:ascii="Times New Roman" w:hAnsi="Times New Roman" w:cs="Times New Roman"/>
          <w:b/>
          <w:sz w:val="32"/>
          <w:szCs w:val="32"/>
        </w:rPr>
      </w:pPr>
    </w:p>
    <w:p w:rsidR="00E4613D" w:rsidRPr="000265BE" w:rsidRDefault="00E4613D" w:rsidP="00A168E7">
      <w:pPr>
        <w:pStyle w:val="2"/>
        <w:rPr>
          <w:b/>
          <w:sz w:val="32"/>
        </w:rPr>
      </w:pPr>
      <w:bookmarkStart w:id="11" w:name="_Toc422927348"/>
      <w:r w:rsidRPr="000265BE">
        <w:rPr>
          <w:b/>
          <w:sz w:val="32"/>
        </w:rPr>
        <w:t>Два колеса Фортуны - Безопасность</w:t>
      </w:r>
      <w:bookmarkEnd w:id="11"/>
      <w:r w:rsidRPr="000265BE">
        <w:rPr>
          <w:b/>
          <w:sz w:val="32"/>
        </w:rPr>
        <w:t xml:space="preserve"> </w:t>
      </w:r>
    </w:p>
    <w:p w:rsidR="00E4613D" w:rsidRPr="000265BE" w:rsidRDefault="00E4613D" w:rsidP="00E34AB0">
      <w:pPr>
        <w:spacing w:after="0" w:line="240" w:lineRule="auto"/>
        <w:jc w:val="both"/>
        <w:rPr>
          <w:rFonts w:ascii="Times New Roman" w:eastAsia="Times New Roman" w:hAnsi="Times New Roman" w:cs="Times New Roman"/>
          <w:b/>
          <w:sz w:val="32"/>
          <w:szCs w:val="32"/>
          <w:lang w:eastAsia="ru-RU"/>
        </w:rPr>
      </w:pPr>
      <w:r w:rsidRPr="000265BE">
        <w:rPr>
          <w:rStyle w:val="a5"/>
          <w:rFonts w:ascii="Times New Roman" w:hAnsi="Times New Roman" w:cs="Times New Roman"/>
          <w:sz w:val="32"/>
          <w:szCs w:val="32"/>
        </w:rPr>
        <w:t xml:space="preserve">Источник: </w:t>
      </w:r>
      <w:r w:rsidRPr="000265BE">
        <w:rPr>
          <w:rFonts w:ascii="Times New Roman" w:eastAsia="Times New Roman" w:hAnsi="Times New Roman" w:cs="Times New Roman"/>
          <w:b/>
          <w:sz w:val="32"/>
          <w:szCs w:val="32"/>
          <w:lang w:eastAsia="ru-RU"/>
        </w:rPr>
        <w:t>Российская газета - Московский выпуск, 12.05.2015</w:t>
      </w:r>
    </w:p>
    <w:p w:rsidR="00E4613D" w:rsidRPr="000265BE" w:rsidRDefault="00E4613D" w:rsidP="00E34AB0">
      <w:pPr>
        <w:spacing w:after="0" w:line="240" w:lineRule="auto"/>
        <w:jc w:val="both"/>
        <w:rPr>
          <w:rFonts w:ascii="Times New Roman" w:eastAsia="Times New Roman" w:hAnsi="Times New Roman" w:cs="Times New Roman"/>
          <w:b/>
          <w:sz w:val="32"/>
          <w:szCs w:val="32"/>
          <w:lang w:eastAsia="ru-RU"/>
        </w:rPr>
      </w:pPr>
      <w:r w:rsidRPr="000265BE">
        <w:rPr>
          <w:rFonts w:ascii="Times New Roman" w:eastAsia="Times New Roman" w:hAnsi="Times New Roman" w:cs="Times New Roman"/>
          <w:b/>
          <w:sz w:val="32"/>
          <w:szCs w:val="32"/>
          <w:lang w:eastAsia="ru-RU"/>
        </w:rPr>
        <w:t xml:space="preserve">Ирина Рыбникова </w:t>
      </w:r>
    </w:p>
    <w:p w:rsidR="00E4613D" w:rsidRPr="000265BE" w:rsidRDefault="00E4613D" w:rsidP="00E4613D">
      <w:pPr>
        <w:spacing w:after="0" w:line="240" w:lineRule="auto"/>
        <w:ind w:firstLine="709"/>
        <w:jc w:val="both"/>
        <w:rPr>
          <w:rFonts w:ascii="Times New Roman" w:eastAsia="Times New Roman" w:hAnsi="Times New Roman" w:cs="Times New Roman"/>
          <w:b/>
          <w:sz w:val="32"/>
          <w:szCs w:val="32"/>
          <w:lang w:eastAsia="ru-RU"/>
        </w:rPr>
      </w:pP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На дорогах </w:t>
      </w:r>
      <w:r w:rsidRPr="000265BE">
        <w:rPr>
          <w:rFonts w:ascii="Times New Roman" w:eastAsia="Times New Roman" w:hAnsi="Times New Roman" w:cs="Times New Roman"/>
          <w:bCs/>
          <w:sz w:val="32"/>
          <w:szCs w:val="32"/>
          <w:lang w:eastAsia="ru-RU"/>
        </w:rPr>
        <w:t>Подмосковья</w:t>
      </w:r>
      <w:r w:rsidRPr="000265BE">
        <w:rPr>
          <w:rFonts w:ascii="Times New Roman" w:eastAsia="Times New Roman" w:hAnsi="Times New Roman" w:cs="Times New Roman"/>
          <w:sz w:val="32"/>
          <w:szCs w:val="32"/>
          <w:lang w:eastAsia="ru-RU"/>
        </w:rPr>
        <w:t xml:space="preserve"> приступили к работе спасатели-мотоциклисты </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На подмосковных дорогах начали работать 10 мобильных бригад спасателей на мотоциклах. До 30 сентября они ежедневно будут объезжать территорию области, начиная от МКАД. На белые заметные издалека мотоциклы спасателей посадили не случайно. С началом дачного сезона </w:t>
      </w:r>
      <w:r w:rsidRPr="000265BE">
        <w:rPr>
          <w:rFonts w:ascii="Times New Roman" w:eastAsia="Times New Roman" w:hAnsi="Times New Roman" w:cs="Times New Roman"/>
          <w:bCs/>
          <w:sz w:val="32"/>
          <w:szCs w:val="32"/>
          <w:lang w:eastAsia="ru-RU"/>
        </w:rPr>
        <w:t>движение</w:t>
      </w:r>
      <w:r w:rsidRPr="000265BE">
        <w:rPr>
          <w:rFonts w:ascii="Times New Roman" w:eastAsia="Times New Roman" w:hAnsi="Times New Roman" w:cs="Times New Roman"/>
          <w:sz w:val="32"/>
          <w:szCs w:val="32"/>
          <w:lang w:eastAsia="ru-RU"/>
        </w:rPr>
        <w:t xml:space="preserve"> на дорогах Московского региона замедляется, особенно по пятницам и воскресеньям. Случись в эти дни серьезное дорожно-транспортное происшествие - "скорая" может ехать до пострадавшего часами. А количество ДТП с жертвами летом традиционно растет - открывают сезон мотоциклисты, за зиму подрастерявшие опыт, появляются на дорогах подростки на мопедах, у которых опыта вовсе нет. "При </w:t>
      </w:r>
      <w:r w:rsidRPr="000265BE">
        <w:rPr>
          <w:rFonts w:ascii="Times New Roman" w:eastAsia="Times New Roman" w:hAnsi="Times New Roman" w:cs="Times New Roman"/>
          <w:bCs/>
          <w:sz w:val="32"/>
          <w:szCs w:val="32"/>
          <w:lang w:eastAsia="ru-RU"/>
        </w:rPr>
        <w:t>дорожных</w:t>
      </w:r>
      <w:r w:rsidRPr="000265BE">
        <w:rPr>
          <w:rFonts w:ascii="Times New Roman" w:eastAsia="Times New Roman" w:hAnsi="Times New Roman" w:cs="Times New Roman"/>
          <w:sz w:val="32"/>
          <w:szCs w:val="32"/>
          <w:lang w:eastAsia="ru-RU"/>
        </w:rPr>
        <w:t xml:space="preserve"> заторах спасатели на мотоциклах прибывают на место происшествия </w:t>
      </w:r>
      <w:proofErr w:type="spellStart"/>
      <w:r w:rsidRPr="000265BE">
        <w:rPr>
          <w:rFonts w:ascii="Times New Roman" w:eastAsia="Times New Roman" w:hAnsi="Times New Roman" w:cs="Times New Roman"/>
          <w:sz w:val="32"/>
          <w:szCs w:val="32"/>
          <w:lang w:eastAsia="ru-RU"/>
        </w:rPr>
        <w:t>оперативнее</w:t>
      </w:r>
      <w:proofErr w:type="spellEnd"/>
      <w:r w:rsidRPr="000265BE">
        <w:rPr>
          <w:rFonts w:ascii="Times New Roman" w:eastAsia="Times New Roman" w:hAnsi="Times New Roman" w:cs="Times New Roman"/>
          <w:sz w:val="32"/>
          <w:szCs w:val="32"/>
          <w:lang w:eastAsia="ru-RU"/>
        </w:rPr>
        <w:t xml:space="preserve"> автомобильных бригад и имеют больше шансов спасти жизнь людям, получившим травмы в результате ДТП", - рассказал вчера на заседании кабинета министров региона зампред правительства Дмитрий Пестов. Ежегодно на дорогах </w:t>
      </w:r>
      <w:r w:rsidRPr="000265BE">
        <w:rPr>
          <w:rFonts w:ascii="Times New Roman" w:eastAsia="Times New Roman" w:hAnsi="Times New Roman" w:cs="Times New Roman"/>
          <w:bCs/>
          <w:sz w:val="32"/>
          <w:szCs w:val="32"/>
          <w:lang w:eastAsia="ru-RU"/>
        </w:rPr>
        <w:t>Подмосковья</w:t>
      </w:r>
      <w:r w:rsidRPr="000265BE">
        <w:rPr>
          <w:rFonts w:ascii="Times New Roman" w:eastAsia="Times New Roman" w:hAnsi="Times New Roman" w:cs="Times New Roman"/>
          <w:sz w:val="32"/>
          <w:szCs w:val="32"/>
          <w:lang w:eastAsia="ru-RU"/>
        </w:rPr>
        <w:t xml:space="preserve"> погибают более 1600 человек, причем половина смертей случается в одних и тех же местах. Самыми опасными федеральными трассами на территории области считаются Волоколамское и Симферопольское шоссе. А на региональных дорогах больше всего людей гибнет в Серпуховском, Подольском и Луховицком районах, а также в Наро-Фоминске и Королеве. По статистике, 49% смертей происходят при столкновении автомобилей, еще 23% - в результате наезда на пешеходов. В прошлом году дорожники существенно обезопасили часть </w:t>
      </w:r>
      <w:proofErr w:type="spellStart"/>
      <w:r w:rsidRPr="000265BE">
        <w:rPr>
          <w:rFonts w:ascii="Times New Roman" w:eastAsia="Times New Roman" w:hAnsi="Times New Roman" w:cs="Times New Roman"/>
          <w:sz w:val="32"/>
          <w:szCs w:val="32"/>
          <w:lang w:eastAsia="ru-RU"/>
        </w:rPr>
        <w:t>Волоколамки</w:t>
      </w:r>
      <w:proofErr w:type="spellEnd"/>
      <w:r w:rsidRPr="000265BE">
        <w:rPr>
          <w:rFonts w:ascii="Times New Roman" w:eastAsia="Times New Roman" w:hAnsi="Times New Roman" w:cs="Times New Roman"/>
          <w:sz w:val="32"/>
          <w:szCs w:val="32"/>
          <w:lang w:eastAsia="ru-RU"/>
        </w:rPr>
        <w:t xml:space="preserve">: установили тросовые ограждения, препятствующие выезду автотранспорта на встречную полосу в самых опасных местах, обустроили несколько дополнительных пешеходных переходов. В результате аварийность на областных отрезках этой трассы снизилась на 33%. С региональными дорогами дело обстоит хуже. К примеру, в Наро-Фоминске как погибали под колесами </w:t>
      </w:r>
      <w:r w:rsidRPr="000265BE">
        <w:rPr>
          <w:rFonts w:ascii="Times New Roman" w:eastAsia="Times New Roman" w:hAnsi="Times New Roman" w:cs="Times New Roman"/>
          <w:sz w:val="32"/>
          <w:szCs w:val="32"/>
          <w:lang w:eastAsia="ru-RU"/>
        </w:rPr>
        <w:lastRenderedPageBreak/>
        <w:t xml:space="preserve">машин более 60 человек за год, так и продолжают погибать. При том, что </w:t>
      </w:r>
      <w:proofErr w:type="spellStart"/>
      <w:r w:rsidRPr="000265BE">
        <w:rPr>
          <w:rFonts w:ascii="Times New Roman" w:eastAsia="Times New Roman" w:hAnsi="Times New Roman" w:cs="Times New Roman"/>
          <w:sz w:val="32"/>
          <w:szCs w:val="32"/>
          <w:lang w:eastAsia="ru-RU"/>
        </w:rPr>
        <w:t>среднеобластной</w:t>
      </w:r>
      <w:proofErr w:type="spellEnd"/>
      <w:r w:rsidRPr="000265BE">
        <w:rPr>
          <w:rFonts w:ascii="Times New Roman" w:eastAsia="Times New Roman" w:hAnsi="Times New Roman" w:cs="Times New Roman"/>
          <w:sz w:val="32"/>
          <w:szCs w:val="32"/>
          <w:lang w:eastAsia="ru-RU"/>
        </w:rPr>
        <w:t xml:space="preserve"> показатель </w:t>
      </w:r>
      <w:r w:rsidRPr="000265BE">
        <w:rPr>
          <w:rFonts w:ascii="Times New Roman" w:eastAsia="Times New Roman" w:hAnsi="Times New Roman" w:cs="Times New Roman"/>
          <w:bCs/>
          <w:sz w:val="32"/>
          <w:szCs w:val="32"/>
          <w:lang w:eastAsia="ru-RU"/>
        </w:rPr>
        <w:t>дорожной</w:t>
      </w:r>
      <w:r w:rsidRPr="000265BE">
        <w:rPr>
          <w:rFonts w:ascii="Times New Roman" w:eastAsia="Times New Roman" w:hAnsi="Times New Roman" w:cs="Times New Roman"/>
          <w:sz w:val="32"/>
          <w:szCs w:val="32"/>
          <w:lang w:eastAsia="ru-RU"/>
        </w:rPr>
        <w:t xml:space="preserve"> смертности составляет 24 погибших на 100 тысяч населения. "На региональных трассах мы насчитали 309 очагов, где аварии происходят чаще всего. В этом году будет ликвидировано из них 180", - заявил зампред областного правительства по вопросам транспорта Петр Иванов. На комплекс противоаварийных мероприятий область выделяет 750 миллионов рублей. На эти деньги установят отбойники и тросовые ограждения между полосами встречного </w:t>
      </w:r>
      <w:r w:rsidRPr="000265BE">
        <w:rPr>
          <w:rFonts w:ascii="Times New Roman" w:eastAsia="Times New Roman" w:hAnsi="Times New Roman" w:cs="Times New Roman"/>
          <w:bCs/>
          <w:sz w:val="32"/>
          <w:szCs w:val="32"/>
          <w:lang w:eastAsia="ru-RU"/>
        </w:rPr>
        <w:t>движения</w:t>
      </w:r>
      <w:r w:rsidRPr="000265BE">
        <w:rPr>
          <w:rFonts w:ascii="Times New Roman" w:eastAsia="Times New Roman" w:hAnsi="Times New Roman" w:cs="Times New Roman"/>
          <w:sz w:val="32"/>
          <w:szCs w:val="32"/>
          <w:lang w:eastAsia="ru-RU"/>
        </w:rPr>
        <w:t xml:space="preserve"> и оборудуют 183 пешеходных перехода со светящимися </w:t>
      </w:r>
      <w:r w:rsidRPr="000265BE">
        <w:rPr>
          <w:rFonts w:ascii="Times New Roman" w:eastAsia="Times New Roman" w:hAnsi="Times New Roman" w:cs="Times New Roman"/>
          <w:bCs/>
          <w:sz w:val="32"/>
          <w:szCs w:val="32"/>
          <w:lang w:eastAsia="ru-RU"/>
        </w:rPr>
        <w:t>дорожными</w:t>
      </w:r>
      <w:r w:rsidRPr="000265BE">
        <w:rPr>
          <w:rFonts w:ascii="Times New Roman" w:eastAsia="Times New Roman" w:hAnsi="Times New Roman" w:cs="Times New Roman"/>
          <w:sz w:val="32"/>
          <w:szCs w:val="32"/>
          <w:lang w:eastAsia="ru-RU"/>
        </w:rPr>
        <w:t xml:space="preserve"> знаками и "лежачими полицейскими", которые в первую очередь появятся вблизи учебных заведений, а также на участках с самым интенсивным </w:t>
      </w:r>
      <w:r w:rsidRPr="000265BE">
        <w:rPr>
          <w:rFonts w:ascii="Times New Roman" w:eastAsia="Times New Roman" w:hAnsi="Times New Roman" w:cs="Times New Roman"/>
          <w:bCs/>
          <w:sz w:val="32"/>
          <w:szCs w:val="32"/>
          <w:lang w:eastAsia="ru-RU"/>
        </w:rPr>
        <w:t>движением</w:t>
      </w:r>
      <w:r w:rsidRPr="000265BE">
        <w:rPr>
          <w:rFonts w:ascii="Times New Roman" w:eastAsia="Times New Roman" w:hAnsi="Times New Roman" w:cs="Times New Roman"/>
          <w:sz w:val="32"/>
          <w:szCs w:val="32"/>
          <w:lang w:eastAsia="ru-RU"/>
        </w:rPr>
        <w:t xml:space="preserve"> федеральных трасс. Будут смонтированы и дополнительные камеры фото- и </w:t>
      </w:r>
      <w:proofErr w:type="spellStart"/>
      <w:r w:rsidRPr="000265BE">
        <w:rPr>
          <w:rFonts w:ascii="Times New Roman" w:eastAsia="Times New Roman" w:hAnsi="Times New Roman" w:cs="Times New Roman"/>
          <w:sz w:val="32"/>
          <w:szCs w:val="32"/>
          <w:lang w:eastAsia="ru-RU"/>
        </w:rPr>
        <w:t>видеофиксации</w:t>
      </w:r>
      <w:proofErr w:type="spellEnd"/>
      <w:r w:rsidRPr="000265BE">
        <w:rPr>
          <w:rFonts w:ascii="Times New Roman" w:eastAsia="Times New Roman" w:hAnsi="Times New Roman" w:cs="Times New Roman"/>
          <w:sz w:val="32"/>
          <w:szCs w:val="32"/>
          <w:lang w:eastAsia="ru-RU"/>
        </w:rPr>
        <w:t>, которые дисциплинируют водителей. Сегодня на областных дорогах работают 226 камер, за год прибавится еще 100. А пока все это будут устанавливать и монтировать, свою лепту в снижении смертности на дорогах должны внести мобильные спасатели.</w:t>
      </w:r>
    </w:p>
    <w:p w:rsidR="00E4613D" w:rsidRPr="000265BE" w:rsidRDefault="00E4613D" w:rsidP="00E4613D">
      <w:pPr>
        <w:spacing w:after="0" w:line="240" w:lineRule="auto"/>
        <w:ind w:firstLine="709"/>
        <w:jc w:val="both"/>
        <w:rPr>
          <w:rFonts w:ascii="Times New Roman" w:hAnsi="Times New Roman" w:cs="Times New Roman"/>
          <w:sz w:val="32"/>
          <w:szCs w:val="32"/>
        </w:rPr>
      </w:pPr>
    </w:p>
    <w:p w:rsidR="00E4613D" w:rsidRPr="000265BE" w:rsidRDefault="00E4613D" w:rsidP="00E4613D">
      <w:pPr>
        <w:spacing w:after="0" w:line="240" w:lineRule="auto"/>
        <w:ind w:firstLine="709"/>
        <w:jc w:val="both"/>
        <w:rPr>
          <w:rFonts w:ascii="Times New Roman" w:eastAsia="Times New Roman" w:hAnsi="Times New Roman" w:cs="Times New Roman"/>
          <w:b/>
          <w:sz w:val="32"/>
          <w:szCs w:val="32"/>
          <w:lang w:eastAsia="ru-RU"/>
        </w:rPr>
      </w:pPr>
    </w:p>
    <w:p w:rsidR="00E4613D" w:rsidRPr="000265BE" w:rsidRDefault="00E4613D" w:rsidP="00A168E7">
      <w:pPr>
        <w:pStyle w:val="2"/>
        <w:rPr>
          <w:b/>
          <w:sz w:val="32"/>
        </w:rPr>
      </w:pPr>
      <w:bookmarkStart w:id="12" w:name="_Toc422927350"/>
      <w:r w:rsidRPr="000265BE">
        <w:rPr>
          <w:b/>
          <w:sz w:val="32"/>
        </w:rPr>
        <w:t>В Губернском колледже сожгли машину</w:t>
      </w:r>
      <w:bookmarkEnd w:id="12"/>
      <w:r w:rsidRPr="000265BE">
        <w:rPr>
          <w:b/>
          <w:sz w:val="32"/>
        </w:rPr>
        <w:t xml:space="preserve"> </w:t>
      </w:r>
    </w:p>
    <w:p w:rsidR="00E4613D" w:rsidRPr="000265BE" w:rsidRDefault="00E4613D" w:rsidP="00A168E7">
      <w:pPr>
        <w:spacing w:after="0" w:line="240" w:lineRule="auto"/>
        <w:jc w:val="both"/>
        <w:rPr>
          <w:rFonts w:ascii="Times New Roman" w:eastAsia="Times New Roman" w:hAnsi="Times New Roman" w:cs="Times New Roman"/>
          <w:b/>
          <w:sz w:val="32"/>
          <w:szCs w:val="32"/>
          <w:lang w:eastAsia="ru-RU"/>
        </w:rPr>
      </w:pPr>
      <w:r w:rsidRPr="000265BE">
        <w:rPr>
          <w:rStyle w:val="a5"/>
          <w:rFonts w:ascii="Times New Roman" w:hAnsi="Times New Roman" w:cs="Times New Roman"/>
          <w:sz w:val="32"/>
          <w:szCs w:val="32"/>
        </w:rPr>
        <w:t xml:space="preserve">Источник: </w:t>
      </w:r>
      <w:r w:rsidRPr="000265BE">
        <w:rPr>
          <w:rFonts w:ascii="Times New Roman" w:eastAsia="Times New Roman" w:hAnsi="Times New Roman" w:cs="Times New Roman"/>
          <w:b/>
          <w:sz w:val="32"/>
          <w:szCs w:val="32"/>
          <w:lang w:eastAsia="ru-RU"/>
        </w:rPr>
        <w:t>Ока Инфо, 16.04.2015</w:t>
      </w:r>
    </w:p>
    <w:p w:rsidR="00E4613D" w:rsidRPr="000265BE" w:rsidRDefault="00E4613D" w:rsidP="00A168E7">
      <w:pPr>
        <w:spacing w:after="0" w:line="240" w:lineRule="auto"/>
        <w:jc w:val="both"/>
        <w:rPr>
          <w:rFonts w:ascii="Times New Roman" w:eastAsia="Times New Roman" w:hAnsi="Times New Roman" w:cs="Times New Roman"/>
          <w:b/>
          <w:sz w:val="32"/>
          <w:szCs w:val="32"/>
          <w:lang w:eastAsia="ru-RU"/>
        </w:rPr>
      </w:pPr>
      <w:r w:rsidRPr="000265BE">
        <w:rPr>
          <w:rFonts w:ascii="Times New Roman" w:eastAsia="Times New Roman" w:hAnsi="Times New Roman" w:cs="Times New Roman"/>
          <w:b/>
          <w:sz w:val="32"/>
          <w:szCs w:val="32"/>
          <w:lang w:eastAsia="ru-RU"/>
        </w:rPr>
        <w:t xml:space="preserve">Ольга Трусова </w:t>
      </w:r>
    </w:p>
    <w:p w:rsidR="003A4BC4" w:rsidRPr="000265BE" w:rsidRDefault="003A4BC4" w:rsidP="00A168E7">
      <w:pPr>
        <w:spacing w:after="0" w:line="240" w:lineRule="auto"/>
        <w:jc w:val="both"/>
        <w:rPr>
          <w:rFonts w:ascii="Times New Roman" w:eastAsia="Times New Roman" w:hAnsi="Times New Roman" w:cs="Times New Roman"/>
          <w:b/>
          <w:sz w:val="32"/>
          <w:szCs w:val="32"/>
          <w:lang w:eastAsia="ru-RU"/>
        </w:rPr>
      </w:pP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Александр </w:t>
      </w:r>
      <w:proofErr w:type="spellStart"/>
      <w:r w:rsidRPr="000265BE">
        <w:rPr>
          <w:rFonts w:ascii="Times New Roman" w:eastAsia="Times New Roman" w:hAnsi="Times New Roman" w:cs="Times New Roman"/>
          <w:sz w:val="32"/>
          <w:szCs w:val="32"/>
          <w:lang w:eastAsia="ru-RU"/>
        </w:rPr>
        <w:t>Шестун</w:t>
      </w:r>
      <w:proofErr w:type="spellEnd"/>
      <w:r w:rsidRPr="000265BE">
        <w:rPr>
          <w:rFonts w:ascii="Times New Roman" w:eastAsia="Times New Roman" w:hAnsi="Times New Roman" w:cs="Times New Roman"/>
          <w:sz w:val="32"/>
          <w:szCs w:val="32"/>
          <w:lang w:eastAsia="ru-RU"/>
        </w:rPr>
        <w:t xml:space="preserve"> и Екатерина Огнева предупредили студентов</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В последнее время растёт количество ДТП с участием молодёжи. Так, только с начала января с участием ребят в возрасте от 16 до 21 года по области произошло 101 ДТП, в результате погибли 6 человек, больше сотни пострадали. В прошлом году было около 300 погибших подростков… Поэтому подмосковное ГУВД совместно с региональным министерством образования инициировали проведение Единого дня профилактики дорожно-транспортного травматизма «Студенчество Подмосковья за безопас</w:t>
      </w:r>
      <w:r w:rsidRPr="000265BE">
        <w:rPr>
          <w:rFonts w:ascii="Times New Roman" w:eastAsia="Times New Roman" w:hAnsi="Times New Roman" w:cs="Times New Roman"/>
          <w:bCs/>
          <w:sz w:val="32"/>
          <w:szCs w:val="32"/>
          <w:lang w:eastAsia="ru-RU"/>
        </w:rPr>
        <w:t>ность на до</w:t>
      </w:r>
      <w:r w:rsidRPr="000265BE">
        <w:rPr>
          <w:rFonts w:ascii="Times New Roman" w:eastAsia="Times New Roman" w:hAnsi="Times New Roman" w:cs="Times New Roman"/>
          <w:sz w:val="32"/>
          <w:szCs w:val="32"/>
          <w:lang w:eastAsia="ru-RU"/>
        </w:rPr>
        <w:t>рога</w:t>
      </w:r>
      <w:r w:rsidRPr="000265BE">
        <w:rPr>
          <w:rFonts w:ascii="Times New Roman" w:eastAsia="Times New Roman" w:hAnsi="Times New Roman" w:cs="Times New Roman"/>
          <w:bCs/>
          <w:sz w:val="32"/>
          <w:szCs w:val="32"/>
          <w:lang w:eastAsia="ru-RU"/>
        </w:rPr>
        <w:t xml:space="preserve">х». В </w:t>
      </w:r>
      <w:r w:rsidRPr="000265BE">
        <w:rPr>
          <w:rFonts w:ascii="Times New Roman" w:eastAsia="Times New Roman" w:hAnsi="Times New Roman" w:cs="Times New Roman"/>
          <w:sz w:val="32"/>
          <w:szCs w:val="32"/>
          <w:lang w:eastAsia="ru-RU"/>
        </w:rPr>
        <w:t xml:space="preserve">серпуховском регионе мероприятие прошло на базе Губернского колледжа. Началось всё с торжественного открытия, на котором присутствовали </w:t>
      </w:r>
      <w:r w:rsidRPr="000265BE">
        <w:rPr>
          <w:rFonts w:ascii="Times New Roman" w:eastAsia="Times New Roman" w:hAnsi="Times New Roman" w:cs="Times New Roman"/>
          <w:sz w:val="32"/>
          <w:szCs w:val="32"/>
          <w:lang w:eastAsia="ru-RU"/>
        </w:rPr>
        <w:lastRenderedPageBreak/>
        <w:t xml:space="preserve">представители властных структур города (Екатерина Огнева), района (Александр </w:t>
      </w:r>
      <w:proofErr w:type="spellStart"/>
      <w:r w:rsidRPr="000265BE">
        <w:rPr>
          <w:rFonts w:ascii="Times New Roman" w:eastAsia="Times New Roman" w:hAnsi="Times New Roman" w:cs="Times New Roman"/>
          <w:sz w:val="32"/>
          <w:szCs w:val="32"/>
          <w:lang w:eastAsia="ru-RU"/>
        </w:rPr>
        <w:t>Шестун</w:t>
      </w:r>
      <w:proofErr w:type="spellEnd"/>
      <w:r w:rsidRPr="000265BE">
        <w:rPr>
          <w:rFonts w:ascii="Times New Roman" w:eastAsia="Times New Roman" w:hAnsi="Times New Roman" w:cs="Times New Roman"/>
          <w:sz w:val="32"/>
          <w:szCs w:val="32"/>
          <w:lang w:eastAsia="ru-RU"/>
        </w:rPr>
        <w:t>), заместитель главного госинспектора безопасности МО полков</w:t>
      </w:r>
      <w:r w:rsidRPr="000265BE">
        <w:rPr>
          <w:rFonts w:ascii="Times New Roman" w:eastAsia="Times New Roman" w:hAnsi="Times New Roman" w:cs="Times New Roman"/>
          <w:bCs/>
          <w:sz w:val="32"/>
          <w:szCs w:val="32"/>
          <w:lang w:eastAsia="ru-RU"/>
        </w:rPr>
        <w:t xml:space="preserve">ник полиции </w:t>
      </w:r>
      <w:r w:rsidRPr="000265BE">
        <w:rPr>
          <w:rFonts w:ascii="Times New Roman" w:eastAsia="Times New Roman" w:hAnsi="Times New Roman" w:cs="Times New Roman"/>
          <w:sz w:val="32"/>
          <w:szCs w:val="32"/>
          <w:lang w:eastAsia="ru-RU"/>
        </w:rPr>
        <w:t xml:space="preserve">Владимир Севостьянов и заместитель министра образования Московской области Юрий </w:t>
      </w:r>
      <w:proofErr w:type="spellStart"/>
      <w:r w:rsidRPr="000265BE">
        <w:rPr>
          <w:rFonts w:ascii="Times New Roman" w:eastAsia="Times New Roman" w:hAnsi="Times New Roman" w:cs="Times New Roman"/>
          <w:sz w:val="32"/>
          <w:szCs w:val="32"/>
          <w:lang w:eastAsia="ru-RU"/>
        </w:rPr>
        <w:t>Картушин</w:t>
      </w:r>
      <w:proofErr w:type="spellEnd"/>
      <w:r w:rsidRPr="000265BE">
        <w:rPr>
          <w:rFonts w:ascii="Times New Roman" w:eastAsia="Times New Roman" w:hAnsi="Times New Roman" w:cs="Times New Roman"/>
          <w:sz w:val="32"/>
          <w:szCs w:val="32"/>
          <w:lang w:eastAsia="ru-RU"/>
        </w:rPr>
        <w:t>.</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Ни на одной войне не гибнет столько людей, сколько на дорогах. Поэтому безопасность дорожного</w:t>
      </w:r>
      <w:r w:rsidRPr="000265BE">
        <w:rPr>
          <w:rFonts w:ascii="Times New Roman" w:eastAsia="Times New Roman" w:hAnsi="Times New Roman" w:cs="Times New Roman"/>
          <w:bCs/>
          <w:sz w:val="32"/>
          <w:szCs w:val="32"/>
          <w:lang w:eastAsia="ru-RU"/>
        </w:rPr>
        <w:t xml:space="preserve"> движения - не пустой звук, это</w:t>
      </w:r>
      <w:r w:rsidRPr="000265BE">
        <w:rPr>
          <w:rFonts w:ascii="Times New Roman" w:eastAsia="Times New Roman" w:hAnsi="Times New Roman" w:cs="Times New Roman"/>
          <w:sz w:val="32"/>
          <w:szCs w:val="32"/>
          <w:lang w:eastAsia="ru-RU"/>
        </w:rPr>
        <w:t xml:space="preserve"> жизни наших детей, - прокомментировал на открытии глава Серпуховского района Александр </w:t>
      </w:r>
      <w:proofErr w:type="spellStart"/>
      <w:r w:rsidRPr="000265BE">
        <w:rPr>
          <w:rFonts w:ascii="Times New Roman" w:eastAsia="Times New Roman" w:hAnsi="Times New Roman" w:cs="Times New Roman"/>
          <w:sz w:val="32"/>
          <w:szCs w:val="32"/>
          <w:lang w:eastAsia="ru-RU"/>
        </w:rPr>
        <w:t>Шестун</w:t>
      </w:r>
      <w:proofErr w:type="spellEnd"/>
      <w:r w:rsidRPr="000265BE">
        <w:rPr>
          <w:rFonts w:ascii="Times New Roman" w:eastAsia="Times New Roman" w:hAnsi="Times New Roman" w:cs="Times New Roman"/>
          <w:sz w:val="32"/>
          <w:szCs w:val="32"/>
          <w:lang w:eastAsia="ru-RU"/>
        </w:rPr>
        <w:t>.</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Основная часть мероприятия представляла собой мастер-классы - теоретические, которые проходили непосредственно в кабинетах колледжа, и практический. Последний проходил на площадке перед зданием. Для него был «добыт» старый «Москвич» который, по легенде, попал в аварию.</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В дальнейшем действе участвовали почти все спецслужбы: прибывшие сотрудники ГИБДД вызвали спасателей, которые при помощи гидравлических ножниц вскрывали автомобиль и доставали «пострадавшего», скорая помощь, которая оказала тому первую помощь, пожарные, погасившие загоревшуюся машину. Показательно и ярко все они продемонстрировали свою работу на практике. А также продемонстрировали студентам, что может ожидать человека, попавшего в ДТП: обгорелый и раскромсанный кузов старого автомобиля в куче </w:t>
      </w:r>
      <w:proofErr w:type="gramStart"/>
      <w:r w:rsidRPr="000265BE">
        <w:rPr>
          <w:rFonts w:ascii="Times New Roman" w:eastAsia="Times New Roman" w:hAnsi="Times New Roman" w:cs="Times New Roman"/>
          <w:sz w:val="32"/>
          <w:szCs w:val="32"/>
          <w:lang w:eastAsia="ru-RU"/>
        </w:rPr>
        <w:t>белой пены</w:t>
      </w:r>
      <w:proofErr w:type="gramEnd"/>
      <w:r w:rsidRPr="000265BE">
        <w:rPr>
          <w:rFonts w:ascii="Times New Roman" w:eastAsia="Times New Roman" w:hAnsi="Times New Roman" w:cs="Times New Roman"/>
          <w:sz w:val="32"/>
          <w:szCs w:val="32"/>
          <w:lang w:eastAsia="ru-RU"/>
        </w:rPr>
        <w:t xml:space="preserve"> явно запомнится надолго. Подобные мероприятия среди учащихся профессиональных и высших учебных заведений правительство области планирует проводить на регулярной основе.</w:t>
      </w:r>
    </w:p>
    <w:p w:rsidR="00E4613D" w:rsidRPr="000265BE" w:rsidRDefault="00E4613D" w:rsidP="00E4613D">
      <w:pPr>
        <w:pStyle w:val="a4"/>
        <w:spacing w:before="0" w:beforeAutospacing="0" w:after="0" w:afterAutospacing="0"/>
        <w:ind w:firstLine="709"/>
        <w:jc w:val="both"/>
        <w:rPr>
          <w:sz w:val="32"/>
          <w:szCs w:val="32"/>
        </w:rPr>
      </w:pPr>
    </w:p>
    <w:p w:rsidR="00E4613D" w:rsidRPr="000265BE" w:rsidRDefault="00E4613D" w:rsidP="00E4613D">
      <w:pPr>
        <w:pStyle w:val="a4"/>
        <w:spacing w:before="0" w:beforeAutospacing="0" w:after="0" w:afterAutospacing="0"/>
        <w:ind w:firstLine="709"/>
        <w:jc w:val="both"/>
        <w:rPr>
          <w:sz w:val="32"/>
          <w:szCs w:val="32"/>
        </w:rPr>
      </w:pPr>
    </w:p>
    <w:p w:rsidR="00E4613D" w:rsidRPr="000265BE" w:rsidRDefault="00E4613D" w:rsidP="00A168E7">
      <w:pPr>
        <w:pStyle w:val="2"/>
        <w:rPr>
          <w:b/>
          <w:sz w:val="32"/>
        </w:rPr>
      </w:pPr>
      <w:bookmarkStart w:id="13" w:name="_Toc422927351"/>
      <w:r w:rsidRPr="000265BE">
        <w:rPr>
          <w:b/>
          <w:sz w:val="32"/>
        </w:rPr>
        <w:t>Количество ДТП с пьяными водителями в Подмосковье уменьшилось на 27% в I квартале 2015 года</w:t>
      </w:r>
      <w:bookmarkEnd w:id="13"/>
      <w:r w:rsidRPr="000265BE">
        <w:rPr>
          <w:b/>
          <w:sz w:val="32"/>
        </w:rPr>
        <w:t xml:space="preserve"> </w:t>
      </w:r>
    </w:p>
    <w:p w:rsidR="00E4613D" w:rsidRPr="000265BE" w:rsidRDefault="00E4613D" w:rsidP="00A168E7">
      <w:pPr>
        <w:spacing w:after="0" w:line="240" w:lineRule="auto"/>
        <w:jc w:val="both"/>
        <w:rPr>
          <w:rFonts w:ascii="Times New Roman" w:eastAsia="Times New Roman" w:hAnsi="Times New Roman" w:cs="Times New Roman"/>
          <w:b/>
          <w:sz w:val="32"/>
          <w:szCs w:val="32"/>
          <w:lang w:eastAsia="ru-RU"/>
        </w:rPr>
      </w:pPr>
      <w:r w:rsidRPr="000265BE">
        <w:rPr>
          <w:rStyle w:val="a5"/>
          <w:rFonts w:ascii="Times New Roman" w:hAnsi="Times New Roman" w:cs="Times New Roman"/>
          <w:sz w:val="32"/>
          <w:szCs w:val="32"/>
        </w:rPr>
        <w:t xml:space="preserve">Источник: </w:t>
      </w:r>
      <w:proofErr w:type="spellStart"/>
      <w:r w:rsidRPr="000265BE">
        <w:rPr>
          <w:rFonts w:ascii="Times New Roman" w:eastAsia="Times New Roman" w:hAnsi="Times New Roman" w:cs="Times New Roman"/>
          <w:b/>
          <w:sz w:val="32"/>
          <w:szCs w:val="32"/>
          <w:lang w:eastAsia="ru-RU"/>
        </w:rPr>
        <w:t>Сенеж</w:t>
      </w:r>
      <w:proofErr w:type="spellEnd"/>
      <w:r w:rsidRPr="000265BE">
        <w:rPr>
          <w:rFonts w:ascii="Times New Roman" w:eastAsia="Times New Roman" w:hAnsi="Times New Roman" w:cs="Times New Roman"/>
          <w:b/>
          <w:sz w:val="32"/>
          <w:szCs w:val="32"/>
          <w:lang w:eastAsia="ru-RU"/>
        </w:rPr>
        <w:t xml:space="preserve"> (Солнечногорск), 10.04.2015</w:t>
      </w:r>
    </w:p>
    <w:p w:rsidR="00E4613D" w:rsidRPr="000265BE" w:rsidRDefault="00E4613D" w:rsidP="00E4613D">
      <w:pPr>
        <w:spacing w:after="0" w:line="240" w:lineRule="auto"/>
        <w:ind w:firstLine="709"/>
        <w:jc w:val="both"/>
        <w:rPr>
          <w:rFonts w:ascii="Times New Roman" w:eastAsia="Times New Roman" w:hAnsi="Times New Roman" w:cs="Times New Roman"/>
          <w:b/>
          <w:sz w:val="32"/>
          <w:szCs w:val="32"/>
          <w:lang w:eastAsia="ru-RU"/>
        </w:rPr>
      </w:pP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Число дорожно-транспортных происшествий с участием пьяных водителей в </w:t>
      </w:r>
      <w:r w:rsidRPr="000265BE">
        <w:rPr>
          <w:rFonts w:ascii="Times New Roman" w:eastAsia="Times New Roman" w:hAnsi="Times New Roman" w:cs="Times New Roman"/>
          <w:bCs/>
          <w:sz w:val="32"/>
          <w:szCs w:val="32"/>
          <w:lang w:eastAsia="ru-RU"/>
        </w:rPr>
        <w:t>Подмосковье</w:t>
      </w:r>
      <w:r w:rsidRPr="000265BE">
        <w:rPr>
          <w:rFonts w:ascii="Times New Roman" w:eastAsia="Times New Roman" w:hAnsi="Times New Roman" w:cs="Times New Roman"/>
          <w:sz w:val="32"/>
          <w:szCs w:val="32"/>
          <w:lang w:eastAsia="ru-RU"/>
        </w:rPr>
        <w:t xml:space="preserve"> снизилось на 27% в I квартале 2015 года, сообщается на сайте Управления ГИБДД по Московской области.</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Как сообщается в материале, в пятницу в зале заседаний управления ГИБДД ГУ МВД России по Московской области </w:t>
      </w:r>
      <w:r w:rsidRPr="000265BE">
        <w:rPr>
          <w:rFonts w:ascii="Times New Roman" w:eastAsia="Times New Roman" w:hAnsi="Times New Roman" w:cs="Times New Roman"/>
          <w:sz w:val="32"/>
          <w:szCs w:val="32"/>
          <w:lang w:eastAsia="ru-RU"/>
        </w:rPr>
        <w:lastRenderedPageBreak/>
        <w:t>состоялось оперативное совещание по итогам работы за первый квартал 2015 года.</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"Проводимый комплекс плановых целевых и текущих мероприятий положительно повлиял на </w:t>
      </w:r>
      <w:r w:rsidRPr="000265BE">
        <w:rPr>
          <w:rFonts w:ascii="Times New Roman" w:eastAsia="Times New Roman" w:hAnsi="Times New Roman" w:cs="Times New Roman"/>
          <w:bCs/>
          <w:sz w:val="32"/>
          <w:szCs w:val="32"/>
          <w:lang w:eastAsia="ru-RU"/>
        </w:rPr>
        <w:t>дорожную</w:t>
      </w:r>
      <w:r w:rsidRPr="000265BE">
        <w:rPr>
          <w:rFonts w:ascii="Times New Roman" w:eastAsia="Times New Roman" w:hAnsi="Times New Roman" w:cs="Times New Roman"/>
          <w:sz w:val="32"/>
          <w:szCs w:val="32"/>
          <w:lang w:eastAsia="ru-RU"/>
        </w:rPr>
        <w:t xml:space="preserve"> обстановку и состояние аварийности. Сократилось количество погибших и раненных людей в результате дорожно-транспортных происшествий. Число </w:t>
      </w:r>
      <w:r w:rsidRPr="000265BE">
        <w:rPr>
          <w:rFonts w:ascii="Times New Roman" w:eastAsia="Times New Roman" w:hAnsi="Times New Roman" w:cs="Times New Roman"/>
          <w:bCs/>
          <w:sz w:val="32"/>
          <w:szCs w:val="32"/>
          <w:lang w:eastAsia="ru-RU"/>
        </w:rPr>
        <w:t>дорожных</w:t>
      </w:r>
      <w:r w:rsidRPr="000265BE">
        <w:rPr>
          <w:rFonts w:ascii="Times New Roman" w:eastAsia="Times New Roman" w:hAnsi="Times New Roman" w:cs="Times New Roman"/>
          <w:sz w:val="32"/>
          <w:szCs w:val="32"/>
          <w:lang w:eastAsia="ru-RU"/>
        </w:rPr>
        <w:t xml:space="preserve"> аварий с участием нетрезвых водителей снизилось на 27%", - приводятся в сообщении слова главы подмосковной Госавтоинспекции Виктора Кузнецова.</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Он отметил, что внимание руководителей территориальных подразделений ГИБДД было обращено на усиление целенаправленной пропагандистско-профилактической работы по предупреждению правонарушений, являющихся основными причинами возникновения ДТП. Начальник УГИБДД выразил уверенность, что и во II квартале удастся сохранить положительные наработки в обеспечении </w:t>
      </w:r>
      <w:r w:rsidRPr="000265BE">
        <w:rPr>
          <w:rFonts w:ascii="Times New Roman" w:eastAsia="Times New Roman" w:hAnsi="Times New Roman" w:cs="Times New Roman"/>
          <w:bCs/>
          <w:sz w:val="32"/>
          <w:szCs w:val="32"/>
          <w:lang w:eastAsia="ru-RU"/>
        </w:rPr>
        <w:t>безопасности движения</w:t>
      </w:r>
      <w:r w:rsidRPr="000265BE">
        <w:rPr>
          <w:rFonts w:ascii="Times New Roman" w:eastAsia="Times New Roman" w:hAnsi="Times New Roman" w:cs="Times New Roman"/>
          <w:sz w:val="32"/>
          <w:szCs w:val="32"/>
          <w:lang w:eastAsia="ru-RU"/>
        </w:rPr>
        <w:t>.</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«Несмотря на 10% снижение общего числа ДТП с участием несовершеннолетних и количества пострадавших в них детей, значительно возросла тяжесть последствий данных аварий. Четыре происшествия, унесшие детские жизни, произошли по вине водителей транспортных средств и были связаны с выездами на полосу встречного </w:t>
      </w:r>
      <w:r w:rsidRPr="000265BE">
        <w:rPr>
          <w:rFonts w:ascii="Times New Roman" w:eastAsia="Times New Roman" w:hAnsi="Times New Roman" w:cs="Times New Roman"/>
          <w:bCs/>
          <w:sz w:val="32"/>
          <w:szCs w:val="32"/>
          <w:lang w:eastAsia="ru-RU"/>
        </w:rPr>
        <w:t>движения</w:t>
      </w:r>
      <w:r w:rsidRPr="000265BE">
        <w:rPr>
          <w:rFonts w:ascii="Times New Roman" w:eastAsia="Times New Roman" w:hAnsi="Times New Roman" w:cs="Times New Roman"/>
          <w:sz w:val="32"/>
          <w:szCs w:val="32"/>
          <w:lang w:eastAsia="ru-RU"/>
        </w:rPr>
        <w:t>», - цитирует пресс-служба заместителя начальника УГИБДД Владимира Севостьянова.</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Он пояснил, что более 80% детских ДТП по-прежнему происходят из-за грубых нарушений ПДД водителями, в каждом пятом случае усматриваются нарушения правил перевозки детей.</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Также Севостьянов отметил эффективное проведение с 16 марта по 5 апреля целевого профилактического мероприятия «Весенние каникулы», в ходе которого удалось снизить на 11% количество ДТП с пострадавшими детьми.</w:t>
      </w:r>
    </w:p>
    <w:p w:rsidR="00E4613D" w:rsidRPr="000265BE" w:rsidRDefault="00E4613D" w:rsidP="00E4613D">
      <w:pPr>
        <w:pStyle w:val="a4"/>
        <w:spacing w:before="0" w:beforeAutospacing="0" w:after="0" w:afterAutospacing="0"/>
        <w:ind w:firstLine="709"/>
        <w:jc w:val="both"/>
        <w:rPr>
          <w:sz w:val="32"/>
          <w:szCs w:val="32"/>
        </w:rPr>
      </w:pPr>
    </w:p>
    <w:p w:rsidR="000265BE" w:rsidRDefault="000265BE">
      <w:pPr>
        <w:rPr>
          <w:rFonts w:ascii="Times New Roman" w:eastAsia="Times New Roman" w:hAnsi="Times New Roman" w:cs="Times New Roman"/>
          <w:sz w:val="32"/>
          <w:szCs w:val="32"/>
          <w:lang w:eastAsia="ru-RU"/>
        </w:rPr>
      </w:pPr>
      <w:r>
        <w:rPr>
          <w:sz w:val="32"/>
          <w:szCs w:val="32"/>
        </w:rPr>
        <w:br w:type="page"/>
      </w:r>
    </w:p>
    <w:p w:rsidR="00E4613D" w:rsidRPr="000265BE" w:rsidRDefault="00E4613D" w:rsidP="00A168E7">
      <w:pPr>
        <w:pStyle w:val="2"/>
        <w:rPr>
          <w:b/>
          <w:sz w:val="32"/>
        </w:rPr>
      </w:pPr>
      <w:bookmarkStart w:id="14" w:name="_Toc422927353"/>
      <w:r w:rsidRPr="000265BE">
        <w:rPr>
          <w:b/>
          <w:sz w:val="32"/>
        </w:rPr>
        <w:lastRenderedPageBreak/>
        <w:t>Быстрее - безопаснее</w:t>
      </w:r>
      <w:bookmarkEnd w:id="14"/>
      <w:r w:rsidRPr="000265BE">
        <w:rPr>
          <w:b/>
          <w:sz w:val="32"/>
        </w:rPr>
        <w:t xml:space="preserve"> </w:t>
      </w:r>
    </w:p>
    <w:p w:rsidR="00E4613D" w:rsidRPr="000265BE" w:rsidRDefault="00E4613D" w:rsidP="00A168E7">
      <w:pPr>
        <w:spacing w:after="0" w:line="240" w:lineRule="auto"/>
        <w:jc w:val="both"/>
        <w:rPr>
          <w:rFonts w:ascii="Times New Roman" w:eastAsia="Times New Roman" w:hAnsi="Times New Roman" w:cs="Times New Roman"/>
          <w:b/>
          <w:sz w:val="32"/>
          <w:szCs w:val="32"/>
          <w:lang w:eastAsia="ru-RU"/>
        </w:rPr>
      </w:pPr>
      <w:r w:rsidRPr="000265BE">
        <w:rPr>
          <w:rStyle w:val="a5"/>
          <w:rFonts w:ascii="Times New Roman" w:hAnsi="Times New Roman" w:cs="Times New Roman"/>
          <w:sz w:val="32"/>
          <w:szCs w:val="32"/>
        </w:rPr>
        <w:t xml:space="preserve">Источник: </w:t>
      </w:r>
      <w:r w:rsidRPr="000265BE">
        <w:rPr>
          <w:rFonts w:ascii="Times New Roman" w:eastAsia="Times New Roman" w:hAnsi="Times New Roman" w:cs="Times New Roman"/>
          <w:b/>
          <w:sz w:val="32"/>
          <w:szCs w:val="32"/>
          <w:lang w:eastAsia="ru-RU"/>
        </w:rPr>
        <w:t>Российская газета, 08.04.2015</w:t>
      </w:r>
    </w:p>
    <w:p w:rsidR="00E4613D" w:rsidRPr="000265BE" w:rsidRDefault="00E4613D" w:rsidP="00A168E7">
      <w:pPr>
        <w:spacing w:after="0" w:line="240" w:lineRule="auto"/>
        <w:jc w:val="both"/>
        <w:rPr>
          <w:rFonts w:ascii="Times New Roman" w:eastAsia="Times New Roman" w:hAnsi="Times New Roman" w:cs="Times New Roman"/>
          <w:b/>
          <w:sz w:val="32"/>
          <w:szCs w:val="32"/>
          <w:lang w:eastAsia="ru-RU"/>
        </w:rPr>
      </w:pPr>
      <w:r w:rsidRPr="000265BE">
        <w:rPr>
          <w:rFonts w:ascii="Times New Roman" w:eastAsia="Times New Roman" w:hAnsi="Times New Roman" w:cs="Times New Roman"/>
          <w:b/>
          <w:sz w:val="32"/>
          <w:szCs w:val="32"/>
          <w:lang w:eastAsia="ru-RU"/>
        </w:rPr>
        <w:t xml:space="preserve">Владимир </w:t>
      </w:r>
      <w:proofErr w:type="spellStart"/>
      <w:r w:rsidRPr="000265BE">
        <w:rPr>
          <w:rFonts w:ascii="Times New Roman" w:eastAsia="Times New Roman" w:hAnsi="Times New Roman" w:cs="Times New Roman"/>
          <w:b/>
          <w:sz w:val="32"/>
          <w:szCs w:val="32"/>
          <w:lang w:eastAsia="ru-RU"/>
        </w:rPr>
        <w:t>Баршев</w:t>
      </w:r>
      <w:proofErr w:type="spellEnd"/>
      <w:r w:rsidRPr="000265BE">
        <w:rPr>
          <w:rFonts w:ascii="Times New Roman" w:eastAsia="Times New Roman" w:hAnsi="Times New Roman" w:cs="Times New Roman"/>
          <w:b/>
          <w:sz w:val="32"/>
          <w:szCs w:val="32"/>
          <w:lang w:eastAsia="ru-RU"/>
        </w:rPr>
        <w:t xml:space="preserve"> </w:t>
      </w:r>
    </w:p>
    <w:p w:rsidR="00E4613D" w:rsidRPr="000265BE" w:rsidRDefault="00E4613D" w:rsidP="00E4613D">
      <w:pPr>
        <w:spacing w:after="0" w:line="240" w:lineRule="auto"/>
        <w:ind w:firstLine="709"/>
        <w:jc w:val="both"/>
        <w:rPr>
          <w:rFonts w:ascii="Times New Roman" w:eastAsia="Times New Roman" w:hAnsi="Times New Roman" w:cs="Times New Roman"/>
          <w:b/>
          <w:sz w:val="32"/>
          <w:szCs w:val="32"/>
          <w:lang w:eastAsia="ru-RU"/>
        </w:rPr>
      </w:pP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Регионы отчитались за автомобильные аварии</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Скоростные дороги, которые буквально недавно появились в России, показали самый высокий класс по снижению аварийности.</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Об этом рассказал председатель правления "</w:t>
      </w:r>
      <w:proofErr w:type="spellStart"/>
      <w:r w:rsidRPr="000265BE">
        <w:rPr>
          <w:rFonts w:ascii="Times New Roman" w:eastAsia="Times New Roman" w:hAnsi="Times New Roman" w:cs="Times New Roman"/>
          <w:sz w:val="32"/>
          <w:szCs w:val="32"/>
          <w:lang w:eastAsia="ru-RU"/>
        </w:rPr>
        <w:t>Автодора</w:t>
      </w:r>
      <w:proofErr w:type="spellEnd"/>
      <w:r w:rsidRPr="000265BE">
        <w:rPr>
          <w:rFonts w:ascii="Times New Roman" w:eastAsia="Times New Roman" w:hAnsi="Times New Roman" w:cs="Times New Roman"/>
          <w:sz w:val="32"/>
          <w:szCs w:val="32"/>
          <w:lang w:eastAsia="ru-RU"/>
        </w:rPr>
        <w:t xml:space="preserve">" Сергей </w:t>
      </w:r>
      <w:proofErr w:type="spellStart"/>
      <w:r w:rsidRPr="000265BE">
        <w:rPr>
          <w:rFonts w:ascii="Times New Roman" w:eastAsia="Times New Roman" w:hAnsi="Times New Roman" w:cs="Times New Roman"/>
          <w:sz w:val="32"/>
          <w:szCs w:val="32"/>
          <w:lang w:eastAsia="ru-RU"/>
        </w:rPr>
        <w:t>Кельбах</w:t>
      </w:r>
      <w:proofErr w:type="spellEnd"/>
      <w:r w:rsidRPr="000265BE">
        <w:rPr>
          <w:rFonts w:ascii="Times New Roman" w:eastAsia="Times New Roman" w:hAnsi="Times New Roman" w:cs="Times New Roman"/>
          <w:sz w:val="32"/>
          <w:szCs w:val="32"/>
          <w:lang w:eastAsia="ru-RU"/>
        </w:rPr>
        <w:t xml:space="preserve"> на заседании президиума Общественного совета при МВД России, посвященном </w:t>
      </w:r>
      <w:r w:rsidRPr="000265BE">
        <w:rPr>
          <w:rFonts w:ascii="Times New Roman" w:eastAsia="Times New Roman" w:hAnsi="Times New Roman" w:cs="Times New Roman"/>
          <w:bCs/>
          <w:sz w:val="32"/>
          <w:szCs w:val="32"/>
          <w:lang w:eastAsia="ru-RU"/>
        </w:rPr>
        <w:t>безопасности дорожного движения</w:t>
      </w:r>
      <w:r w:rsidRPr="000265BE">
        <w:rPr>
          <w:rFonts w:ascii="Times New Roman" w:eastAsia="Times New Roman" w:hAnsi="Times New Roman" w:cs="Times New Roman"/>
          <w:sz w:val="32"/>
          <w:szCs w:val="32"/>
          <w:lang w:eastAsia="ru-RU"/>
        </w:rPr>
        <w:t>. По его словам, после того, как скорость на одном из участков трассы М4 "Дон" была увеличена до 130 км/ч, количество аварий на этом участке, а также количество погибших резко сократилось.</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Впрочем, это произошло не благодаря увеличению скорости, а тем мероприятиям, которые были проведены для того, чтобы увеличить скорость. Трасса рассчитана всеми своими уклонами и поворотами на скорость 150 км/ч. Она оборудована автоматизированной системой управления. В зависимости от обстоятельств может меняться, например, ограничение скорости. А за погодными условиями следят собственные метеостанции. Также организована служба аварийных комиссаров, которые при любой нештатной ситуации выезжают на место.</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Поводом для разбора полетов стала подготовка нового общественного доклада о состоянии дел в области </w:t>
      </w:r>
      <w:r w:rsidRPr="000265BE">
        <w:rPr>
          <w:rFonts w:ascii="Times New Roman" w:eastAsia="Times New Roman" w:hAnsi="Times New Roman" w:cs="Times New Roman"/>
          <w:bCs/>
          <w:sz w:val="32"/>
          <w:szCs w:val="32"/>
          <w:lang w:eastAsia="ru-RU"/>
        </w:rPr>
        <w:t>безопасности</w:t>
      </w:r>
      <w:r w:rsidRPr="000265BE">
        <w:rPr>
          <w:rFonts w:ascii="Times New Roman" w:eastAsia="Times New Roman" w:hAnsi="Times New Roman" w:cs="Times New Roman"/>
          <w:sz w:val="32"/>
          <w:szCs w:val="32"/>
          <w:lang w:eastAsia="ru-RU"/>
        </w:rPr>
        <w:t xml:space="preserve">. По словам председателя Общественного совета Анатолия </w:t>
      </w:r>
      <w:proofErr w:type="spellStart"/>
      <w:r w:rsidRPr="000265BE">
        <w:rPr>
          <w:rFonts w:ascii="Times New Roman" w:eastAsia="Times New Roman" w:hAnsi="Times New Roman" w:cs="Times New Roman"/>
          <w:sz w:val="32"/>
          <w:szCs w:val="32"/>
          <w:lang w:eastAsia="ru-RU"/>
        </w:rPr>
        <w:t>Кучерены</w:t>
      </w:r>
      <w:proofErr w:type="spellEnd"/>
      <w:r w:rsidRPr="000265BE">
        <w:rPr>
          <w:rFonts w:ascii="Times New Roman" w:eastAsia="Times New Roman" w:hAnsi="Times New Roman" w:cs="Times New Roman"/>
          <w:sz w:val="32"/>
          <w:szCs w:val="32"/>
          <w:lang w:eastAsia="ru-RU"/>
        </w:rPr>
        <w:t xml:space="preserve">, в 2014 году количество аварий сократилось лишь на 2 процента, а количество погибших в них - лишь на 0,2 процента. Такими темпами, несмотря на принятую Федеральную целевую программу </w:t>
      </w:r>
      <w:r w:rsidRPr="000265BE">
        <w:rPr>
          <w:rFonts w:ascii="Times New Roman" w:eastAsia="Times New Roman" w:hAnsi="Times New Roman" w:cs="Times New Roman"/>
          <w:bCs/>
          <w:sz w:val="32"/>
          <w:szCs w:val="32"/>
          <w:lang w:eastAsia="ru-RU"/>
        </w:rPr>
        <w:t>безопасности дорожного движения</w:t>
      </w:r>
      <w:r w:rsidRPr="000265BE">
        <w:rPr>
          <w:rFonts w:ascii="Times New Roman" w:eastAsia="Times New Roman" w:hAnsi="Times New Roman" w:cs="Times New Roman"/>
          <w:sz w:val="32"/>
          <w:szCs w:val="32"/>
          <w:lang w:eastAsia="ru-RU"/>
        </w:rPr>
        <w:t>, рассчитанную до 2020 года, обозначенных в ней целей мы достигнем через 120 лет.</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Он также привел данные, что в некоторых регионах России нет программ по </w:t>
      </w:r>
      <w:r w:rsidRPr="000265BE">
        <w:rPr>
          <w:rFonts w:ascii="Times New Roman" w:eastAsia="Times New Roman" w:hAnsi="Times New Roman" w:cs="Times New Roman"/>
          <w:bCs/>
          <w:sz w:val="32"/>
          <w:szCs w:val="32"/>
          <w:lang w:eastAsia="ru-RU"/>
        </w:rPr>
        <w:t>безопасности дорожного движения</w:t>
      </w:r>
      <w:r w:rsidRPr="000265BE">
        <w:rPr>
          <w:rFonts w:ascii="Times New Roman" w:eastAsia="Times New Roman" w:hAnsi="Times New Roman" w:cs="Times New Roman"/>
          <w:sz w:val="32"/>
          <w:szCs w:val="32"/>
          <w:lang w:eastAsia="ru-RU"/>
        </w:rPr>
        <w:t xml:space="preserve">. Соответственно, в них не выделяются на это бюджетные средства. В нескольких регионах средства были выделены и даже освоены. Но хотелось бы узнать результат. Так, например, Ярославская область отдала предпочтение развитию </w:t>
      </w:r>
      <w:proofErr w:type="spellStart"/>
      <w:r w:rsidRPr="000265BE">
        <w:rPr>
          <w:rFonts w:ascii="Times New Roman" w:eastAsia="Times New Roman" w:hAnsi="Times New Roman" w:cs="Times New Roman"/>
          <w:sz w:val="32"/>
          <w:szCs w:val="32"/>
          <w:lang w:eastAsia="ru-RU"/>
        </w:rPr>
        <w:t>фотовидеофиксации</w:t>
      </w:r>
      <w:proofErr w:type="spellEnd"/>
      <w:r w:rsidRPr="000265BE">
        <w:rPr>
          <w:rFonts w:ascii="Times New Roman" w:eastAsia="Times New Roman" w:hAnsi="Times New Roman" w:cs="Times New Roman"/>
          <w:sz w:val="32"/>
          <w:szCs w:val="32"/>
          <w:lang w:eastAsia="ru-RU"/>
        </w:rPr>
        <w:t>. Впрочем, иных внятных трат названо не было.</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В Московской области деньги пошли на организацию тросовых ограждений, разделяющих потоки. Всего было </w:t>
      </w:r>
      <w:r w:rsidRPr="000265BE">
        <w:rPr>
          <w:rFonts w:ascii="Times New Roman" w:eastAsia="Times New Roman" w:hAnsi="Times New Roman" w:cs="Times New Roman"/>
          <w:sz w:val="32"/>
          <w:szCs w:val="32"/>
          <w:lang w:eastAsia="ru-RU"/>
        </w:rPr>
        <w:lastRenderedPageBreak/>
        <w:t xml:space="preserve">установлено 14 километров таких ограждений. Это дало свой результат: количество встречных столкновений сократилось в разы. Также в </w:t>
      </w:r>
      <w:r w:rsidRPr="000265BE">
        <w:rPr>
          <w:rFonts w:ascii="Times New Roman" w:eastAsia="Times New Roman" w:hAnsi="Times New Roman" w:cs="Times New Roman"/>
          <w:bCs/>
          <w:sz w:val="32"/>
          <w:szCs w:val="32"/>
          <w:lang w:eastAsia="ru-RU"/>
        </w:rPr>
        <w:t>Подмосковье</w:t>
      </w:r>
      <w:r w:rsidRPr="000265BE">
        <w:rPr>
          <w:rFonts w:ascii="Times New Roman" w:eastAsia="Times New Roman" w:hAnsi="Times New Roman" w:cs="Times New Roman"/>
          <w:sz w:val="32"/>
          <w:szCs w:val="32"/>
          <w:lang w:eastAsia="ru-RU"/>
        </w:rPr>
        <w:t xml:space="preserve"> всерьез занялись изучением очагов аварийности. Их поделили на те, которые относятся к федеральным трассам, - более 600 очагов, региональным дорогам - также более 600 и местным - чуть более 200. Начали выяснять и по мере возможности устранять причины их возникновения. Таким образом количество аварий начало сокращаться.</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Как сообщил начальник Главного управления по обеспечению </w:t>
      </w:r>
      <w:r w:rsidRPr="000265BE">
        <w:rPr>
          <w:rFonts w:ascii="Times New Roman" w:eastAsia="Times New Roman" w:hAnsi="Times New Roman" w:cs="Times New Roman"/>
          <w:bCs/>
          <w:sz w:val="32"/>
          <w:szCs w:val="32"/>
          <w:lang w:eastAsia="ru-RU"/>
        </w:rPr>
        <w:t>безопасности дорожного движения</w:t>
      </w:r>
      <w:r w:rsidRPr="000265BE">
        <w:rPr>
          <w:rFonts w:ascii="Times New Roman" w:eastAsia="Times New Roman" w:hAnsi="Times New Roman" w:cs="Times New Roman"/>
          <w:sz w:val="32"/>
          <w:szCs w:val="32"/>
          <w:lang w:eastAsia="ru-RU"/>
        </w:rPr>
        <w:t xml:space="preserve"> Виктор Нилов, такие локальные действия сейчас имеют наибольшую эффективность. Необходимо выявить очаг аварийности, разобраться в его причинах и устранить его.</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Интересным было мнение представителя Генеральной прокуратуры Виктора </w:t>
      </w:r>
      <w:proofErr w:type="spellStart"/>
      <w:r w:rsidRPr="000265BE">
        <w:rPr>
          <w:rFonts w:ascii="Times New Roman" w:eastAsia="Times New Roman" w:hAnsi="Times New Roman" w:cs="Times New Roman"/>
          <w:sz w:val="32"/>
          <w:szCs w:val="32"/>
          <w:lang w:eastAsia="ru-RU"/>
        </w:rPr>
        <w:t>Арининана</w:t>
      </w:r>
      <w:proofErr w:type="spellEnd"/>
      <w:r w:rsidRPr="000265BE">
        <w:rPr>
          <w:rFonts w:ascii="Times New Roman" w:eastAsia="Times New Roman" w:hAnsi="Times New Roman" w:cs="Times New Roman"/>
          <w:sz w:val="32"/>
          <w:szCs w:val="32"/>
          <w:lang w:eastAsia="ru-RU"/>
        </w:rPr>
        <w:t xml:space="preserve"> тему </w:t>
      </w:r>
      <w:r w:rsidRPr="000265BE">
        <w:rPr>
          <w:rFonts w:ascii="Times New Roman" w:eastAsia="Times New Roman" w:hAnsi="Times New Roman" w:cs="Times New Roman"/>
          <w:bCs/>
          <w:sz w:val="32"/>
          <w:szCs w:val="32"/>
          <w:lang w:eastAsia="ru-RU"/>
        </w:rPr>
        <w:t>дорожной безопасности</w:t>
      </w:r>
      <w:r w:rsidRPr="000265BE">
        <w:rPr>
          <w:rFonts w:ascii="Times New Roman" w:eastAsia="Times New Roman" w:hAnsi="Times New Roman" w:cs="Times New Roman"/>
          <w:sz w:val="32"/>
          <w:szCs w:val="32"/>
          <w:lang w:eastAsia="ru-RU"/>
        </w:rPr>
        <w:t xml:space="preserve">. Он сообщил, что Генпрокуратура внимательно отслеживает ситуацию. Приборы </w:t>
      </w:r>
      <w:proofErr w:type="spellStart"/>
      <w:r w:rsidRPr="000265BE">
        <w:rPr>
          <w:rFonts w:ascii="Times New Roman" w:eastAsia="Times New Roman" w:hAnsi="Times New Roman" w:cs="Times New Roman"/>
          <w:sz w:val="32"/>
          <w:szCs w:val="32"/>
          <w:lang w:eastAsia="ru-RU"/>
        </w:rPr>
        <w:t>фотовидеофиксации</w:t>
      </w:r>
      <w:proofErr w:type="spellEnd"/>
      <w:r w:rsidRPr="000265BE">
        <w:rPr>
          <w:rFonts w:ascii="Times New Roman" w:eastAsia="Times New Roman" w:hAnsi="Times New Roman" w:cs="Times New Roman"/>
          <w:sz w:val="32"/>
          <w:szCs w:val="32"/>
          <w:lang w:eastAsia="ru-RU"/>
        </w:rPr>
        <w:t xml:space="preserve">, по его мнению, вещь, конечно, нужная и позволяет заставить водителей соблюдать скоростной режим. Однако не надо перегибать палку. Нельзя все средства, выделенные на </w:t>
      </w:r>
      <w:r w:rsidRPr="000265BE">
        <w:rPr>
          <w:rFonts w:ascii="Times New Roman" w:eastAsia="Times New Roman" w:hAnsi="Times New Roman" w:cs="Times New Roman"/>
          <w:bCs/>
          <w:sz w:val="32"/>
          <w:szCs w:val="32"/>
          <w:lang w:eastAsia="ru-RU"/>
        </w:rPr>
        <w:t>безопасность дорожного движения</w:t>
      </w:r>
      <w:r w:rsidRPr="000265BE">
        <w:rPr>
          <w:rFonts w:ascii="Times New Roman" w:eastAsia="Times New Roman" w:hAnsi="Times New Roman" w:cs="Times New Roman"/>
          <w:sz w:val="32"/>
          <w:szCs w:val="32"/>
          <w:lang w:eastAsia="ru-RU"/>
        </w:rPr>
        <w:t xml:space="preserve">, тратить на камеры. Необходимо оборудовать дороги отбойниками, разделять транспортные потоки, строить пешеходные переходы, организовывать полосы ускорения. Все это также требует затрат. Но без них, одними камерами, проблему </w:t>
      </w:r>
      <w:r w:rsidRPr="000265BE">
        <w:rPr>
          <w:rFonts w:ascii="Times New Roman" w:eastAsia="Times New Roman" w:hAnsi="Times New Roman" w:cs="Times New Roman"/>
          <w:bCs/>
          <w:sz w:val="32"/>
          <w:szCs w:val="32"/>
          <w:lang w:eastAsia="ru-RU"/>
        </w:rPr>
        <w:t>безопасности</w:t>
      </w:r>
      <w:r w:rsidRPr="000265BE">
        <w:rPr>
          <w:rFonts w:ascii="Times New Roman" w:eastAsia="Times New Roman" w:hAnsi="Times New Roman" w:cs="Times New Roman"/>
          <w:sz w:val="32"/>
          <w:szCs w:val="32"/>
          <w:lang w:eastAsia="ru-RU"/>
        </w:rPr>
        <w:t xml:space="preserve"> не решить. Как отметил Виктор Нилов, представители всех регионов утверждают, что более чем в 80 процентах аварий виноваты водители. Но ни в одной региональной программе не заложено средств на обучение водителей, работу с гражданами и другие мероприятия, которые были бы направлены на сознание водителей.</w:t>
      </w:r>
    </w:p>
    <w:p w:rsidR="00E4613D" w:rsidRPr="000265BE" w:rsidRDefault="00E4613D" w:rsidP="00E4613D">
      <w:pPr>
        <w:pStyle w:val="a4"/>
        <w:spacing w:before="0" w:beforeAutospacing="0" w:after="0" w:afterAutospacing="0"/>
        <w:ind w:firstLine="709"/>
        <w:jc w:val="both"/>
        <w:rPr>
          <w:sz w:val="32"/>
          <w:szCs w:val="32"/>
        </w:rPr>
      </w:pPr>
    </w:p>
    <w:p w:rsidR="000265BE" w:rsidRDefault="000265BE">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E4613D" w:rsidRPr="000265BE" w:rsidRDefault="00E4613D" w:rsidP="00A168E7">
      <w:pPr>
        <w:pStyle w:val="2"/>
        <w:rPr>
          <w:b/>
          <w:sz w:val="32"/>
        </w:rPr>
      </w:pPr>
      <w:bookmarkStart w:id="15" w:name="_Toc422927354"/>
      <w:r w:rsidRPr="000265BE">
        <w:rPr>
          <w:b/>
          <w:sz w:val="32"/>
        </w:rPr>
        <w:lastRenderedPageBreak/>
        <w:t>Воробьев: число смертей на дорогах нужно снизить в два раза</w:t>
      </w:r>
      <w:bookmarkEnd w:id="15"/>
    </w:p>
    <w:p w:rsidR="00E4613D" w:rsidRPr="000265BE" w:rsidRDefault="00E4613D" w:rsidP="00A168E7">
      <w:pPr>
        <w:spacing w:after="0" w:line="240" w:lineRule="auto"/>
        <w:jc w:val="both"/>
        <w:rPr>
          <w:rFonts w:ascii="Times New Roman" w:eastAsia="Times New Roman" w:hAnsi="Times New Roman" w:cs="Times New Roman"/>
          <w:b/>
          <w:sz w:val="32"/>
          <w:szCs w:val="32"/>
          <w:lang w:eastAsia="ru-RU"/>
        </w:rPr>
      </w:pPr>
      <w:r w:rsidRPr="000265BE">
        <w:rPr>
          <w:rFonts w:ascii="Times New Roman" w:eastAsia="Times New Roman" w:hAnsi="Times New Roman" w:cs="Times New Roman"/>
          <w:b/>
          <w:bCs/>
          <w:sz w:val="32"/>
          <w:szCs w:val="32"/>
          <w:lang w:eastAsia="ru-RU"/>
        </w:rPr>
        <w:t xml:space="preserve">Источник: </w:t>
      </w:r>
      <w:r w:rsidRPr="000265BE">
        <w:rPr>
          <w:rFonts w:ascii="Times New Roman" w:eastAsia="Times New Roman" w:hAnsi="Times New Roman" w:cs="Times New Roman"/>
          <w:b/>
          <w:sz w:val="32"/>
          <w:szCs w:val="32"/>
          <w:lang w:eastAsia="ru-RU"/>
        </w:rPr>
        <w:t>Подмосковье. сегодня, 17.27 / 31.03.2015</w:t>
      </w:r>
    </w:p>
    <w:p w:rsidR="00E4613D" w:rsidRPr="000265BE" w:rsidRDefault="00E4613D" w:rsidP="00E4613D">
      <w:pPr>
        <w:spacing w:after="0" w:line="240" w:lineRule="auto"/>
        <w:ind w:firstLine="709"/>
        <w:jc w:val="both"/>
        <w:rPr>
          <w:rFonts w:ascii="Times New Roman" w:eastAsia="Times New Roman" w:hAnsi="Times New Roman" w:cs="Times New Roman"/>
          <w:b/>
          <w:sz w:val="32"/>
          <w:szCs w:val="32"/>
          <w:lang w:eastAsia="ru-RU"/>
        </w:rPr>
      </w:pP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Почти в два раза необходимо снизить количество смертей на дорогах в Московской области, заявил губернатор Андрей Воробьев на заседании правительства Подмосковья во вторник. При этом работу нужно вести в ручном режиме, подчеркнул глава региона.</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«Каждый член правительства, каждый глава муниципалитета должен знать «очаги аварийности». У нас порядка 1600 смертей (в год – ред.), наша задача – снизить смертность практически в два раза. Причем половина людей погибает в одних и тех же местах. Это так называемые «очаги аварийности». (Делать это нужно – ред.) только в ручном режиме», – цитирует губернатора портал «В Подмосковье».</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По словам Воробьева, почти половина смертей происходит при столкновении автомобилей, в 23,5% случаев – в результате наезда машин на пешеходов. </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«Мы должны максимально отработать и убрать риски. Это и федеральная, и региональная, и муниципальная программа. У нас предусмотрены необходимые ресурсы», – заключил губернатор.</w:t>
      </w:r>
    </w:p>
    <w:p w:rsidR="00E4613D" w:rsidRPr="000265BE" w:rsidRDefault="00E4613D" w:rsidP="00E4613D">
      <w:pPr>
        <w:spacing w:after="0" w:line="240" w:lineRule="auto"/>
        <w:ind w:firstLine="709"/>
        <w:jc w:val="both"/>
        <w:rPr>
          <w:rFonts w:ascii="Times New Roman" w:hAnsi="Times New Roman" w:cs="Times New Roman"/>
          <w:sz w:val="32"/>
          <w:szCs w:val="32"/>
        </w:rPr>
      </w:pPr>
    </w:p>
    <w:p w:rsidR="00E4613D" w:rsidRPr="000265BE" w:rsidRDefault="00E4613D" w:rsidP="00E4613D">
      <w:pPr>
        <w:spacing w:after="0" w:line="240" w:lineRule="auto"/>
        <w:ind w:firstLine="709"/>
        <w:jc w:val="both"/>
        <w:rPr>
          <w:rFonts w:ascii="Times New Roman" w:eastAsia="Times New Roman" w:hAnsi="Times New Roman" w:cs="Times New Roman"/>
          <w:b/>
          <w:sz w:val="32"/>
          <w:szCs w:val="32"/>
          <w:lang w:eastAsia="ru-RU"/>
        </w:rPr>
      </w:pPr>
    </w:p>
    <w:p w:rsidR="00E4613D" w:rsidRPr="000265BE" w:rsidRDefault="00E4613D" w:rsidP="00A168E7">
      <w:pPr>
        <w:pStyle w:val="2"/>
        <w:rPr>
          <w:b/>
          <w:sz w:val="32"/>
        </w:rPr>
      </w:pPr>
      <w:bookmarkStart w:id="16" w:name="_Toc422927355"/>
      <w:r w:rsidRPr="000265BE">
        <w:rPr>
          <w:b/>
          <w:sz w:val="32"/>
        </w:rPr>
        <w:t>Дороги приведут в чувство</w:t>
      </w:r>
      <w:bookmarkEnd w:id="16"/>
    </w:p>
    <w:p w:rsidR="00E4613D" w:rsidRPr="000265BE" w:rsidRDefault="00E4613D" w:rsidP="00A168E7">
      <w:pPr>
        <w:spacing w:after="0" w:line="240" w:lineRule="auto"/>
        <w:jc w:val="both"/>
        <w:rPr>
          <w:rFonts w:ascii="Times New Roman" w:eastAsia="Times New Roman" w:hAnsi="Times New Roman" w:cs="Times New Roman"/>
          <w:b/>
          <w:sz w:val="32"/>
          <w:szCs w:val="32"/>
          <w:lang w:eastAsia="ru-RU"/>
        </w:rPr>
      </w:pPr>
      <w:r w:rsidRPr="000265BE">
        <w:rPr>
          <w:rFonts w:ascii="Times New Roman" w:eastAsia="Times New Roman" w:hAnsi="Times New Roman" w:cs="Times New Roman"/>
          <w:b/>
          <w:bCs/>
          <w:sz w:val="32"/>
          <w:szCs w:val="32"/>
          <w:lang w:eastAsia="ru-RU"/>
        </w:rPr>
        <w:t>Источник:</w:t>
      </w:r>
      <w:r w:rsidRPr="000265BE">
        <w:rPr>
          <w:rFonts w:eastAsia="Times New Roman"/>
          <w:bCs/>
          <w:sz w:val="32"/>
          <w:szCs w:val="32"/>
          <w:lang w:eastAsia="ru-RU"/>
        </w:rPr>
        <w:t xml:space="preserve"> </w:t>
      </w:r>
      <w:r w:rsidRPr="000265BE">
        <w:rPr>
          <w:rFonts w:ascii="Times New Roman" w:eastAsia="Times New Roman" w:hAnsi="Times New Roman" w:cs="Times New Roman"/>
          <w:b/>
          <w:sz w:val="32"/>
          <w:szCs w:val="32"/>
          <w:lang w:eastAsia="ru-RU"/>
        </w:rPr>
        <w:t>Подмосковье. сегодня, 17.06 / 31.03.2015</w:t>
      </w:r>
    </w:p>
    <w:p w:rsidR="00E4613D" w:rsidRPr="000265BE" w:rsidRDefault="00E4613D" w:rsidP="00E4613D">
      <w:pPr>
        <w:spacing w:after="0" w:line="240" w:lineRule="auto"/>
        <w:ind w:firstLine="709"/>
        <w:jc w:val="both"/>
        <w:rPr>
          <w:rFonts w:ascii="Times New Roman" w:hAnsi="Times New Roman" w:cs="Times New Roman"/>
          <w:sz w:val="32"/>
          <w:szCs w:val="32"/>
        </w:rPr>
      </w:pPr>
    </w:p>
    <w:p w:rsidR="00E4613D" w:rsidRPr="000265BE" w:rsidRDefault="00E4613D" w:rsidP="00E4613D">
      <w:pPr>
        <w:pStyle w:val="a4"/>
        <w:spacing w:before="0" w:beforeAutospacing="0" w:after="0" w:afterAutospacing="0"/>
        <w:ind w:firstLine="709"/>
        <w:jc w:val="both"/>
        <w:rPr>
          <w:sz w:val="32"/>
          <w:szCs w:val="32"/>
        </w:rPr>
      </w:pPr>
      <w:r w:rsidRPr="000265BE">
        <w:rPr>
          <w:iCs/>
          <w:sz w:val="32"/>
          <w:szCs w:val="32"/>
        </w:rPr>
        <w:t>Подмосковные власти решили всерьез взяться за транспортные артерии региона: только в этом году в Московской области планируют отремонтировать более 1,5 тысячи километров региональных дорог. Этому не помешают ни сокращения бюджета, ни экономические сложности, ни другие внешние факторы. Безопасность на дорогах прежде всего, подчеркивают власти.</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Масштабная кампания по ремонту дорог стартует в Подмосковье 10 мая. Все 1,5 тысячи километров, которые планируют привести в порядок за год, включены в программу ремонта на основании обращений жителей области и по результатам мониторинга региональной сети, а окончательный перечень объектов будет сформирован после весеннего осмотра.</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lastRenderedPageBreak/>
        <w:t xml:space="preserve">Больше всего дорог планируется отремонтировать в Подольском, Одинцовском, </w:t>
      </w:r>
      <w:proofErr w:type="spellStart"/>
      <w:r w:rsidRPr="000265BE">
        <w:rPr>
          <w:sz w:val="32"/>
          <w:szCs w:val="32"/>
        </w:rPr>
        <w:t>Мытищинском</w:t>
      </w:r>
      <w:proofErr w:type="spellEnd"/>
      <w:r w:rsidRPr="000265BE">
        <w:rPr>
          <w:sz w:val="32"/>
          <w:szCs w:val="32"/>
        </w:rPr>
        <w:t xml:space="preserve">, Щелковском, Павлово-Посадском, Озерском и </w:t>
      </w:r>
      <w:proofErr w:type="spellStart"/>
      <w:r w:rsidRPr="000265BE">
        <w:rPr>
          <w:sz w:val="32"/>
          <w:szCs w:val="32"/>
        </w:rPr>
        <w:t>Сербряно-Прудском</w:t>
      </w:r>
      <w:proofErr w:type="spellEnd"/>
      <w:r w:rsidRPr="000265BE">
        <w:rPr>
          <w:sz w:val="32"/>
          <w:szCs w:val="32"/>
        </w:rPr>
        <w:t xml:space="preserve"> районах, а также в Балашихе. Общий объем финансирования — 7,9 миллиарда рублей, все работы выполнят подведомственное Главному управлению дорожного хозяйства ГБУ МО «</w:t>
      </w:r>
      <w:proofErr w:type="spellStart"/>
      <w:r w:rsidRPr="000265BE">
        <w:rPr>
          <w:sz w:val="32"/>
          <w:szCs w:val="32"/>
        </w:rPr>
        <w:t>Мосавтодор</w:t>
      </w:r>
      <w:proofErr w:type="spellEnd"/>
      <w:r w:rsidRPr="000265BE">
        <w:rPr>
          <w:sz w:val="32"/>
          <w:szCs w:val="32"/>
        </w:rPr>
        <w:t xml:space="preserve">» и подрядные организации. При этом, как заявил начальник подмосковного ГУДХ Константин </w:t>
      </w:r>
      <w:proofErr w:type="spellStart"/>
      <w:r w:rsidRPr="000265BE">
        <w:rPr>
          <w:sz w:val="32"/>
          <w:szCs w:val="32"/>
        </w:rPr>
        <w:t>Ляшкевич</w:t>
      </w:r>
      <w:proofErr w:type="spellEnd"/>
      <w:r w:rsidRPr="000265BE">
        <w:rPr>
          <w:sz w:val="32"/>
          <w:szCs w:val="32"/>
        </w:rPr>
        <w:t>, экономическая ситуация на объемы ремонта и содержание областных дорог не повлияет ни в малейшей степени.</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«Финансирование у нас все подтверждено, статьи содержания и ремонта дорог — защищенные. То есть это те виды работ, которые не будут сокращаться даже в самых плохих условиях. Безопасность на дорогах — это приоритет», — цитирует </w:t>
      </w:r>
      <w:proofErr w:type="spellStart"/>
      <w:r w:rsidRPr="000265BE">
        <w:rPr>
          <w:sz w:val="32"/>
          <w:szCs w:val="32"/>
        </w:rPr>
        <w:t>Ляшкевича</w:t>
      </w:r>
      <w:proofErr w:type="spellEnd"/>
      <w:r w:rsidRPr="000265BE">
        <w:rPr>
          <w:sz w:val="32"/>
          <w:szCs w:val="32"/>
        </w:rPr>
        <w:t xml:space="preserve"> портал «В Подмосковье». По его словам, из 14,56 тысячи километров региональных дорог в ремонте нуждаются почти 10 тысяч, а это порядка 67,8%. «Ежегодно мы стараемся приводить в порядок около 10% региональной сети. То, что мы делаем, позволяет нам ликвидировать то, что накопилось за 2008-2012 годы», — пояснил </w:t>
      </w:r>
      <w:proofErr w:type="spellStart"/>
      <w:r w:rsidRPr="000265BE">
        <w:rPr>
          <w:sz w:val="32"/>
          <w:szCs w:val="32"/>
        </w:rPr>
        <w:t>Ляшкевич</w:t>
      </w:r>
      <w:proofErr w:type="spellEnd"/>
      <w:r w:rsidRPr="000265BE">
        <w:rPr>
          <w:sz w:val="32"/>
          <w:szCs w:val="32"/>
        </w:rPr>
        <w:t>.</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Основная кампания еще не стартовала, но ямочный ремонт в области уже идет полным ходом. Как рассказал </w:t>
      </w:r>
      <w:proofErr w:type="spellStart"/>
      <w:r w:rsidRPr="000265BE">
        <w:rPr>
          <w:sz w:val="32"/>
          <w:szCs w:val="32"/>
        </w:rPr>
        <w:t>Ляшкевич</w:t>
      </w:r>
      <w:proofErr w:type="spellEnd"/>
      <w:r w:rsidRPr="000265BE">
        <w:rPr>
          <w:sz w:val="32"/>
          <w:szCs w:val="32"/>
        </w:rPr>
        <w:t>, за первые три месяца 2015 года, с января по март, ямочный ремонт провели на 38 тысячах квадратных метров, ликвидировав таким образом более 44 тысяч ям. При этом с 1 марта в ГУДХ поступило 44 жалобы от жителей на ямы на дорогах, в результате еще 41 яма была заделана, остались только три, которые сейчас в работе. Ямы по жалобам жителей устраняются в течение двух суток с момента обращения, подчеркнул глава подмосковных дорожников.</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Еще один объект для ремонта — дворы и муниципальные дороги. В общей сложности в 2015 году в Подмосковье планируется отремонтировать более 1,5 тысячи таких объектов, из них 982 объекта — это дворовые территории, а 578 — муниципальные дороги. Чтобы привести их в достойное состояние, Московской области понадобится около 2,8 миллиарда рублей: 1,056 миллиарда выделят из регионального бюджета, а еще 1,786 миллиарда заплатят сами муниципалитеты.</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Особняком стоит реконструкция Лихачевского шоссе, которую в Подмосковье планируют завершить к 1 октября. По </w:t>
      </w:r>
      <w:r w:rsidRPr="000265BE">
        <w:rPr>
          <w:sz w:val="32"/>
          <w:szCs w:val="32"/>
        </w:rPr>
        <w:lastRenderedPageBreak/>
        <w:t xml:space="preserve">словам </w:t>
      </w:r>
      <w:proofErr w:type="spellStart"/>
      <w:r w:rsidRPr="000265BE">
        <w:rPr>
          <w:sz w:val="32"/>
          <w:szCs w:val="32"/>
        </w:rPr>
        <w:t>Ляшкевича</w:t>
      </w:r>
      <w:proofErr w:type="spellEnd"/>
      <w:r w:rsidRPr="000265BE">
        <w:rPr>
          <w:sz w:val="32"/>
          <w:szCs w:val="32"/>
        </w:rPr>
        <w:t xml:space="preserve">, для областных властей это приоритетное направление, поскольку «сегодня для жителей Долгопрудного и Химок это самая главная головная боль». «Планируем к 1 октября закончить все работы и обеспечить движение на этом участке», — пообещал начальник подмосковного ГУДХ. Он отметил, что </w:t>
      </w:r>
      <w:proofErr w:type="spellStart"/>
      <w:r w:rsidRPr="000265BE">
        <w:rPr>
          <w:sz w:val="32"/>
          <w:szCs w:val="32"/>
        </w:rPr>
        <w:t>Лихачевское</w:t>
      </w:r>
      <w:proofErr w:type="spellEnd"/>
      <w:r w:rsidRPr="000265BE">
        <w:rPr>
          <w:sz w:val="32"/>
          <w:szCs w:val="32"/>
        </w:rPr>
        <w:t xml:space="preserve"> шоссе будет также связано с платной магистралью М-11 Москва — Санкт-Петербург, участок которой с 15 по 58 километр ввели в эксплуатацию в конце декабря 2014 года.</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Улучшение качества дорог уже приносит первые плоды. Как отметила заместитель председательства правительства Московской области Ольга </w:t>
      </w:r>
      <w:proofErr w:type="spellStart"/>
      <w:r w:rsidRPr="000265BE">
        <w:rPr>
          <w:sz w:val="32"/>
          <w:szCs w:val="32"/>
        </w:rPr>
        <w:t>Забралова</w:t>
      </w:r>
      <w:proofErr w:type="spellEnd"/>
      <w:r w:rsidRPr="000265BE">
        <w:rPr>
          <w:sz w:val="32"/>
          <w:szCs w:val="32"/>
        </w:rPr>
        <w:t>, за три месяца текущего года количество погибших в ДТП в Подмосковье снизилось на 8%</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«Правительство Московской области принимает необходимые меры по снижению смертности на дорогах. За три месяца текущего года ее снижение составило 8%. На проведение необходимых мероприятий в 2015 году выделено 750 миллионов рублей. Особое внимание уделяется ликвидации очагов аварийности. В 2014 году их число снизилось на 22%», — подчеркнула зампред на сегодняшнем заседании правительства, в ходе которого обсуждался вопрос безопасности на дорогах. А губернатор Московской области Андрей Воробьев подчеркнул, что каждый глава муниципалитета должен знать все опасные участки, на которых происходит ДТП.</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«Если говорить о смертях, у нас их около 1600, наша задача — снизить смертность в два раза. 49% смертей — столкновение автомобилей, 23% — наезд на пешеходов. Это большая работа, но для этого и в региональных, и в муниципальных, и в федеральных программах предусмотрены ресурсы», — сказал губернатор. Он отметил, что половина людей погибает в одних и тех же местах, так называемых очагах, которые и надо ликвидировать. Работа подмосковных дорожников поможет уничтожить такие очаги если не полностью, то хотя бы частично.</w:t>
      </w:r>
    </w:p>
    <w:p w:rsidR="00E4613D" w:rsidRPr="000265BE" w:rsidRDefault="00E4613D" w:rsidP="00E4613D">
      <w:pPr>
        <w:spacing w:after="0" w:line="240" w:lineRule="auto"/>
        <w:ind w:firstLine="709"/>
        <w:jc w:val="both"/>
        <w:rPr>
          <w:rFonts w:ascii="Times New Roman" w:hAnsi="Times New Roman" w:cs="Times New Roman"/>
          <w:sz w:val="32"/>
          <w:szCs w:val="32"/>
        </w:rPr>
      </w:pPr>
    </w:p>
    <w:p w:rsidR="000265BE" w:rsidRDefault="000265BE">
      <w:pPr>
        <w:rPr>
          <w:rFonts w:ascii="Times New Roman" w:hAnsi="Times New Roman" w:cs="Times New Roman"/>
          <w:sz w:val="32"/>
          <w:szCs w:val="32"/>
        </w:rPr>
      </w:pPr>
      <w:r>
        <w:rPr>
          <w:rFonts w:ascii="Times New Roman" w:hAnsi="Times New Roman" w:cs="Times New Roman"/>
          <w:sz w:val="32"/>
          <w:szCs w:val="32"/>
        </w:rPr>
        <w:br w:type="page"/>
      </w:r>
    </w:p>
    <w:p w:rsidR="00E4613D" w:rsidRPr="000265BE" w:rsidRDefault="00E4613D" w:rsidP="00A168E7">
      <w:pPr>
        <w:pStyle w:val="2"/>
        <w:rPr>
          <w:b/>
          <w:sz w:val="32"/>
        </w:rPr>
      </w:pPr>
      <w:bookmarkStart w:id="17" w:name="_Toc422927356"/>
      <w:r w:rsidRPr="000265BE">
        <w:rPr>
          <w:b/>
          <w:sz w:val="32"/>
        </w:rPr>
        <w:lastRenderedPageBreak/>
        <w:t>Репортер безопасности</w:t>
      </w:r>
      <w:bookmarkEnd w:id="17"/>
      <w:r w:rsidRPr="000265BE">
        <w:rPr>
          <w:b/>
          <w:sz w:val="32"/>
        </w:rPr>
        <w:t xml:space="preserve"> </w:t>
      </w:r>
    </w:p>
    <w:p w:rsidR="00E4613D" w:rsidRPr="000265BE" w:rsidRDefault="00E4613D" w:rsidP="00A168E7">
      <w:pPr>
        <w:spacing w:after="0" w:line="240" w:lineRule="auto"/>
        <w:jc w:val="both"/>
        <w:rPr>
          <w:rFonts w:ascii="Times New Roman" w:eastAsia="Times New Roman" w:hAnsi="Times New Roman" w:cs="Times New Roman"/>
          <w:b/>
          <w:sz w:val="32"/>
          <w:szCs w:val="32"/>
          <w:lang w:eastAsia="ru-RU"/>
        </w:rPr>
      </w:pPr>
      <w:r w:rsidRPr="000265BE">
        <w:rPr>
          <w:rStyle w:val="a5"/>
          <w:rFonts w:ascii="Times New Roman" w:hAnsi="Times New Roman" w:cs="Times New Roman"/>
          <w:sz w:val="32"/>
          <w:szCs w:val="32"/>
        </w:rPr>
        <w:t xml:space="preserve">Источник: </w:t>
      </w:r>
      <w:r w:rsidRPr="000265BE">
        <w:rPr>
          <w:rFonts w:ascii="Times New Roman" w:eastAsia="Times New Roman" w:hAnsi="Times New Roman" w:cs="Times New Roman"/>
          <w:b/>
          <w:sz w:val="32"/>
          <w:szCs w:val="32"/>
          <w:lang w:eastAsia="ru-RU"/>
        </w:rPr>
        <w:t>Московский Комсомолец, 28.03.2015</w:t>
      </w:r>
    </w:p>
    <w:p w:rsidR="00E4613D" w:rsidRPr="000265BE" w:rsidRDefault="00E4613D" w:rsidP="00A168E7">
      <w:pPr>
        <w:spacing w:after="0" w:line="240" w:lineRule="auto"/>
        <w:jc w:val="both"/>
        <w:rPr>
          <w:rFonts w:ascii="Times New Roman" w:eastAsia="Times New Roman" w:hAnsi="Times New Roman" w:cs="Times New Roman"/>
          <w:b/>
          <w:sz w:val="32"/>
          <w:szCs w:val="32"/>
          <w:lang w:eastAsia="ru-RU"/>
        </w:rPr>
      </w:pPr>
      <w:r w:rsidRPr="000265BE">
        <w:rPr>
          <w:rFonts w:ascii="Times New Roman" w:eastAsia="Times New Roman" w:hAnsi="Times New Roman" w:cs="Times New Roman"/>
          <w:b/>
          <w:sz w:val="32"/>
          <w:szCs w:val="32"/>
          <w:lang w:eastAsia="ru-RU"/>
        </w:rPr>
        <w:t xml:space="preserve">Отдел Подмосковья </w:t>
      </w:r>
    </w:p>
    <w:p w:rsidR="00E4613D" w:rsidRPr="000265BE" w:rsidRDefault="00E4613D" w:rsidP="00E4613D">
      <w:pPr>
        <w:spacing w:after="0" w:line="240" w:lineRule="auto"/>
        <w:ind w:firstLine="709"/>
        <w:jc w:val="both"/>
        <w:rPr>
          <w:rFonts w:ascii="Times New Roman" w:eastAsia="Times New Roman" w:hAnsi="Times New Roman" w:cs="Times New Roman"/>
          <w:b/>
          <w:sz w:val="32"/>
          <w:szCs w:val="32"/>
          <w:lang w:eastAsia="ru-RU"/>
        </w:rPr>
      </w:pP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Областная ГИБДД подвела итоги конкурса среди СМИ</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Весной, когда владельцы выводят своих «железных коней» на автострады, всем нам - и водителям, и пешеходам - необходимо помнить о правилах </w:t>
      </w:r>
      <w:r w:rsidRPr="000265BE">
        <w:rPr>
          <w:rFonts w:ascii="Times New Roman" w:eastAsia="Times New Roman" w:hAnsi="Times New Roman" w:cs="Times New Roman"/>
          <w:bCs/>
          <w:sz w:val="32"/>
          <w:szCs w:val="32"/>
          <w:lang w:eastAsia="ru-RU"/>
        </w:rPr>
        <w:t>дорожного движения</w:t>
      </w:r>
      <w:r w:rsidRPr="000265BE">
        <w:rPr>
          <w:rFonts w:ascii="Times New Roman" w:eastAsia="Times New Roman" w:hAnsi="Times New Roman" w:cs="Times New Roman"/>
          <w:sz w:val="32"/>
          <w:szCs w:val="32"/>
          <w:lang w:eastAsia="ru-RU"/>
        </w:rPr>
        <w:t xml:space="preserve">. Чтобы по максимуму мобилизовать общественное мнение, вчера подмосковное управление ГИБДД подвело итоги конкурса среди СМИ, проходившего под девизом «За образцовый порядок на дорогах </w:t>
      </w:r>
      <w:r w:rsidRPr="000265BE">
        <w:rPr>
          <w:rFonts w:ascii="Times New Roman" w:eastAsia="Times New Roman" w:hAnsi="Times New Roman" w:cs="Times New Roman"/>
          <w:bCs/>
          <w:sz w:val="32"/>
          <w:szCs w:val="32"/>
          <w:lang w:eastAsia="ru-RU"/>
        </w:rPr>
        <w:t>Подмосковья</w:t>
      </w:r>
      <w:r w:rsidRPr="000265BE">
        <w:rPr>
          <w:rFonts w:ascii="Times New Roman" w:eastAsia="Times New Roman" w:hAnsi="Times New Roman" w:cs="Times New Roman"/>
          <w:sz w:val="32"/>
          <w:szCs w:val="32"/>
          <w:lang w:eastAsia="ru-RU"/>
        </w:rPr>
        <w:t>».</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В своем выступлении зампред правительства МО Петр Иванов напомнил собравшимся печальные цифры: в минувшем году на дорогах </w:t>
      </w:r>
      <w:r w:rsidRPr="000265BE">
        <w:rPr>
          <w:rFonts w:ascii="Times New Roman" w:eastAsia="Times New Roman" w:hAnsi="Times New Roman" w:cs="Times New Roman"/>
          <w:bCs/>
          <w:sz w:val="32"/>
          <w:szCs w:val="32"/>
          <w:lang w:eastAsia="ru-RU"/>
        </w:rPr>
        <w:t>Подмосковья</w:t>
      </w:r>
      <w:r w:rsidRPr="000265BE">
        <w:rPr>
          <w:rFonts w:ascii="Times New Roman" w:eastAsia="Times New Roman" w:hAnsi="Times New Roman" w:cs="Times New Roman"/>
          <w:sz w:val="32"/>
          <w:szCs w:val="32"/>
          <w:lang w:eastAsia="ru-RU"/>
        </w:rPr>
        <w:t xml:space="preserve"> погибло 1689 человек, практически 85% ДТП происходит по вине водителей. Он поблагодарил подмосковных журналистов, которые неустанно пропагандируют безопасное </w:t>
      </w:r>
      <w:r w:rsidRPr="000265BE">
        <w:rPr>
          <w:rFonts w:ascii="Times New Roman" w:eastAsia="Times New Roman" w:hAnsi="Times New Roman" w:cs="Times New Roman"/>
          <w:bCs/>
          <w:sz w:val="32"/>
          <w:szCs w:val="32"/>
          <w:lang w:eastAsia="ru-RU"/>
        </w:rPr>
        <w:t>движение</w:t>
      </w:r>
      <w:r w:rsidRPr="000265BE">
        <w:rPr>
          <w:rFonts w:ascii="Times New Roman" w:eastAsia="Times New Roman" w:hAnsi="Times New Roman" w:cs="Times New Roman"/>
          <w:sz w:val="32"/>
          <w:szCs w:val="32"/>
          <w:lang w:eastAsia="ru-RU"/>
        </w:rPr>
        <w:t xml:space="preserve"> на дорогах, и выразил надежду, что количество аварий в регионе сократится.</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Главный государственный инспектор </w:t>
      </w:r>
      <w:r w:rsidRPr="000265BE">
        <w:rPr>
          <w:rFonts w:ascii="Times New Roman" w:eastAsia="Times New Roman" w:hAnsi="Times New Roman" w:cs="Times New Roman"/>
          <w:bCs/>
          <w:sz w:val="32"/>
          <w:szCs w:val="32"/>
          <w:lang w:eastAsia="ru-RU"/>
        </w:rPr>
        <w:t>безопасности дорожного движения</w:t>
      </w:r>
      <w:r w:rsidRPr="000265BE">
        <w:rPr>
          <w:rFonts w:ascii="Times New Roman" w:eastAsia="Times New Roman" w:hAnsi="Times New Roman" w:cs="Times New Roman"/>
          <w:sz w:val="32"/>
          <w:szCs w:val="32"/>
          <w:lang w:eastAsia="ru-RU"/>
        </w:rPr>
        <w:t xml:space="preserve"> МО генерал-майор полиции Виктор Кузнецов сообщил, что в конкурсе приняли участие более 50 печатных СМИ, 22 телевизионные компании, 8 </w:t>
      </w:r>
      <w:proofErr w:type="spellStart"/>
      <w:r w:rsidRPr="000265BE">
        <w:rPr>
          <w:rFonts w:ascii="Times New Roman" w:eastAsia="Times New Roman" w:hAnsi="Times New Roman" w:cs="Times New Roman"/>
          <w:sz w:val="32"/>
          <w:szCs w:val="32"/>
          <w:lang w:eastAsia="ru-RU"/>
        </w:rPr>
        <w:t>радиоредакций</w:t>
      </w:r>
      <w:proofErr w:type="spellEnd"/>
      <w:r w:rsidRPr="000265BE">
        <w:rPr>
          <w:rFonts w:ascii="Times New Roman" w:eastAsia="Times New Roman" w:hAnsi="Times New Roman" w:cs="Times New Roman"/>
          <w:sz w:val="32"/>
          <w:szCs w:val="32"/>
          <w:lang w:eastAsia="ru-RU"/>
        </w:rPr>
        <w:t xml:space="preserve"> и 7 интернет-изданий. Всего на суд строгого, но справедливого жюри поступило больше 500 работ, а лучшие из лучших удостоены призов и почетных дипломов.</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Конкурс подводился по четырем номинациям, по каждой из них присуждались три места: «Дети без опасности», «Проблема требует решения», «С места события» (здесь за серию репортажей 1-е место получило наше издание «МК» в Серпухове»), «ГИБДД: вчера, сегодня, завтра».</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Официальная часть в историко-выставочном музее «Новый Иерусалим», связанная с напутственными речами и вручением дипломов, сменялась концертными номерами подмосковных артистов.</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Номинанты конкурса и не только разъезжались по своим районам с твердым намерением еще активнее пропагандировать безопасное </w:t>
      </w:r>
      <w:r w:rsidRPr="000265BE">
        <w:rPr>
          <w:rFonts w:ascii="Times New Roman" w:eastAsia="Times New Roman" w:hAnsi="Times New Roman" w:cs="Times New Roman"/>
          <w:bCs/>
          <w:sz w:val="32"/>
          <w:szCs w:val="32"/>
          <w:lang w:eastAsia="ru-RU"/>
        </w:rPr>
        <w:t>движение</w:t>
      </w:r>
      <w:r w:rsidRPr="000265BE">
        <w:rPr>
          <w:rFonts w:ascii="Times New Roman" w:eastAsia="Times New Roman" w:hAnsi="Times New Roman" w:cs="Times New Roman"/>
          <w:sz w:val="32"/>
          <w:szCs w:val="32"/>
          <w:lang w:eastAsia="ru-RU"/>
        </w:rPr>
        <w:t xml:space="preserve"> на дорогах.</w:t>
      </w:r>
    </w:p>
    <w:p w:rsidR="000265BE" w:rsidRDefault="000265BE">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br w:type="page"/>
      </w:r>
    </w:p>
    <w:p w:rsidR="00E4613D" w:rsidRPr="000265BE" w:rsidRDefault="00E4613D" w:rsidP="00A168E7">
      <w:pPr>
        <w:pStyle w:val="2"/>
        <w:rPr>
          <w:b/>
          <w:sz w:val="32"/>
        </w:rPr>
      </w:pPr>
      <w:bookmarkStart w:id="18" w:name="_Toc422927357"/>
      <w:r w:rsidRPr="000265BE">
        <w:rPr>
          <w:b/>
          <w:sz w:val="32"/>
        </w:rPr>
        <w:lastRenderedPageBreak/>
        <w:t>Безопасность детского движения</w:t>
      </w:r>
      <w:bookmarkEnd w:id="18"/>
      <w:r w:rsidRPr="000265BE">
        <w:rPr>
          <w:b/>
          <w:sz w:val="32"/>
        </w:rPr>
        <w:t xml:space="preserve"> </w:t>
      </w:r>
    </w:p>
    <w:p w:rsidR="00E4613D" w:rsidRPr="000265BE" w:rsidRDefault="00E4613D" w:rsidP="00A168E7">
      <w:pPr>
        <w:spacing w:after="0" w:line="240" w:lineRule="auto"/>
        <w:jc w:val="both"/>
        <w:rPr>
          <w:rFonts w:ascii="Times New Roman" w:eastAsia="Times New Roman" w:hAnsi="Times New Roman" w:cs="Times New Roman"/>
          <w:b/>
          <w:sz w:val="32"/>
          <w:szCs w:val="32"/>
          <w:lang w:eastAsia="ru-RU"/>
        </w:rPr>
      </w:pPr>
      <w:r w:rsidRPr="000265BE">
        <w:rPr>
          <w:rStyle w:val="a5"/>
          <w:rFonts w:ascii="Times New Roman" w:hAnsi="Times New Roman" w:cs="Times New Roman"/>
          <w:sz w:val="32"/>
          <w:szCs w:val="32"/>
        </w:rPr>
        <w:t xml:space="preserve">Источник: </w:t>
      </w:r>
      <w:r w:rsidRPr="000265BE">
        <w:rPr>
          <w:rFonts w:ascii="Times New Roman" w:eastAsia="Times New Roman" w:hAnsi="Times New Roman" w:cs="Times New Roman"/>
          <w:b/>
          <w:sz w:val="32"/>
          <w:szCs w:val="32"/>
          <w:lang w:eastAsia="ru-RU"/>
        </w:rPr>
        <w:t>Ежедневные новости-Подмосковье, 27.03.2015</w:t>
      </w:r>
    </w:p>
    <w:p w:rsidR="00E4613D" w:rsidRPr="000265BE" w:rsidRDefault="00E4613D" w:rsidP="00A168E7">
      <w:pPr>
        <w:spacing w:after="0" w:line="240" w:lineRule="auto"/>
        <w:jc w:val="both"/>
        <w:rPr>
          <w:rFonts w:ascii="Times New Roman" w:eastAsia="Times New Roman" w:hAnsi="Times New Roman" w:cs="Times New Roman"/>
          <w:b/>
          <w:sz w:val="32"/>
          <w:szCs w:val="32"/>
          <w:lang w:eastAsia="ru-RU"/>
        </w:rPr>
      </w:pPr>
      <w:r w:rsidRPr="000265BE">
        <w:rPr>
          <w:rFonts w:ascii="Times New Roman" w:eastAsia="Times New Roman" w:hAnsi="Times New Roman" w:cs="Times New Roman"/>
          <w:b/>
          <w:sz w:val="32"/>
          <w:szCs w:val="32"/>
          <w:lang w:eastAsia="ru-RU"/>
        </w:rPr>
        <w:t xml:space="preserve">Юрий </w:t>
      </w:r>
      <w:proofErr w:type="spellStart"/>
      <w:r w:rsidRPr="000265BE">
        <w:rPr>
          <w:rFonts w:ascii="Times New Roman" w:eastAsia="Times New Roman" w:hAnsi="Times New Roman" w:cs="Times New Roman"/>
          <w:b/>
          <w:sz w:val="32"/>
          <w:szCs w:val="32"/>
          <w:lang w:eastAsia="ru-RU"/>
        </w:rPr>
        <w:t>Белимов</w:t>
      </w:r>
      <w:proofErr w:type="spellEnd"/>
      <w:r w:rsidRPr="000265BE">
        <w:rPr>
          <w:rFonts w:ascii="Times New Roman" w:eastAsia="Times New Roman" w:hAnsi="Times New Roman" w:cs="Times New Roman"/>
          <w:b/>
          <w:sz w:val="32"/>
          <w:szCs w:val="32"/>
          <w:lang w:eastAsia="ru-RU"/>
        </w:rPr>
        <w:t xml:space="preserve"> </w:t>
      </w:r>
    </w:p>
    <w:p w:rsidR="00E4613D" w:rsidRPr="000265BE" w:rsidRDefault="00E4613D" w:rsidP="00E4613D">
      <w:pPr>
        <w:spacing w:after="0" w:line="240" w:lineRule="auto"/>
        <w:ind w:firstLine="709"/>
        <w:jc w:val="both"/>
        <w:rPr>
          <w:rFonts w:ascii="Times New Roman" w:eastAsia="Times New Roman" w:hAnsi="Times New Roman" w:cs="Times New Roman"/>
          <w:b/>
          <w:sz w:val="32"/>
          <w:szCs w:val="32"/>
          <w:lang w:eastAsia="ru-RU"/>
        </w:rPr>
      </w:pP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Корреспондент «</w:t>
      </w:r>
      <w:r w:rsidRPr="000265BE">
        <w:rPr>
          <w:rFonts w:ascii="Times New Roman" w:eastAsia="Times New Roman" w:hAnsi="Times New Roman" w:cs="Times New Roman"/>
          <w:bCs/>
          <w:sz w:val="32"/>
          <w:szCs w:val="32"/>
          <w:lang w:eastAsia="ru-RU"/>
        </w:rPr>
        <w:t>Подмосковье</w:t>
      </w:r>
      <w:r w:rsidRPr="000265BE">
        <w:rPr>
          <w:rFonts w:ascii="Times New Roman" w:eastAsia="Times New Roman" w:hAnsi="Times New Roman" w:cs="Times New Roman"/>
          <w:sz w:val="32"/>
          <w:szCs w:val="32"/>
          <w:lang w:eastAsia="ru-RU"/>
        </w:rPr>
        <w:t xml:space="preserve"> сегодня» выяснил, что делают в регионе для повышения защищенности детей на дорогах</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Один из приоритетов работы правительства Московской области - обеспечение </w:t>
      </w:r>
      <w:r w:rsidRPr="000265BE">
        <w:rPr>
          <w:rFonts w:ascii="Times New Roman" w:eastAsia="Times New Roman" w:hAnsi="Times New Roman" w:cs="Times New Roman"/>
          <w:bCs/>
          <w:sz w:val="32"/>
          <w:szCs w:val="32"/>
          <w:lang w:eastAsia="ru-RU"/>
        </w:rPr>
        <w:t>безопасности</w:t>
      </w:r>
      <w:r w:rsidRPr="000265BE">
        <w:rPr>
          <w:rFonts w:ascii="Times New Roman" w:eastAsia="Times New Roman" w:hAnsi="Times New Roman" w:cs="Times New Roman"/>
          <w:sz w:val="32"/>
          <w:szCs w:val="32"/>
          <w:lang w:eastAsia="ru-RU"/>
        </w:rPr>
        <w:t xml:space="preserve"> на дорогах дошкольников, школьников и подростков. Во главу угла ставится разносторонняя работа по профилактике дорожно-транспортного травматизма.</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К КАЖДОМУ ВОЗРАСТУ – СВОЙ ПОДХОД</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За прошедший год статистические показатели травматизма детей на дорогах </w:t>
      </w:r>
      <w:r w:rsidRPr="000265BE">
        <w:rPr>
          <w:rFonts w:ascii="Times New Roman" w:eastAsia="Times New Roman" w:hAnsi="Times New Roman" w:cs="Times New Roman"/>
          <w:bCs/>
          <w:sz w:val="32"/>
          <w:szCs w:val="32"/>
          <w:lang w:eastAsia="ru-RU"/>
        </w:rPr>
        <w:t>Подмосковья</w:t>
      </w:r>
      <w:r w:rsidRPr="000265BE">
        <w:rPr>
          <w:rFonts w:ascii="Times New Roman" w:eastAsia="Times New Roman" w:hAnsi="Times New Roman" w:cs="Times New Roman"/>
          <w:sz w:val="32"/>
          <w:szCs w:val="32"/>
          <w:lang w:eastAsia="ru-RU"/>
        </w:rPr>
        <w:t xml:space="preserve"> продемонстрировали тенденцию к улучшению. Количество дорожно-транспортных происшествий с участием детей в 2013 году составило 724, в 2014-м оно снизилось до 718 аварий. Незначительность улучшения говорит о том, что профилактическую работу по пропаганде безопасного поведения на дорогах необходимо усилить, отметил заместитель министра образования региона Юрий </w:t>
      </w:r>
      <w:proofErr w:type="spellStart"/>
      <w:r w:rsidRPr="000265BE">
        <w:rPr>
          <w:rFonts w:ascii="Times New Roman" w:eastAsia="Times New Roman" w:hAnsi="Times New Roman" w:cs="Times New Roman"/>
          <w:sz w:val="32"/>
          <w:szCs w:val="32"/>
          <w:lang w:eastAsia="ru-RU"/>
        </w:rPr>
        <w:t>Картушин</w:t>
      </w:r>
      <w:proofErr w:type="spellEnd"/>
      <w:r w:rsidRPr="000265BE">
        <w:rPr>
          <w:rFonts w:ascii="Times New Roman" w:eastAsia="Times New Roman" w:hAnsi="Times New Roman" w:cs="Times New Roman"/>
          <w:sz w:val="32"/>
          <w:szCs w:val="32"/>
          <w:lang w:eastAsia="ru-RU"/>
        </w:rPr>
        <w:t xml:space="preserve"> на заседании областной комиссии по обеспечению </w:t>
      </w:r>
      <w:r w:rsidRPr="000265BE">
        <w:rPr>
          <w:rFonts w:ascii="Times New Roman" w:eastAsia="Times New Roman" w:hAnsi="Times New Roman" w:cs="Times New Roman"/>
          <w:bCs/>
          <w:sz w:val="32"/>
          <w:szCs w:val="32"/>
          <w:lang w:eastAsia="ru-RU"/>
        </w:rPr>
        <w:t>безопасности дорожного движения</w:t>
      </w:r>
      <w:r w:rsidRPr="000265BE">
        <w:rPr>
          <w:rFonts w:ascii="Times New Roman" w:eastAsia="Times New Roman" w:hAnsi="Times New Roman" w:cs="Times New Roman"/>
          <w:sz w:val="32"/>
          <w:szCs w:val="32"/>
          <w:lang w:eastAsia="ru-RU"/>
        </w:rPr>
        <w:t xml:space="preserve">. Отрадно, что снизилось и количество детей, погибших на дорогах </w:t>
      </w:r>
      <w:r w:rsidRPr="000265BE">
        <w:rPr>
          <w:rFonts w:ascii="Times New Roman" w:eastAsia="Times New Roman" w:hAnsi="Times New Roman" w:cs="Times New Roman"/>
          <w:bCs/>
          <w:sz w:val="32"/>
          <w:szCs w:val="32"/>
          <w:lang w:eastAsia="ru-RU"/>
        </w:rPr>
        <w:t>Подмосковья</w:t>
      </w:r>
      <w:r w:rsidRPr="000265BE">
        <w:rPr>
          <w:rFonts w:ascii="Times New Roman" w:eastAsia="Times New Roman" w:hAnsi="Times New Roman" w:cs="Times New Roman"/>
          <w:sz w:val="32"/>
          <w:szCs w:val="32"/>
          <w:lang w:eastAsia="ru-RU"/>
        </w:rPr>
        <w:t>, – до 30 человек в 2014 году против 36 годом ранее.</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Мероприятия по снижению детского травматизма на дорогах в </w:t>
      </w:r>
      <w:r w:rsidRPr="000265BE">
        <w:rPr>
          <w:rFonts w:ascii="Times New Roman" w:eastAsia="Times New Roman" w:hAnsi="Times New Roman" w:cs="Times New Roman"/>
          <w:bCs/>
          <w:sz w:val="32"/>
          <w:szCs w:val="32"/>
          <w:lang w:eastAsia="ru-RU"/>
        </w:rPr>
        <w:t>Подмосковье</w:t>
      </w:r>
      <w:r w:rsidRPr="000265BE">
        <w:rPr>
          <w:rFonts w:ascii="Times New Roman" w:eastAsia="Times New Roman" w:hAnsi="Times New Roman" w:cs="Times New Roman"/>
          <w:sz w:val="32"/>
          <w:szCs w:val="32"/>
          <w:lang w:eastAsia="ru-RU"/>
        </w:rPr>
        <w:t xml:space="preserve"> проводятся в рамках трех государственных программ Мос</w:t>
      </w:r>
      <w:r w:rsidRPr="000265BE">
        <w:rPr>
          <w:rFonts w:ascii="Times New Roman" w:eastAsia="Times New Roman" w:hAnsi="Times New Roman" w:cs="Times New Roman"/>
          <w:sz w:val="32"/>
          <w:szCs w:val="32"/>
          <w:lang w:eastAsia="ru-RU"/>
        </w:rPr>
        <w:softHyphen/>
        <w:t>ковской области. На эти цели в общей сложности в прошлом году было выделено 11 млн рублей. Из них 5 млн руб</w:t>
      </w:r>
      <w:r w:rsidRPr="000265BE">
        <w:rPr>
          <w:rFonts w:ascii="Times New Roman" w:eastAsia="Times New Roman" w:hAnsi="Times New Roman" w:cs="Times New Roman"/>
          <w:sz w:val="32"/>
          <w:szCs w:val="32"/>
          <w:lang w:eastAsia="ru-RU"/>
        </w:rPr>
        <w:softHyphen/>
        <w:t>лей выделялись в рамках программы «Развитие и функцио</w:t>
      </w:r>
      <w:r w:rsidRPr="000265BE">
        <w:rPr>
          <w:rFonts w:ascii="Times New Roman" w:eastAsia="Times New Roman" w:hAnsi="Times New Roman" w:cs="Times New Roman"/>
          <w:sz w:val="32"/>
          <w:szCs w:val="32"/>
          <w:lang w:eastAsia="ru-RU"/>
        </w:rPr>
        <w:softHyphen/>
        <w:t>нирование транспортного комплекса», еще 4,7 млн руб</w:t>
      </w:r>
      <w:r w:rsidRPr="000265BE">
        <w:rPr>
          <w:rFonts w:ascii="Times New Roman" w:eastAsia="Times New Roman" w:hAnsi="Times New Roman" w:cs="Times New Roman"/>
          <w:sz w:val="32"/>
          <w:szCs w:val="32"/>
          <w:lang w:eastAsia="ru-RU"/>
        </w:rPr>
        <w:softHyphen/>
        <w:t>лей – по программе «Образование», а остальное – по линии программы «Информационная и внутренняя политика».</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ШКОЛЬНИКАМ И ШКОЛАМ</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Удачно сработала в </w:t>
      </w:r>
      <w:r w:rsidRPr="000265BE">
        <w:rPr>
          <w:rFonts w:ascii="Times New Roman" w:eastAsia="Times New Roman" w:hAnsi="Times New Roman" w:cs="Times New Roman"/>
          <w:bCs/>
          <w:sz w:val="32"/>
          <w:szCs w:val="32"/>
          <w:lang w:eastAsia="ru-RU"/>
        </w:rPr>
        <w:t>Подмосковье</w:t>
      </w:r>
      <w:r w:rsidRPr="000265BE">
        <w:rPr>
          <w:rFonts w:ascii="Times New Roman" w:eastAsia="Times New Roman" w:hAnsi="Times New Roman" w:cs="Times New Roman"/>
          <w:sz w:val="32"/>
          <w:szCs w:val="32"/>
          <w:lang w:eastAsia="ru-RU"/>
        </w:rPr>
        <w:t xml:space="preserve"> и идея внедрения тематического «Дневника по </w:t>
      </w:r>
      <w:r w:rsidRPr="000265BE">
        <w:rPr>
          <w:rFonts w:ascii="Times New Roman" w:eastAsia="Times New Roman" w:hAnsi="Times New Roman" w:cs="Times New Roman"/>
          <w:bCs/>
          <w:sz w:val="32"/>
          <w:szCs w:val="32"/>
          <w:lang w:eastAsia="ru-RU"/>
        </w:rPr>
        <w:t>безопасности дорожного движения</w:t>
      </w:r>
      <w:r w:rsidRPr="000265BE">
        <w:rPr>
          <w:rFonts w:ascii="Times New Roman" w:eastAsia="Times New Roman" w:hAnsi="Times New Roman" w:cs="Times New Roman"/>
          <w:sz w:val="32"/>
          <w:szCs w:val="32"/>
          <w:lang w:eastAsia="ru-RU"/>
        </w:rPr>
        <w:t xml:space="preserve">». В различные районы области их было направлено 75 тысяч штук. Дневник содержит цветную вкладку с изображением и толкованием </w:t>
      </w:r>
      <w:r w:rsidRPr="000265BE">
        <w:rPr>
          <w:rFonts w:ascii="Times New Roman" w:eastAsia="Times New Roman" w:hAnsi="Times New Roman" w:cs="Times New Roman"/>
          <w:bCs/>
          <w:sz w:val="32"/>
          <w:szCs w:val="32"/>
          <w:lang w:eastAsia="ru-RU"/>
        </w:rPr>
        <w:t>дорожных</w:t>
      </w:r>
      <w:r w:rsidRPr="000265BE">
        <w:rPr>
          <w:rFonts w:ascii="Times New Roman" w:eastAsia="Times New Roman" w:hAnsi="Times New Roman" w:cs="Times New Roman"/>
          <w:sz w:val="32"/>
          <w:szCs w:val="32"/>
          <w:lang w:eastAsia="ru-RU"/>
        </w:rPr>
        <w:t xml:space="preserve"> знаков, также в нем в популярной форме рассказывается об истории появления автомобилей, светофоров, есть сведения о </w:t>
      </w:r>
      <w:r w:rsidRPr="000265BE">
        <w:rPr>
          <w:rFonts w:ascii="Times New Roman" w:eastAsia="Times New Roman" w:hAnsi="Times New Roman" w:cs="Times New Roman"/>
          <w:bCs/>
          <w:sz w:val="32"/>
          <w:szCs w:val="32"/>
          <w:lang w:eastAsia="ru-RU"/>
        </w:rPr>
        <w:t>движении</w:t>
      </w:r>
      <w:r w:rsidRPr="000265BE">
        <w:rPr>
          <w:rFonts w:ascii="Times New Roman" w:eastAsia="Times New Roman" w:hAnsi="Times New Roman" w:cs="Times New Roman"/>
          <w:sz w:val="32"/>
          <w:szCs w:val="32"/>
          <w:lang w:eastAsia="ru-RU"/>
        </w:rPr>
        <w:t xml:space="preserve"> юных инспекторов </w:t>
      </w:r>
      <w:r w:rsidRPr="000265BE">
        <w:rPr>
          <w:rFonts w:ascii="Times New Roman" w:eastAsia="Times New Roman" w:hAnsi="Times New Roman" w:cs="Times New Roman"/>
          <w:bCs/>
          <w:sz w:val="32"/>
          <w:szCs w:val="32"/>
          <w:lang w:eastAsia="ru-RU"/>
        </w:rPr>
        <w:t>движения</w:t>
      </w:r>
      <w:r w:rsidRPr="000265BE">
        <w:rPr>
          <w:rFonts w:ascii="Times New Roman" w:eastAsia="Times New Roman" w:hAnsi="Times New Roman" w:cs="Times New Roman"/>
          <w:sz w:val="32"/>
          <w:szCs w:val="32"/>
          <w:lang w:eastAsia="ru-RU"/>
        </w:rPr>
        <w:t xml:space="preserve"> в Мос</w:t>
      </w:r>
      <w:r w:rsidRPr="000265BE">
        <w:rPr>
          <w:rFonts w:ascii="Times New Roman" w:eastAsia="Times New Roman" w:hAnsi="Times New Roman" w:cs="Times New Roman"/>
          <w:sz w:val="32"/>
          <w:szCs w:val="32"/>
          <w:lang w:eastAsia="ru-RU"/>
        </w:rPr>
        <w:softHyphen/>
        <w:t xml:space="preserve">ковской области. На обложке дневника есть место для схемы безопасного маршрута </w:t>
      </w:r>
      <w:r w:rsidRPr="000265BE">
        <w:rPr>
          <w:rFonts w:ascii="Times New Roman" w:eastAsia="Times New Roman" w:hAnsi="Times New Roman" w:cs="Times New Roman"/>
          <w:sz w:val="32"/>
          <w:szCs w:val="32"/>
          <w:lang w:eastAsia="ru-RU"/>
        </w:rPr>
        <w:lastRenderedPageBreak/>
        <w:t xml:space="preserve">школьника из дома в учебное заведение и обратно. Заполняется дневник совместно с педагогом на уроках </w:t>
      </w:r>
      <w:r w:rsidRPr="000265BE">
        <w:rPr>
          <w:rFonts w:ascii="Times New Roman" w:eastAsia="Times New Roman" w:hAnsi="Times New Roman" w:cs="Times New Roman"/>
          <w:bCs/>
          <w:sz w:val="32"/>
          <w:szCs w:val="32"/>
          <w:lang w:eastAsia="ru-RU"/>
        </w:rPr>
        <w:t>безопасности движения</w:t>
      </w:r>
      <w:r w:rsidRPr="000265BE">
        <w:rPr>
          <w:rFonts w:ascii="Times New Roman" w:eastAsia="Times New Roman" w:hAnsi="Times New Roman" w:cs="Times New Roman"/>
          <w:sz w:val="32"/>
          <w:szCs w:val="32"/>
          <w:lang w:eastAsia="ru-RU"/>
        </w:rPr>
        <w:t xml:space="preserve"> и пригоден для каждодневного использования его юным владельцем.</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Работа ведется не только с учащимися, но и в целом со школами. В соответствии с рекомендациями Министерства образования и науки РФ и МВД РФ подготовлены паспорта </w:t>
      </w:r>
      <w:r w:rsidRPr="000265BE">
        <w:rPr>
          <w:rFonts w:ascii="Times New Roman" w:eastAsia="Times New Roman" w:hAnsi="Times New Roman" w:cs="Times New Roman"/>
          <w:bCs/>
          <w:sz w:val="32"/>
          <w:szCs w:val="32"/>
          <w:lang w:eastAsia="ru-RU"/>
        </w:rPr>
        <w:t>безопасности</w:t>
      </w:r>
      <w:r w:rsidRPr="000265BE">
        <w:rPr>
          <w:rFonts w:ascii="Times New Roman" w:eastAsia="Times New Roman" w:hAnsi="Times New Roman" w:cs="Times New Roman"/>
          <w:sz w:val="32"/>
          <w:szCs w:val="32"/>
          <w:lang w:eastAsia="ru-RU"/>
        </w:rPr>
        <w:t xml:space="preserve"> для каждой образовательной организации в области. В него включены планы и схемы района, пути </w:t>
      </w:r>
      <w:r w:rsidRPr="000265BE">
        <w:rPr>
          <w:rFonts w:ascii="Times New Roman" w:eastAsia="Times New Roman" w:hAnsi="Times New Roman" w:cs="Times New Roman"/>
          <w:bCs/>
          <w:sz w:val="32"/>
          <w:szCs w:val="32"/>
          <w:lang w:eastAsia="ru-RU"/>
        </w:rPr>
        <w:t>движения</w:t>
      </w:r>
      <w:r w:rsidRPr="000265BE">
        <w:rPr>
          <w:rFonts w:ascii="Times New Roman" w:eastAsia="Times New Roman" w:hAnsi="Times New Roman" w:cs="Times New Roman"/>
          <w:sz w:val="32"/>
          <w:szCs w:val="32"/>
          <w:lang w:eastAsia="ru-RU"/>
        </w:rPr>
        <w:t xml:space="preserve"> транспортных средств к образовательной организации, безопасные маршруты для детей и рекомендации по их составлению, а также необходимые сведения о требованиях, предъявляемых к безопасной перевозке школьников, и информация о необходимой работе по профилактике детского дорожно-транспортного травматизма в школах.</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С ИСПОЛЬЗОВАНИЕМ МУЛЬТИМЕДИА</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Для младших школьников (1 - 4-е классы) </w:t>
      </w:r>
      <w:r w:rsidRPr="000265BE">
        <w:rPr>
          <w:rFonts w:ascii="Times New Roman" w:eastAsia="Times New Roman" w:hAnsi="Times New Roman" w:cs="Times New Roman"/>
          <w:bCs/>
          <w:sz w:val="32"/>
          <w:szCs w:val="32"/>
          <w:lang w:eastAsia="ru-RU"/>
        </w:rPr>
        <w:t>Подмосковья</w:t>
      </w:r>
      <w:r w:rsidRPr="000265BE">
        <w:rPr>
          <w:rFonts w:ascii="Times New Roman" w:eastAsia="Times New Roman" w:hAnsi="Times New Roman" w:cs="Times New Roman"/>
          <w:sz w:val="32"/>
          <w:szCs w:val="32"/>
          <w:lang w:eastAsia="ru-RU"/>
        </w:rPr>
        <w:t xml:space="preserve"> областное Министерство образования подготовило видео</w:t>
      </w:r>
      <w:r w:rsidRPr="000265BE">
        <w:rPr>
          <w:rFonts w:ascii="Times New Roman" w:eastAsia="Times New Roman" w:hAnsi="Times New Roman" w:cs="Times New Roman"/>
          <w:sz w:val="32"/>
          <w:szCs w:val="32"/>
          <w:lang w:eastAsia="ru-RU"/>
        </w:rPr>
        <w:softHyphen/>
        <w:t xml:space="preserve">ролики о </w:t>
      </w:r>
      <w:r w:rsidRPr="000265BE">
        <w:rPr>
          <w:rFonts w:ascii="Times New Roman" w:eastAsia="Times New Roman" w:hAnsi="Times New Roman" w:cs="Times New Roman"/>
          <w:bCs/>
          <w:sz w:val="32"/>
          <w:szCs w:val="32"/>
          <w:lang w:eastAsia="ru-RU"/>
        </w:rPr>
        <w:t>безопасности</w:t>
      </w:r>
      <w:r w:rsidRPr="000265BE">
        <w:rPr>
          <w:rFonts w:ascii="Times New Roman" w:eastAsia="Times New Roman" w:hAnsi="Times New Roman" w:cs="Times New Roman"/>
          <w:sz w:val="32"/>
          <w:szCs w:val="32"/>
          <w:lang w:eastAsia="ru-RU"/>
        </w:rPr>
        <w:t xml:space="preserve"> на дорогах, мультимедийные пособия на эту же тему </w:t>
      </w:r>
      <w:proofErr w:type="gramStart"/>
      <w:r w:rsidRPr="000265BE">
        <w:rPr>
          <w:rFonts w:ascii="Times New Roman" w:eastAsia="Times New Roman" w:hAnsi="Times New Roman" w:cs="Times New Roman"/>
          <w:sz w:val="32"/>
          <w:szCs w:val="32"/>
          <w:lang w:eastAsia="ru-RU"/>
        </w:rPr>
        <w:t>с  участием</w:t>
      </w:r>
      <w:proofErr w:type="gramEnd"/>
      <w:r w:rsidRPr="000265BE">
        <w:rPr>
          <w:rFonts w:ascii="Times New Roman" w:eastAsia="Times New Roman" w:hAnsi="Times New Roman" w:cs="Times New Roman"/>
          <w:sz w:val="32"/>
          <w:szCs w:val="32"/>
          <w:lang w:eastAsia="ru-RU"/>
        </w:rPr>
        <w:t xml:space="preserve"> популярных мультипликационных героев </w:t>
      </w:r>
      <w:proofErr w:type="spellStart"/>
      <w:r w:rsidRPr="000265BE">
        <w:rPr>
          <w:rFonts w:ascii="Times New Roman" w:eastAsia="Times New Roman" w:hAnsi="Times New Roman" w:cs="Times New Roman"/>
          <w:sz w:val="32"/>
          <w:szCs w:val="32"/>
          <w:lang w:eastAsia="ru-RU"/>
        </w:rPr>
        <w:t>Смешариков</w:t>
      </w:r>
      <w:proofErr w:type="spellEnd"/>
      <w:r w:rsidRPr="000265BE">
        <w:rPr>
          <w:rFonts w:ascii="Times New Roman" w:eastAsia="Times New Roman" w:hAnsi="Times New Roman" w:cs="Times New Roman"/>
          <w:sz w:val="32"/>
          <w:szCs w:val="32"/>
          <w:lang w:eastAsia="ru-RU"/>
        </w:rPr>
        <w:t xml:space="preserve">. Инновационные продукты с применением современных технологий оказались очень востребованы у детей младшего школьного возраста. С их помощью дети легко изучали </w:t>
      </w:r>
      <w:r w:rsidRPr="000265BE">
        <w:rPr>
          <w:rFonts w:ascii="Times New Roman" w:eastAsia="Times New Roman" w:hAnsi="Times New Roman" w:cs="Times New Roman"/>
          <w:bCs/>
          <w:sz w:val="32"/>
          <w:szCs w:val="32"/>
          <w:lang w:eastAsia="ru-RU"/>
        </w:rPr>
        <w:t>дорожные</w:t>
      </w:r>
      <w:r w:rsidRPr="000265BE">
        <w:rPr>
          <w:rFonts w:ascii="Times New Roman" w:eastAsia="Times New Roman" w:hAnsi="Times New Roman" w:cs="Times New Roman"/>
          <w:sz w:val="32"/>
          <w:szCs w:val="32"/>
          <w:lang w:eastAsia="ru-RU"/>
        </w:rPr>
        <w:t xml:space="preserve"> знаки, учили правила поведения на дороге и требования, предъявляемые ко всем его участникам.</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Видеоролики, пособия и методические рекомендации по их использованию распространили по всем школам </w:t>
      </w:r>
      <w:r w:rsidRPr="000265BE">
        <w:rPr>
          <w:rFonts w:ascii="Times New Roman" w:eastAsia="Times New Roman" w:hAnsi="Times New Roman" w:cs="Times New Roman"/>
          <w:bCs/>
          <w:sz w:val="32"/>
          <w:szCs w:val="32"/>
          <w:lang w:eastAsia="ru-RU"/>
        </w:rPr>
        <w:t>Подмосковья</w:t>
      </w:r>
      <w:r w:rsidRPr="000265BE">
        <w:rPr>
          <w:rFonts w:ascii="Times New Roman" w:eastAsia="Times New Roman" w:hAnsi="Times New Roman" w:cs="Times New Roman"/>
          <w:sz w:val="32"/>
          <w:szCs w:val="32"/>
          <w:lang w:eastAsia="ru-RU"/>
        </w:rPr>
        <w:t xml:space="preserve">. Одновременно в областную телекомпанию «360° </w:t>
      </w:r>
      <w:r w:rsidRPr="000265BE">
        <w:rPr>
          <w:rFonts w:ascii="Times New Roman" w:eastAsia="Times New Roman" w:hAnsi="Times New Roman" w:cs="Times New Roman"/>
          <w:bCs/>
          <w:sz w:val="32"/>
          <w:szCs w:val="32"/>
          <w:lang w:eastAsia="ru-RU"/>
        </w:rPr>
        <w:t>Подмосковье</w:t>
      </w:r>
      <w:r w:rsidRPr="000265BE">
        <w:rPr>
          <w:rFonts w:ascii="Times New Roman" w:eastAsia="Times New Roman" w:hAnsi="Times New Roman" w:cs="Times New Roman"/>
          <w:sz w:val="32"/>
          <w:szCs w:val="32"/>
          <w:lang w:eastAsia="ru-RU"/>
        </w:rPr>
        <w:t>» направили 5 клипов о безопасном поведении на дорогах, которые будут демонстрироваться в эфире на правах социальной рекламы. В декабре прошлого года цикл программ соответствующего содержания стали транслироваться и подмосковным радио.</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ПО БЕЗОПАСНОМУ МАРШРУТУ</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В прошлом году более 100 подмосковных школьников приняли участие в конкурсе «</w:t>
      </w:r>
      <w:r w:rsidRPr="000265BE">
        <w:rPr>
          <w:rFonts w:ascii="Times New Roman" w:eastAsia="Times New Roman" w:hAnsi="Times New Roman" w:cs="Times New Roman"/>
          <w:bCs/>
          <w:sz w:val="32"/>
          <w:szCs w:val="32"/>
          <w:lang w:eastAsia="ru-RU"/>
        </w:rPr>
        <w:t>Безопасность</w:t>
      </w:r>
      <w:r w:rsidRPr="000265BE">
        <w:rPr>
          <w:rFonts w:ascii="Times New Roman" w:eastAsia="Times New Roman" w:hAnsi="Times New Roman" w:cs="Times New Roman"/>
          <w:sz w:val="32"/>
          <w:szCs w:val="32"/>
          <w:lang w:eastAsia="ru-RU"/>
        </w:rPr>
        <w:t xml:space="preserve"> глазами ребенка», проводимом в рамках национальной премии «</w:t>
      </w:r>
      <w:r w:rsidRPr="000265BE">
        <w:rPr>
          <w:rFonts w:ascii="Times New Roman" w:eastAsia="Times New Roman" w:hAnsi="Times New Roman" w:cs="Times New Roman"/>
          <w:bCs/>
          <w:sz w:val="32"/>
          <w:szCs w:val="32"/>
          <w:lang w:eastAsia="ru-RU"/>
        </w:rPr>
        <w:t>Безопасность</w:t>
      </w:r>
      <w:r w:rsidRPr="000265BE">
        <w:rPr>
          <w:rFonts w:ascii="Times New Roman" w:eastAsia="Times New Roman" w:hAnsi="Times New Roman" w:cs="Times New Roman"/>
          <w:sz w:val="32"/>
          <w:szCs w:val="32"/>
          <w:lang w:eastAsia="ru-RU"/>
        </w:rPr>
        <w:t xml:space="preserve"> – дело каждого». Победителями стали 58 ребят из городских округов Жуковский и Долгопрудный, Красногорского, Дмитровского и </w:t>
      </w:r>
      <w:proofErr w:type="spellStart"/>
      <w:r w:rsidRPr="000265BE">
        <w:rPr>
          <w:rFonts w:ascii="Times New Roman" w:eastAsia="Times New Roman" w:hAnsi="Times New Roman" w:cs="Times New Roman"/>
          <w:sz w:val="32"/>
          <w:szCs w:val="32"/>
          <w:lang w:eastAsia="ru-RU"/>
        </w:rPr>
        <w:t>Истринского</w:t>
      </w:r>
      <w:proofErr w:type="spellEnd"/>
      <w:r w:rsidRPr="000265BE">
        <w:rPr>
          <w:rFonts w:ascii="Times New Roman" w:eastAsia="Times New Roman" w:hAnsi="Times New Roman" w:cs="Times New Roman"/>
          <w:sz w:val="32"/>
          <w:szCs w:val="32"/>
          <w:lang w:eastAsia="ru-RU"/>
        </w:rPr>
        <w:t xml:space="preserve"> районов. В сентябре-октябре 2014 года в школах Московской области проводились месячники </w:t>
      </w:r>
      <w:r w:rsidRPr="000265BE">
        <w:rPr>
          <w:rFonts w:ascii="Times New Roman" w:eastAsia="Times New Roman" w:hAnsi="Times New Roman" w:cs="Times New Roman"/>
          <w:bCs/>
          <w:sz w:val="32"/>
          <w:szCs w:val="32"/>
          <w:lang w:eastAsia="ru-RU"/>
        </w:rPr>
        <w:t>безопасности</w:t>
      </w:r>
      <w:r w:rsidRPr="000265BE">
        <w:rPr>
          <w:rFonts w:ascii="Times New Roman" w:eastAsia="Times New Roman" w:hAnsi="Times New Roman" w:cs="Times New Roman"/>
          <w:sz w:val="32"/>
          <w:szCs w:val="32"/>
          <w:lang w:eastAsia="ru-RU"/>
        </w:rPr>
        <w:t xml:space="preserve">, </w:t>
      </w:r>
      <w:r w:rsidRPr="000265BE">
        <w:rPr>
          <w:rFonts w:ascii="Times New Roman" w:eastAsia="Times New Roman" w:hAnsi="Times New Roman" w:cs="Times New Roman"/>
          <w:sz w:val="32"/>
          <w:szCs w:val="32"/>
          <w:lang w:eastAsia="ru-RU"/>
        </w:rPr>
        <w:lastRenderedPageBreak/>
        <w:t>которые включали проведение родительских собраний, где совместно с родителями для детей вырабатывались безопасные маршруты до школы и обратно, а также объяснялась важность использования в одежде свето</w:t>
      </w:r>
      <w:r w:rsidRPr="000265BE">
        <w:rPr>
          <w:rFonts w:ascii="Times New Roman" w:eastAsia="Times New Roman" w:hAnsi="Times New Roman" w:cs="Times New Roman"/>
          <w:sz w:val="32"/>
          <w:szCs w:val="32"/>
          <w:lang w:eastAsia="ru-RU"/>
        </w:rPr>
        <w:softHyphen/>
        <w:t>отражающих элементов. Такие собрания рекомендовано проводить не реже двух раз в год.</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В текущем году Министерство образования региона ставит целью еще больше снизить уровень детского дорожно-транспортного травма</w:t>
      </w:r>
      <w:r w:rsidRPr="000265BE">
        <w:rPr>
          <w:rFonts w:ascii="Times New Roman" w:eastAsia="Times New Roman" w:hAnsi="Times New Roman" w:cs="Times New Roman"/>
          <w:sz w:val="32"/>
          <w:szCs w:val="32"/>
          <w:lang w:eastAsia="ru-RU"/>
        </w:rPr>
        <w:softHyphen/>
        <w:t xml:space="preserve">тизма. На эти цели из бюджета области в рамках мероприятий упомянутых госпрограмм выделено 9,7 млн рублей. «Дневником </w:t>
      </w:r>
      <w:r w:rsidRPr="000265BE">
        <w:rPr>
          <w:rFonts w:ascii="Times New Roman" w:eastAsia="Times New Roman" w:hAnsi="Times New Roman" w:cs="Times New Roman"/>
          <w:bCs/>
          <w:sz w:val="32"/>
          <w:szCs w:val="32"/>
          <w:lang w:eastAsia="ru-RU"/>
        </w:rPr>
        <w:t>безопасности</w:t>
      </w:r>
      <w:r w:rsidRPr="000265BE">
        <w:rPr>
          <w:rFonts w:ascii="Times New Roman" w:eastAsia="Times New Roman" w:hAnsi="Times New Roman" w:cs="Times New Roman"/>
          <w:sz w:val="32"/>
          <w:szCs w:val="32"/>
          <w:lang w:eastAsia="ru-RU"/>
        </w:rPr>
        <w:t>» предполагается обес</w:t>
      </w:r>
      <w:r w:rsidRPr="000265BE">
        <w:rPr>
          <w:rFonts w:ascii="Times New Roman" w:eastAsia="Times New Roman" w:hAnsi="Times New Roman" w:cs="Times New Roman"/>
          <w:sz w:val="32"/>
          <w:szCs w:val="32"/>
          <w:lang w:eastAsia="ru-RU"/>
        </w:rPr>
        <w:softHyphen/>
        <w:t>печить еще 77 тысяч школьников. Для учащихся 5 - 6-х классов будет составлена «Рабочая тетрадь безопасного поведения на дорогах». С ее использованием будет подготовлено пособие для школьных учителей. Естест</w:t>
      </w:r>
      <w:r w:rsidRPr="000265BE">
        <w:rPr>
          <w:rFonts w:ascii="Times New Roman" w:eastAsia="Times New Roman" w:hAnsi="Times New Roman" w:cs="Times New Roman"/>
          <w:sz w:val="32"/>
          <w:szCs w:val="32"/>
          <w:lang w:eastAsia="ru-RU"/>
        </w:rPr>
        <w:softHyphen/>
        <w:t>венно, все проводимые в прош</w:t>
      </w:r>
      <w:r w:rsidRPr="000265BE">
        <w:rPr>
          <w:rFonts w:ascii="Times New Roman" w:eastAsia="Times New Roman" w:hAnsi="Times New Roman" w:cs="Times New Roman"/>
          <w:sz w:val="32"/>
          <w:szCs w:val="32"/>
          <w:lang w:eastAsia="ru-RU"/>
        </w:rPr>
        <w:softHyphen/>
        <w:t>лом году мероприятия пройдут и в 2015 году. При этом будет усилена работа со старшеклассниками и учащимися профессиональных училищ.</w:t>
      </w:r>
    </w:p>
    <w:p w:rsidR="00E4613D" w:rsidRPr="000265BE" w:rsidRDefault="005D112C"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ПРЯМАЯ РЕЧЬ</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Петр ИВАНОВ, заместитель председателя правительства Московской области:</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 Число пострадавших в авариях детей остается высоким. Ежегодно в результате ДТП погибают более 30 детей и более 700 травмируются. Около 70% дорожно-транспортных происшествий с участием детей происходит со школьниками, из них порядка 30% - по причине нарушения ими Правил </w:t>
      </w:r>
      <w:r w:rsidRPr="000265BE">
        <w:rPr>
          <w:rFonts w:ascii="Times New Roman" w:eastAsia="Times New Roman" w:hAnsi="Times New Roman" w:cs="Times New Roman"/>
          <w:bCs/>
          <w:sz w:val="32"/>
          <w:szCs w:val="32"/>
          <w:lang w:eastAsia="ru-RU"/>
        </w:rPr>
        <w:t>дорожного движения</w:t>
      </w:r>
      <w:r w:rsidRPr="000265BE">
        <w:rPr>
          <w:rFonts w:ascii="Times New Roman" w:eastAsia="Times New Roman" w:hAnsi="Times New Roman" w:cs="Times New Roman"/>
          <w:sz w:val="32"/>
          <w:szCs w:val="32"/>
          <w:lang w:eastAsia="ru-RU"/>
        </w:rPr>
        <w:t xml:space="preserve">. Это означает, что школьники плохо владеют практическими навыками безопасного участия в </w:t>
      </w:r>
      <w:r w:rsidRPr="000265BE">
        <w:rPr>
          <w:rFonts w:ascii="Times New Roman" w:eastAsia="Times New Roman" w:hAnsi="Times New Roman" w:cs="Times New Roman"/>
          <w:bCs/>
          <w:sz w:val="32"/>
          <w:szCs w:val="32"/>
          <w:lang w:eastAsia="ru-RU"/>
        </w:rPr>
        <w:t>дорожном движении</w:t>
      </w:r>
      <w:r w:rsidRPr="000265BE">
        <w:rPr>
          <w:rFonts w:ascii="Times New Roman" w:eastAsia="Times New Roman" w:hAnsi="Times New Roman" w:cs="Times New Roman"/>
          <w:sz w:val="32"/>
          <w:szCs w:val="32"/>
          <w:lang w:eastAsia="ru-RU"/>
        </w:rPr>
        <w:t xml:space="preserve">. Поэтому именно в учебном заведении должны закладываться основы понимания Правил. Организованная областным Министерством образования совместно с УГИБДД </w:t>
      </w:r>
      <w:r w:rsidRPr="000265BE">
        <w:rPr>
          <w:rFonts w:ascii="Times New Roman" w:eastAsia="Times New Roman" w:hAnsi="Times New Roman" w:cs="Times New Roman"/>
          <w:bCs/>
          <w:sz w:val="32"/>
          <w:szCs w:val="32"/>
          <w:lang w:eastAsia="ru-RU"/>
        </w:rPr>
        <w:t>Подмосковья</w:t>
      </w:r>
      <w:r w:rsidRPr="000265BE">
        <w:rPr>
          <w:rFonts w:ascii="Times New Roman" w:eastAsia="Times New Roman" w:hAnsi="Times New Roman" w:cs="Times New Roman"/>
          <w:sz w:val="32"/>
          <w:szCs w:val="32"/>
          <w:lang w:eastAsia="ru-RU"/>
        </w:rPr>
        <w:t xml:space="preserve"> информационно-пропагандистская работа по </w:t>
      </w:r>
      <w:r w:rsidRPr="000265BE">
        <w:rPr>
          <w:rFonts w:ascii="Times New Roman" w:eastAsia="Times New Roman" w:hAnsi="Times New Roman" w:cs="Times New Roman"/>
          <w:bCs/>
          <w:sz w:val="32"/>
          <w:szCs w:val="32"/>
          <w:lang w:eastAsia="ru-RU"/>
        </w:rPr>
        <w:t>безопасности дорожного движения</w:t>
      </w:r>
      <w:r w:rsidRPr="000265BE">
        <w:rPr>
          <w:rFonts w:ascii="Times New Roman" w:eastAsia="Times New Roman" w:hAnsi="Times New Roman" w:cs="Times New Roman"/>
          <w:sz w:val="32"/>
          <w:szCs w:val="32"/>
          <w:lang w:eastAsia="ru-RU"/>
        </w:rPr>
        <w:t xml:space="preserve"> должна вестись практически в ежедневном режиме. Учить подростков правильному поведению на дорогах необходимо.</w:t>
      </w:r>
    </w:p>
    <w:p w:rsidR="00E4613D" w:rsidRPr="000265BE" w:rsidRDefault="005D112C"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В ТЕМУ</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Традиционным стал в области смотр-конкурс общеобразовательных учреждений по профилактике травматизма на дорогах. В нем приняли участие 40 школ из 31 муниципального образования, тогда как годом ранее участников было всего 20 и представляли они только 14 муниципалитетов </w:t>
      </w:r>
      <w:r w:rsidRPr="000265BE">
        <w:rPr>
          <w:rFonts w:ascii="Times New Roman" w:eastAsia="Times New Roman" w:hAnsi="Times New Roman" w:cs="Times New Roman"/>
          <w:bCs/>
          <w:sz w:val="32"/>
          <w:szCs w:val="32"/>
          <w:lang w:eastAsia="ru-RU"/>
        </w:rPr>
        <w:t>Подмосковья</w:t>
      </w:r>
      <w:r w:rsidRPr="000265BE">
        <w:rPr>
          <w:rFonts w:ascii="Times New Roman" w:eastAsia="Times New Roman" w:hAnsi="Times New Roman" w:cs="Times New Roman"/>
          <w:sz w:val="32"/>
          <w:szCs w:val="32"/>
          <w:lang w:eastAsia="ru-RU"/>
        </w:rPr>
        <w:t xml:space="preserve">. Самые активные юные инспекторы </w:t>
      </w:r>
      <w:r w:rsidRPr="000265BE">
        <w:rPr>
          <w:rFonts w:ascii="Times New Roman" w:eastAsia="Times New Roman" w:hAnsi="Times New Roman" w:cs="Times New Roman"/>
          <w:bCs/>
          <w:sz w:val="32"/>
          <w:szCs w:val="32"/>
          <w:lang w:eastAsia="ru-RU"/>
        </w:rPr>
        <w:t>движения</w:t>
      </w:r>
      <w:r w:rsidRPr="000265BE">
        <w:rPr>
          <w:rFonts w:ascii="Times New Roman" w:eastAsia="Times New Roman" w:hAnsi="Times New Roman" w:cs="Times New Roman"/>
          <w:sz w:val="32"/>
          <w:szCs w:val="32"/>
          <w:lang w:eastAsia="ru-RU"/>
        </w:rPr>
        <w:t xml:space="preserve"> приняли участие в </w:t>
      </w:r>
      <w:r w:rsidRPr="000265BE">
        <w:rPr>
          <w:rFonts w:ascii="Times New Roman" w:eastAsia="Times New Roman" w:hAnsi="Times New Roman" w:cs="Times New Roman"/>
          <w:sz w:val="32"/>
          <w:szCs w:val="32"/>
          <w:lang w:eastAsia="ru-RU"/>
        </w:rPr>
        <w:lastRenderedPageBreak/>
        <w:t>автопробеге по местам боевой славы, состоявшемся в мае 2014 года. Занявшая первое место в областном слете ЮИД школа № 5 города Электростали затем вошла в десятку самых сильных участников на аналогичном мероприятии федерального уровня.</w:t>
      </w:r>
    </w:p>
    <w:p w:rsidR="00E4613D" w:rsidRPr="000265BE" w:rsidRDefault="005D112C"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КСТАТИ</w:t>
      </w:r>
    </w:p>
    <w:p w:rsidR="00E4613D" w:rsidRPr="000265BE" w:rsidRDefault="00E4613D" w:rsidP="00E4613D">
      <w:pPr>
        <w:spacing w:after="0" w:line="240" w:lineRule="auto"/>
        <w:ind w:firstLine="709"/>
        <w:jc w:val="both"/>
        <w:rPr>
          <w:rFonts w:ascii="Times New Roman" w:eastAsia="Times New Roman" w:hAnsi="Times New Roman" w:cs="Times New Roman"/>
          <w:sz w:val="32"/>
          <w:szCs w:val="32"/>
          <w:lang w:eastAsia="ru-RU"/>
        </w:rPr>
      </w:pPr>
      <w:r w:rsidRPr="000265BE">
        <w:rPr>
          <w:rFonts w:ascii="Times New Roman" w:eastAsia="Times New Roman" w:hAnsi="Times New Roman" w:cs="Times New Roman"/>
          <w:sz w:val="32"/>
          <w:szCs w:val="32"/>
          <w:lang w:eastAsia="ru-RU"/>
        </w:rPr>
        <w:t xml:space="preserve">Методы работы с юными участниками </w:t>
      </w:r>
      <w:r w:rsidRPr="000265BE">
        <w:rPr>
          <w:rFonts w:ascii="Times New Roman" w:eastAsia="Times New Roman" w:hAnsi="Times New Roman" w:cs="Times New Roman"/>
          <w:bCs/>
          <w:sz w:val="32"/>
          <w:szCs w:val="32"/>
          <w:lang w:eastAsia="ru-RU"/>
        </w:rPr>
        <w:t>дорожного движения</w:t>
      </w:r>
      <w:r w:rsidRPr="000265BE">
        <w:rPr>
          <w:rFonts w:ascii="Times New Roman" w:eastAsia="Times New Roman" w:hAnsi="Times New Roman" w:cs="Times New Roman"/>
          <w:sz w:val="32"/>
          <w:szCs w:val="32"/>
          <w:lang w:eastAsia="ru-RU"/>
        </w:rPr>
        <w:t xml:space="preserve"> различны. Как всегда, лучше всего дети и подростки усваивают новые для них понятия и установки в непринужденно-игровой форме. К примеру, в Пушкинском районе подготовлена и апробирована интеллектуальная игра в формате «</w:t>
      </w:r>
      <w:proofErr w:type="spellStart"/>
      <w:r w:rsidRPr="000265BE">
        <w:rPr>
          <w:rFonts w:ascii="Times New Roman" w:eastAsia="Times New Roman" w:hAnsi="Times New Roman" w:cs="Times New Roman"/>
          <w:sz w:val="32"/>
          <w:szCs w:val="32"/>
          <w:lang w:eastAsia="ru-RU"/>
        </w:rPr>
        <w:t>Брейн</w:t>
      </w:r>
      <w:proofErr w:type="spellEnd"/>
      <w:r w:rsidRPr="000265BE">
        <w:rPr>
          <w:rFonts w:ascii="Times New Roman" w:eastAsia="Times New Roman" w:hAnsi="Times New Roman" w:cs="Times New Roman"/>
          <w:sz w:val="32"/>
          <w:szCs w:val="32"/>
          <w:lang w:eastAsia="ru-RU"/>
        </w:rPr>
        <w:t>-ринга» под названием «Умные люди». В ней участвовали старшеклассники и учащиеся профессиональных училищ. Эксперимент оказался успешным, и игра была рекомендована для проведения во всех муниципальных образованиях.</w:t>
      </w:r>
    </w:p>
    <w:p w:rsidR="00E4613D" w:rsidRPr="000265BE" w:rsidRDefault="00E4613D" w:rsidP="00E4613D">
      <w:pPr>
        <w:spacing w:after="0" w:line="240" w:lineRule="auto"/>
        <w:ind w:firstLine="709"/>
        <w:jc w:val="both"/>
        <w:rPr>
          <w:rFonts w:ascii="Times New Roman" w:eastAsia="Times New Roman" w:hAnsi="Times New Roman" w:cs="Times New Roman"/>
          <w:vanish/>
          <w:sz w:val="32"/>
          <w:szCs w:val="32"/>
          <w:lang w:eastAsia="ru-RU"/>
        </w:rPr>
      </w:pPr>
    </w:p>
    <w:p w:rsidR="00E4613D" w:rsidRPr="000265BE" w:rsidRDefault="00E4613D" w:rsidP="00E4613D">
      <w:pPr>
        <w:spacing w:after="0" w:line="240" w:lineRule="auto"/>
        <w:ind w:firstLine="709"/>
        <w:jc w:val="both"/>
        <w:rPr>
          <w:rFonts w:ascii="Times New Roman" w:hAnsi="Times New Roman" w:cs="Times New Roman"/>
          <w:sz w:val="32"/>
          <w:szCs w:val="32"/>
        </w:rPr>
      </w:pPr>
    </w:p>
    <w:p w:rsidR="00E4613D" w:rsidRPr="000265BE" w:rsidRDefault="00E4613D" w:rsidP="00A168E7">
      <w:pPr>
        <w:pStyle w:val="2"/>
        <w:rPr>
          <w:b/>
          <w:sz w:val="32"/>
        </w:rPr>
      </w:pPr>
      <w:bookmarkStart w:id="19" w:name="_Toc422927358"/>
      <w:r w:rsidRPr="000265BE">
        <w:rPr>
          <w:b/>
          <w:sz w:val="32"/>
        </w:rPr>
        <w:t>Карту самых опасных участков дорог могут создать в Подмосковье</w:t>
      </w:r>
      <w:bookmarkEnd w:id="19"/>
    </w:p>
    <w:p w:rsidR="00E4613D" w:rsidRPr="000265BE" w:rsidRDefault="00E4613D" w:rsidP="00A168E7">
      <w:pPr>
        <w:spacing w:after="0" w:line="240" w:lineRule="auto"/>
        <w:jc w:val="both"/>
        <w:rPr>
          <w:rFonts w:ascii="Times New Roman" w:hAnsi="Times New Roman" w:cs="Times New Roman"/>
          <w:b/>
          <w:sz w:val="32"/>
          <w:szCs w:val="32"/>
        </w:rPr>
      </w:pPr>
      <w:r w:rsidRPr="000265BE">
        <w:rPr>
          <w:rStyle w:val="a5"/>
          <w:rFonts w:ascii="Times New Roman" w:hAnsi="Times New Roman" w:cs="Times New Roman"/>
          <w:sz w:val="32"/>
          <w:szCs w:val="32"/>
        </w:rPr>
        <w:t xml:space="preserve">Источник: </w:t>
      </w:r>
      <w:r w:rsidRPr="000265BE">
        <w:rPr>
          <w:rFonts w:ascii="Times New Roman" w:eastAsia="Times New Roman" w:hAnsi="Times New Roman" w:cs="Times New Roman"/>
          <w:b/>
          <w:sz w:val="32"/>
          <w:szCs w:val="32"/>
          <w:lang w:eastAsia="ru-RU"/>
        </w:rPr>
        <w:t xml:space="preserve">Подмосковье. сегодня, </w:t>
      </w:r>
      <w:r w:rsidRPr="000265BE">
        <w:rPr>
          <w:rFonts w:ascii="Times New Roman" w:hAnsi="Times New Roman" w:cs="Times New Roman"/>
          <w:b/>
          <w:sz w:val="32"/>
          <w:szCs w:val="32"/>
        </w:rPr>
        <w:t>14.09 / 25.03.2015</w:t>
      </w:r>
    </w:p>
    <w:p w:rsidR="00E4613D" w:rsidRPr="000265BE" w:rsidRDefault="00E4613D" w:rsidP="00E4613D">
      <w:pPr>
        <w:spacing w:after="0" w:line="240" w:lineRule="auto"/>
        <w:ind w:firstLine="709"/>
        <w:jc w:val="both"/>
        <w:rPr>
          <w:rFonts w:ascii="Times New Roman" w:hAnsi="Times New Roman" w:cs="Times New Roman"/>
          <w:b/>
          <w:sz w:val="32"/>
          <w:szCs w:val="32"/>
        </w:rPr>
      </w:pP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Самые опасные участки дорог Московской области могут нанести на специальную карту. Соответствующее предложение поступило от Министерства здравоохранения региона. Как отметили в пресс-службе ведомства, создание карты позволит сократить количество дорожно-транспортных происшествий.</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«Благодаря детальному анализу происшествий во всех районах Подмосковья у нас есть свой список наиболее опасных мест, в которых чаще всего происходят аварии. Готовы в рабочем порядке передать их в профильные ведомства и принять участие в разработке перечня мероприятий по профилактике ДТП. Первым шагом, могло бы стать создание специальной карты опасных участков дорог Московской области», - приводятся в сообщении слова министра здравоохранения Подмосковья Нины </w:t>
      </w:r>
      <w:proofErr w:type="spellStart"/>
      <w:r w:rsidRPr="000265BE">
        <w:rPr>
          <w:sz w:val="32"/>
          <w:szCs w:val="32"/>
        </w:rPr>
        <w:t>Суслоновой</w:t>
      </w:r>
      <w:proofErr w:type="spellEnd"/>
      <w:r w:rsidRPr="000265BE">
        <w:rPr>
          <w:sz w:val="32"/>
          <w:szCs w:val="32"/>
        </w:rPr>
        <w:t>.</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Министр добавила, что людей необходимо информировать о повышенной опасности на указанных участках, кроме того, в этих местах следует принять оперативные меры для снижения скоростного режима.</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По словам </w:t>
      </w:r>
      <w:proofErr w:type="spellStart"/>
      <w:r w:rsidRPr="000265BE">
        <w:rPr>
          <w:sz w:val="32"/>
          <w:szCs w:val="32"/>
        </w:rPr>
        <w:t>Суслоновой</w:t>
      </w:r>
      <w:proofErr w:type="spellEnd"/>
      <w:r w:rsidRPr="000265BE">
        <w:rPr>
          <w:sz w:val="32"/>
          <w:szCs w:val="32"/>
        </w:rPr>
        <w:t xml:space="preserve">, в январе 2015 года от ДТП умерли 44 человека, что на восемь человек больше по сравнению с </w:t>
      </w:r>
      <w:r w:rsidRPr="000265BE">
        <w:rPr>
          <w:sz w:val="32"/>
          <w:szCs w:val="32"/>
        </w:rPr>
        <w:lastRenderedPageBreak/>
        <w:t>аналогичным периодом 2014 года. В 2014-2015 годах в Подмосковье увеличилось число лиц, скончавшихся до приезда бригады скорой помощи или на этапе транспортировки:</w:t>
      </w:r>
    </w:p>
    <w:p w:rsidR="00E4613D" w:rsidRPr="000265BE" w:rsidRDefault="00E4613D" w:rsidP="00E4613D">
      <w:pPr>
        <w:pStyle w:val="a4"/>
        <w:spacing w:before="0" w:beforeAutospacing="0" w:after="0" w:afterAutospacing="0"/>
        <w:ind w:firstLine="709"/>
        <w:jc w:val="both"/>
        <w:rPr>
          <w:sz w:val="32"/>
          <w:szCs w:val="32"/>
        </w:rPr>
      </w:pPr>
      <w:r w:rsidRPr="000265BE">
        <w:rPr>
          <w:sz w:val="32"/>
          <w:szCs w:val="32"/>
        </w:rPr>
        <w:t xml:space="preserve">«В большинстве случаев мы видим, что погибшие имели повреждения несовместимые с жизнью. У нас скорая помощь почти в 90% оказывается на месте трагедии меньше чем за 20 минут. Но характер травм такой, что людей спасти нельзя, даже будь врач на месте, спустя мгновение», - подчеркнула </w:t>
      </w:r>
      <w:proofErr w:type="spellStart"/>
      <w:r w:rsidRPr="000265BE">
        <w:rPr>
          <w:sz w:val="32"/>
          <w:szCs w:val="32"/>
        </w:rPr>
        <w:t>Суслонова</w:t>
      </w:r>
      <w:proofErr w:type="spellEnd"/>
      <w:r w:rsidR="00BD0206" w:rsidRPr="000265BE">
        <w:rPr>
          <w:sz w:val="32"/>
          <w:szCs w:val="32"/>
        </w:rPr>
        <w:t>.</w:t>
      </w:r>
    </w:p>
    <w:sectPr w:rsidR="00E4613D" w:rsidRPr="000265BE" w:rsidSect="005B367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191" w:rsidRDefault="00627191" w:rsidP="005B3677">
      <w:pPr>
        <w:spacing w:after="0" w:line="240" w:lineRule="auto"/>
      </w:pPr>
      <w:r>
        <w:separator/>
      </w:r>
    </w:p>
  </w:endnote>
  <w:endnote w:type="continuationSeparator" w:id="0">
    <w:p w:rsidR="00627191" w:rsidRDefault="00627191" w:rsidP="005B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801711"/>
      <w:docPartObj>
        <w:docPartGallery w:val="Page Numbers (Bottom of Page)"/>
        <w:docPartUnique/>
      </w:docPartObj>
    </w:sdtPr>
    <w:sdtEndPr/>
    <w:sdtContent>
      <w:p w:rsidR="005B3677" w:rsidRDefault="005B3677">
        <w:pPr>
          <w:pStyle w:val="a9"/>
          <w:jc w:val="center"/>
        </w:pPr>
        <w:r>
          <w:fldChar w:fldCharType="begin"/>
        </w:r>
        <w:r>
          <w:instrText>PAGE   \* MERGEFORMAT</w:instrText>
        </w:r>
        <w:r>
          <w:fldChar w:fldCharType="separate"/>
        </w:r>
        <w:r w:rsidR="009170E8">
          <w:rPr>
            <w:noProof/>
          </w:rPr>
          <w:t>21</w:t>
        </w:r>
        <w:r>
          <w:fldChar w:fldCharType="end"/>
        </w:r>
      </w:p>
    </w:sdtContent>
  </w:sdt>
  <w:p w:rsidR="005B3677" w:rsidRDefault="005B36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191" w:rsidRDefault="00627191" w:rsidP="005B3677">
      <w:pPr>
        <w:spacing w:after="0" w:line="240" w:lineRule="auto"/>
      </w:pPr>
      <w:r>
        <w:separator/>
      </w:r>
    </w:p>
  </w:footnote>
  <w:footnote w:type="continuationSeparator" w:id="0">
    <w:p w:rsidR="00627191" w:rsidRDefault="00627191" w:rsidP="005B3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F3"/>
    <w:rsid w:val="000265BE"/>
    <w:rsid w:val="000D41EB"/>
    <w:rsid w:val="001D4EF0"/>
    <w:rsid w:val="00291D02"/>
    <w:rsid w:val="00296C5D"/>
    <w:rsid w:val="00393566"/>
    <w:rsid w:val="003A4BC4"/>
    <w:rsid w:val="00522625"/>
    <w:rsid w:val="005459E2"/>
    <w:rsid w:val="005B3677"/>
    <w:rsid w:val="005D112C"/>
    <w:rsid w:val="00627191"/>
    <w:rsid w:val="00892F84"/>
    <w:rsid w:val="009170E8"/>
    <w:rsid w:val="00A168E7"/>
    <w:rsid w:val="00A435F3"/>
    <w:rsid w:val="00A43831"/>
    <w:rsid w:val="00B82499"/>
    <w:rsid w:val="00BD0206"/>
    <w:rsid w:val="00C947EE"/>
    <w:rsid w:val="00CC1745"/>
    <w:rsid w:val="00DE194C"/>
    <w:rsid w:val="00E34AB0"/>
    <w:rsid w:val="00E4613D"/>
    <w:rsid w:val="00F37B7E"/>
    <w:rsid w:val="00FE5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F3FCE-CEB6-4BDE-B90E-16BF2881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5F3"/>
  </w:style>
  <w:style w:type="paragraph" w:styleId="1">
    <w:name w:val="heading 1"/>
    <w:basedOn w:val="a"/>
    <w:next w:val="a"/>
    <w:link w:val="10"/>
    <w:uiPriority w:val="9"/>
    <w:qFormat/>
    <w:rsid w:val="00A435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5F3"/>
    <w:rPr>
      <w:rFonts w:asciiTheme="majorHAnsi" w:eastAsiaTheme="majorEastAsia" w:hAnsiTheme="majorHAnsi" w:cstheme="majorBidi"/>
      <w:color w:val="365F91" w:themeColor="accent1" w:themeShade="BF"/>
      <w:sz w:val="32"/>
      <w:szCs w:val="32"/>
    </w:rPr>
  </w:style>
  <w:style w:type="paragraph" w:styleId="a3">
    <w:name w:val="TOC Heading"/>
    <w:basedOn w:val="1"/>
    <w:next w:val="a"/>
    <w:uiPriority w:val="39"/>
    <w:unhideWhenUsed/>
    <w:qFormat/>
    <w:rsid w:val="00A435F3"/>
    <w:pPr>
      <w:spacing w:line="259" w:lineRule="auto"/>
      <w:outlineLvl w:val="9"/>
    </w:pPr>
    <w:rPr>
      <w:lang w:eastAsia="ru-RU"/>
    </w:rPr>
  </w:style>
  <w:style w:type="paragraph" w:styleId="a4">
    <w:name w:val="Normal (Web)"/>
    <w:basedOn w:val="a"/>
    <w:uiPriority w:val="99"/>
    <w:semiHidden/>
    <w:unhideWhenUsed/>
    <w:rsid w:val="00E46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4613D"/>
    <w:rPr>
      <w:b/>
      <w:bCs/>
    </w:rPr>
  </w:style>
  <w:style w:type="paragraph" w:customStyle="1" w:styleId="11">
    <w:name w:val="Стиль1"/>
    <w:basedOn w:val="1"/>
    <w:link w:val="12"/>
    <w:qFormat/>
    <w:rsid w:val="00A168E7"/>
    <w:rPr>
      <w:rFonts w:ascii="Times New Roman" w:hAnsi="Times New Roman"/>
      <w:b/>
      <w:color w:val="auto"/>
      <w:sz w:val="28"/>
    </w:rPr>
  </w:style>
  <w:style w:type="paragraph" w:customStyle="1" w:styleId="2">
    <w:name w:val="Стиль2"/>
    <w:basedOn w:val="1"/>
    <w:link w:val="20"/>
    <w:qFormat/>
    <w:rsid w:val="00A168E7"/>
    <w:rPr>
      <w:rFonts w:ascii="Times New Roman" w:hAnsi="Times New Roman"/>
      <w:color w:val="auto"/>
      <w:sz w:val="30"/>
    </w:rPr>
  </w:style>
  <w:style w:type="character" w:customStyle="1" w:styleId="12">
    <w:name w:val="Стиль1 Знак"/>
    <w:basedOn w:val="10"/>
    <w:link w:val="11"/>
    <w:rsid w:val="00A168E7"/>
    <w:rPr>
      <w:rFonts w:ascii="Times New Roman" w:eastAsiaTheme="majorEastAsia" w:hAnsi="Times New Roman" w:cstheme="majorBidi"/>
      <w:b/>
      <w:color w:val="365F91" w:themeColor="accent1" w:themeShade="BF"/>
      <w:sz w:val="28"/>
      <w:szCs w:val="32"/>
    </w:rPr>
  </w:style>
  <w:style w:type="paragraph" w:styleId="13">
    <w:name w:val="toc 1"/>
    <w:basedOn w:val="a"/>
    <w:next w:val="a"/>
    <w:autoRedefine/>
    <w:uiPriority w:val="39"/>
    <w:unhideWhenUsed/>
    <w:rsid w:val="005B3677"/>
    <w:pPr>
      <w:spacing w:after="100"/>
    </w:pPr>
  </w:style>
  <w:style w:type="character" w:customStyle="1" w:styleId="20">
    <w:name w:val="Стиль2 Знак"/>
    <w:basedOn w:val="10"/>
    <w:link w:val="2"/>
    <w:rsid w:val="00A168E7"/>
    <w:rPr>
      <w:rFonts w:ascii="Times New Roman" w:eastAsiaTheme="majorEastAsia" w:hAnsi="Times New Roman" w:cstheme="majorBidi"/>
      <w:color w:val="365F91" w:themeColor="accent1" w:themeShade="BF"/>
      <w:sz w:val="30"/>
      <w:szCs w:val="32"/>
    </w:rPr>
  </w:style>
  <w:style w:type="character" w:styleId="a6">
    <w:name w:val="Hyperlink"/>
    <w:basedOn w:val="a0"/>
    <w:uiPriority w:val="99"/>
    <w:unhideWhenUsed/>
    <w:rsid w:val="005B3677"/>
    <w:rPr>
      <w:color w:val="0000FF" w:themeColor="hyperlink"/>
      <w:u w:val="single"/>
    </w:rPr>
  </w:style>
  <w:style w:type="paragraph" w:styleId="a7">
    <w:name w:val="header"/>
    <w:basedOn w:val="a"/>
    <w:link w:val="a8"/>
    <w:uiPriority w:val="99"/>
    <w:unhideWhenUsed/>
    <w:rsid w:val="005B36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3677"/>
  </w:style>
  <w:style w:type="paragraph" w:styleId="a9">
    <w:name w:val="footer"/>
    <w:basedOn w:val="a"/>
    <w:link w:val="aa"/>
    <w:uiPriority w:val="99"/>
    <w:unhideWhenUsed/>
    <w:rsid w:val="005B36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3677"/>
  </w:style>
  <w:style w:type="paragraph" w:styleId="ab">
    <w:name w:val="Balloon Text"/>
    <w:basedOn w:val="a"/>
    <w:link w:val="ac"/>
    <w:uiPriority w:val="99"/>
    <w:semiHidden/>
    <w:unhideWhenUsed/>
    <w:rsid w:val="00892F8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92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8CD9-F3B4-4FFB-B7AA-41B44ED2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34</Pages>
  <Words>9339</Words>
  <Characters>53235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Олейникова Людмила Геннадьевна</dc:creator>
  <cp:keywords/>
  <dc:description/>
  <cp:lastModifiedBy>Олейникова Людмила Геннадьевна</cp:lastModifiedBy>
  <cp:revision>20</cp:revision>
  <dcterms:created xsi:type="dcterms:W3CDTF">2015-06-17T12:00:00Z</dcterms:created>
  <dcterms:modified xsi:type="dcterms:W3CDTF">2015-06-25T10:07:00Z</dcterms:modified>
</cp:coreProperties>
</file>