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9" w:rsidRDefault="00EF16F9" w:rsidP="00DB5814">
      <w:pPr>
        <w:pStyle w:val="12"/>
        <w:ind w:left="6804"/>
        <w:rPr>
          <w:b w:val="0"/>
        </w:rPr>
      </w:pPr>
      <w:r w:rsidRPr="008E70CE">
        <w:rPr>
          <w:b w:val="0"/>
        </w:rPr>
        <w:t xml:space="preserve">Проект </w:t>
      </w:r>
    </w:p>
    <w:p w:rsidR="00EF16F9" w:rsidRPr="008E70CE" w:rsidRDefault="00112CA0" w:rsidP="00DB5814">
      <w:pPr>
        <w:pStyle w:val="12"/>
        <w:ind w:left="6804"/>
        <w:rPr>
          <w:b w:val="0"/>
        </w:rPr>
      </w:pPr>
      <w:proofErr w:type="gramStart"/>
      <w:r>
        <w:rPr>
          <w:b w:val="0"/>
        </w:rPr>
        <w:t>внесен</w:t>
      </w:r>
      <w:proofErr w:type="gramEnd"/>
      <w:r w:rsidR="00EF16F9">
        <w:rPr>
          <w:b w:val="0"/>
        </w:rPr>
        <w:t xml:space="preserve"> </w:t>
      </w:r>
      <w:r w:rsidR="00EF16F9" w:rsidRPr="008E70CE">
        <w:rPr>
          <w:b w:val="0"/>
        </w:rPr>
        <w:t>Губернатором</w:t>
      </w:r>
    </w:p>
    <w:p w:rsidR="00EF16F9" w:rsidRPr="008E70CE" w:rsidRDefault="00EF16F9" w:rsidP="00DB5814">
      <w:pPr>
        <w:pStyle w:val="12"/>
        <w:tabs>
          <w:tab w:val="left" w:pos="6804"/>
        </w:tabs>
        <w:ind w:left="6804"/>
        <w:rPr>
          <w:b w:val="0"/>
        </w:rPr>
      </w:pPr>
      <w:r w:rsidRPr="008E70CE">
        <w:rPr>
          <w:b w:val="0"/>
        </w:rPr>
        <w:t>Московской области</w:t>
      </w:r>
    </w:p>
    <w:p w:rsidR="00E97578" w:rsidRPr="00EF16F9" w:rsidRDefault="00E97578" w:rsidP="00DB5814">
      <w:pPr>
        <w:pStyle w:val="12"/>
        <w:ind w:left="0"/>
        <w:rPr>
          <w:b w:val="0"/>
          <w:sz w:val="28"/>
          <w:szCs w:val="28"/>
        </w:rPr>
      </w:pPr>
    </w:p>
    <w:p w:rsidR="008E70CE" w:rsidRPr="00EF16F9" w:rsidRDefault="008E70CE" w:rsidP="00DB5814">
      <w:pPr>
        <w:pStyle w:val="12"/>
        <w:ind w:left="0"/>
        <w:rPr>
          <w:b w:val="0"/>
          <w:sz w:val="28"/>
          <w:szCs w:val="28"/>
        </w:rPr>
      </w:pPr>
    </w:p>
    <w:p w:rsidR="008E70CE" w:rsidRPr="00EF16F9" w:rsidRDefault="008E70CE" w:rsidP="00DB5814">
      <w:pPr>
        <w:pStyle w:val="12"/>
        <w:ind w:left="0"/>
        <w:rPr>
          <w:b w:val="0"/>
          <w:sz w:val="28"/>
          <w:szCs w:val="28"/>
        </w:rPr>
      </w:pPr>
    </w:p>
    <w:p w:rsidR="008E70CE" w:rsidRPr="00EF16F9" w:rsidRDefault="008E70CE" w:rsidP="00DB5814">
      <w:pPr>
        <w:pStyle w:val="12"/>
        <w:tabs>
          <w:tab w:val="left" w:pos="1418"/>
          <w:tab w:val="left" w:pos="7938"/>
        </w:tabs>
        <w:ind w:left="0"/>
        <w:rPr>
          <w:b w:val="0"/>
          <w:sz w:val="28"/>
          <w:szCs w:val="28"/>
        </w:rPr>
      </w:pPr>
    </w:p>
    <w:p w:rsidR="008E70CE" w:rsidRPr="00EF16F9" w:rsidRDefault="008E70CE" w:rsidP="00DB5814">
      <w:pPr>
        <w:pStyle w:val="12"/>
        <w:ind w:left="0"/>
        <w:rPr>
          <w:b w:val="0"/>
          <w:sz w:val="28"/>
          <w:szCs w:val="28"/>
        </w:rPr>
      </w:pPr>
    </w:p>
    <w:p w:rsidR="008E70CE" w:rsidRDefault="008E70CE" w:rsidP="00DB5814">
      <w:pPr>
        <w:pStyle w:val="12"/>
        <w:ind w:left="0"/>
        <w:rPr>
          <w:b w:val="0"/>
          <w:sz w:val="28"/>
          <w:szCs w:val="28"/>
        </w:rPr>
      </w:pPr>
    </w:p>
    <w:p w:rsidR="005F24DB" w:rsidRPr="00EF16F9" w:rsidRDefault="005F24DB" w:rsidP="00DB5814">
      <w:pPr>
        <w:pStyle w:val="12"/>
        <w:ind w:left="0"/>
        <w:rPr>
          <w:b w:val="0"/>
          <w:sz w:val="28"/>
          <w:szCs w:val="28"/>
        </w:rPr>
      </w:pPr>
    </w:p>
    <w:p w:rsidR="00802289" w:rsidRPr="008E70CE" w:rsidRDefault="00802289" w:rsidP="00836482">
      <w:pPr>
        <w:pStyle w:val="a5"/>
        <w:tabs>
          <w:tab w:val="left" w:pos="-142"/>
        </w:tabs>
        <w:ind w:right="-1"/>
        <w:rPr>
          <w:sz w:val="32"/>
          <w:szCs w:val="32"/>
        </w:rPr>
      </w:pPr>
      <w:r w:rsidRPr="008E70CE">
        <w:rPr>
          <w:sz w:val="32"/>
          <w:szCs w:val="32"/>
        </w:rPr>
        <w:t>закон Московской области</w:t>
      </w:r>
    </w:p>
    <w:p w:rsidR="00EF0F42" w:rsidRDefault="00EF0F42" w:rsidP="00836482">
      <w:pPr>
        <w:tabs>
          <w:tab w:val="left" w:pos="142"/>
          <w:tab w:val="left" w:pos="1418"/>
          <w:tab w:val="left" w:pos="7938"/>
        </w:tabs>
        <w:ind w:left="1418" w:right="1417"/>
        <w:rPr>
          <w:sz w:val="28"/>
          <w:szCs w:val="28"/>
        </w:rPr>
      </w:pPr>
    </w:p>
    <w:p w:rsidR="005F24DB" w:rsidRDefault="005F24DB" w:rsidP="00836482">
      <w:pPr>
        <w:tabs>
          <w:tab w:val="left" w:pos="142"/>
        </w:tabs>
        <w:ind w:left="1418" w:right="1417"/>
        <w:rPr>
          <w:sz w:val="28"/>
          <w:szCs w:val="28"/>
        </w:rPr>
      </w:pPr>
    </w:p>
    <w:p w:rsidR="005F24DB" w:rsidRPr="005F24DB" w:rsidRDefault="005F24DB" w:rsidP="00836482">
      <w:pPr>
        <w:tabs>
          <w:tab w:val="left" w:pos="142"/>
        </w:tabs>
        <w:ind w:left="1418" w:right="1417"/>
        <w:rPr>
          <w:sz w:val="28"/>
          <w:szCs w:val="28"/>
        </w:rPr>
      </w:pPr>
    </w:p>
    <w:tbl>
      <w:tblPr>
        <w:tblW w:w="0" w:type="auto"/>
        <w:jc w:val="center"/>
        <w:tblInd w:w="-5200" w:type="dxa"/>
        <w:tblLook w:val="04A0"/>
      </w:tblPr>
      <w:tblGrid>
        <w:gridCol w:w="9198"/>
      </w:tblGrid>
      <w:tr w:rsidR="008E70CE" w:rsidRPr="00574BAF" w:rsidTr="00836482">
        <w:trPr>
          <w:trHeight w:val="1288"/>
          <w:jc w:val="center"/>
        </w:trPr>
        <w:tc>
          <w:tcPr>
            <w:tcW w:w="9198" w:type="dxa"/>
          </w:tcPr>
          <w:p w:rsidR="008E70CE" w:rsidRDefault="00DD57A7" w:rsidP="00836482">
            <w:pPr>
              <w:tabs>
                <w:tab w:val="left" w:pos="142"/>
                <w:tab w:val="center" w:pos="4677"/>
              </w:tabs>
              <w:ind w:left="1418" w:right="946"/>
              <w:jc w:val="both"/>
              <w:rPr>
                <w:b/>
                <w:kern w:val="16"/>
                <w:sz w:val="28"/>
                <w:szCs w:val="28"/>
              </w:rPr>
            </w:pPr>
            <w:r w:rsidRPr="007E0768">
              <w:rPr>
                <w:b/>
                <w:kern w:val="16"/>
                <w:sz w:val="28"/>
                <w:szCs w:val="28"/>
              </w:rPr>
              <w:t>О внесении изменени</w:t>
            </w:r>
            <w:r w:rsidR="00AF33AC">
              <w:rPr>
                <w:b/>
                <w:kern w:val="16"/>
                <w:sz w:val="28"/>
                <w:szCs w:val="28"/>
              </w:rPr>
              <w:t>я</w:t>
            </w:r>
            <w:r w:rsidRPr="007E0768">
              <w:rPr>
                <w:b/>
                <w:kern w:val="16"/>
                <w:sz w:val="28"/>
                <w:szCs w:val="28"/>
              </w:rPr>
              <w:t xml:space="preserve"> в Закон Московской области «О бюджетном процессе в Московской области»</w:t>
            </w:r>
          </w:p>
          <w:p w:rsidR="00836482" w:rsidRPr="00574BAF" w:rsidRDefault="00836482" w:rsidP="00836482">
            <w:pPr>
              <w:tabs>
                <w:tab w:val="left" w:pos="142"/>
                <w:tab w:val="center" w:pos="4677"/>
              </w:tabs>
              <w:ind w:left="1418" w:right="1417"/>
              <w:jc w:val="both"/>
              <w:rPr>
                <w:b/>
                <w:kern w:val="16"/>
                <w:sz w:val="26"/>
                <w:szCs w:val="26"/>
              </w:rPr>
            </w:pPr>
          </w:p>
        </w:tc>
      </w:tr>
    </w:tbl>
    <w:p w:rsidR="003A3D33" w:rsidRPr="00DB5814" w:rsidRDefault="003A3D33" w:rsidP="00DB5814">
      <w:pPr>
        <w:pStyle w:val="1"/>
        <w:ind w:firstLine="0"/>
        <w:rPr>
          <w:b w:val="0"/>
          <w:kern w:val="16"/>
          <w:sz w:val="28"/>
          <w:szCs w:val="28"/>
        </w:rPr>
      </w:pPr>
    </w:p>
    <w:p w:rsidR="00154F68" w:rsidRPr="00D22DA6" w:rsidRDefault="00154F68" w:rsidP="00154F68">
      <w:pPr>
        <w:spacing w:line="276" w:lineRule="auto"/>
        <w:ind w:firstLine="709"/>
        <w:rPr>
          <w:rFonts w:eastAsia="Calibri"/>
          <w:b/>
          <w:sz w:val="28"/>
          <w:szCs w:val="28"/>
        </w:rPr>
      </w:pPr>
      <w:r w:rsidRPr="00D22DA6">
        <w:rPr>
          <w:rFonts w:eastAsia="Calibri"/>
          <w:b/>
          <w:sz w:val="28"/>
          <w:szCs w:val="28"/>
        </w:rPr>
        <w:t xml:space="preserve">Статья 1 </w:t>
      </w:r>
    </w:p>
    <w:p w:rsidR="00154F68" w:rsidRPr="00D22DA6" w:rsidRDefault="00154F68" w:rsidP="00154F68">
      <w:pPr>
        <w:spacing w:line="276" w:lineRule="auto"/>
        <w:rPr>
          <w:rFonts w:eastAsia="Calibri"/>
          <w:b/>
          <w:sz w:val="28"/>
          <w:szCs w:val="28"/>
        </w:rPr>
      </w:pPr>
    </w:p>
    <w:p w:rsidR="00154F68" w:rsidRDefault="00154F68" w:rsidP="00154F68">
      <w:pPr>
        <w:pStyle w:val="ConsPlusNormal"/>
        <w:tabs>
          <w:tab w:val="left" w:pos="1418"/>
        </w:tabs>
        <w:spacing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F5C">
        <w:rPr>
          <w:rFonts w:ascii="Times New Roman" w:eastAsia="Calibri" w:hAnsi="Times New Roman" w:cs="Times New Roman"/>
          <w:sz w:val="28"/>
          <w:szCs w:val="28"/>
        </w:rPr>
        <w:t>Внес</w:t>
      </w:r>
      <w:r>
        <w:rPr>
          <w:rFonts w:ascii="Times New Roman" w:eastAsia="Calibri" w:hAnsi="Times New Roman" w:cs="Times New Roman"/>
          <w:sz w:val="28"/>
          <w:szCs w:val="28"/>
        </w:rPr>
        <w:t>ти в Закон Московской области № </w:t>
      </w:r>
      <w:r w:rsidRPr="00AE6F5C">
        <w:rPr>
          <w:rFonts w:ascii="Times New Roman" w:eastAsia="Calibri" w:hAnsi="Times New Roman" w:cs="Times New Roman"/>
          <w:sz w:val="28"/>
          <w:szCs w:val="28"/>
        </w:rPr>
        <w:t xml:space="preserve">151/2007-ОЗ «О бюджетном процессе в Московской области» (с изменениями, внесенными законами Московской области </w:t>
      </w:r>
      <w:hyperlink r:id="rId8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№ 237/2008-ОЗ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№ 25/2009-ОЗ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№ 55/2011-ОЗ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hyperlink r:id="rId11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№ 8/2012-ОЗ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№ 37/2013-ОЗ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№ 112/2013-ОЗ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№ 125/2013-ОЗ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№ 80/2014-ОЗ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№ 123/2015-ОЗ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7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№ 200/2015-ОЗ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 № 111/2016-ОЗ, № 75/2017-ОЗ,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4411B">
        <w:rPr>
          <w:rFonts w:ascii="Times New Roman" w:eastAsia="Calibri" w:hAnsi="Times New Roman" w:cs="Times New Roman"/>
          <w:sz w:val="28"/>
          <w:szCs w:val="28"/>
        </w:rPr>
        <w:t>№</w:t>
      </w:r>
      <w:hyperlink r:id="rId18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 227/2017-ОЗ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>, № </w:t>
      </w:r>
      <w:hyperlink r:id="rId19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245/2018-ОЗ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0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№ 20/2019-ОЗ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>, № </w:t>
      </w:r>
      <w:hyperlink r:id="rId21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125/2019-ОЗ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4411B">
        <w:rPr>
          <w:rFonts w:ascii="Times New Roman" w:eastAsia="Calibri" w:hAnsi="Times New Roman" w:cs="Times New Roman"/>
          <w:sz w:val="28"/>
          <w:szCs w:val="28"/>
        </w:rPr>
        <w:t>№ </w:t>
      </w:r>
      <w:hyperlink r:id="rId22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259/2019-ОЗ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>, № </w:t>
      </w:r>
      <w:hyperlink r:id="rId23" w:history="1">
        <w:r w:rsidRPr="00A4411B">
          <w:rPr>
            <w:rFonts w:ascii="Times New Roman" w:eastAsia="Calibri" w:hAnsi="Times New Roman" w:cs="Times New Roman"/>
            <w:sz w:val="28"/>
            <w:szCs w:val="28"/>
          </w:rPr>
          <w:t>35/2020-ОЗ</w:t>
        </w:r>
      </w:hyperlink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, № 119/2020-ОЗ, № 206/2020-ОЗ,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4411B">
        <w:rPr>
          <w:rFonts w:ascii="Times New Roman" w:eastAsia="Calibri" w:hAnsi="Times New Roman" w:cs="Times New Roman"/>
          <w:sz w:val="28"/>
          <w:szCs w:val="28"/>
        </w:rPr>
        <w:t>№ 16/2021-ОЗ, № 65/2021-ОЗ, № 165/2021-ОЗ,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11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296</w:t>
      </w:r>
      <w:r w:rsidRPr="00A4411B">
        <w:rPr>
          <w:rFonts w:ascii="Times New Roman" w:eastAsia="Calibri" w:hAnsi="Times New Roman" w:cs="Times New Roman"/>
          <w:sz w:val="28"/>
          <w:szCs w:val="28"/>
        </w:rPr>
        <w:t>/2021-ОЗ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, № 4/2022-ОЗ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4411B">
        <w:rPr>
          <w:rFonts w:ascii="Times New Roman" w:eastAsia="Calibri" w:hAnsi="Times New Roman" w:cs="Times New Roman"/>
          <w:sz w:val="28"/>
          <w:szCs w:val="28"/>
        </w:rPr>
        <w:t>с учетом законов Московской области № 138/2009-ОЗ, № 128/2014-ОЗ</w:t>
      </w:r>
      <w:r w:rsidRPr="00AE6F5C">
        <w:rPr>
          <w:rFonts w:ascii="Times New Roman" w:eastAsia="Calibri" w:hAnsi="Times New Roman" w:cs="Times New Roman"/>
          <w:sz w:val="28"/>
          <w:szCs w:val="28"/>
        </w:rPr>
        <w:t>) следующ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E6F5C">
        <w:rPr>
          <w:rFonts w:ascii="Times New Roman" w:eastAsia="Calibri" w:hAnsi="Times New Roman" w:cs="Times New Roman"/>
          <w:sz w:val="28"/>
          <w:szCs w:val="28"/>
        </w:rPr>
        <w:t>е изменени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E6F5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54F68" w:rsidRDefault="00154F68" w:rsidP="00154F68">
      <w:pPr>
        <w:tabs>
          <w:tab w:val="center" w:pos="-142"/>
        </w:tabs>
        <w:spacing w:line="276" w:lineRule="auto"/>
        <w:ind w:firstLine="709"/>
        <w:jc w:val="both"/>
        <w:rPr>
          <w:sz w:val="28"/>
          <w:szCs w:val="28"/>
        </w:rPr>
      </w:pPr>
      <w:r w:rsidRPr="001D4CA8">
        <w:rPr>
          <w:sz w:val="28"/>
          <w:szCs w:val="28"/>
        </w:rPr>
        <w:t>часть 2</w:t>
      </w:r>
      <w:r w:rsidRPr="001D4CA8">
        <w:rPr>
          <w:sz w:val="28"/>
          <w:szCs w:val="28"/>
          <w:vertAlign w:val="superscript"/>
        </w:rPr>
        <w:t>1</w:t>
      </w:r>
      <w:r w:rsidRPr="001D4CA8">
        <w:rPr>
          <w:sz w:val="28"/>
          <w:szCs w:val="28"/>
        </w:rPr>
        <w:t xml:space="preserve"> статьи 25 </w:t>
      </w:r>
      <w:r>
        <w:rPr>
          <w:sz w:val="28"/>
          <w:szCs w:val="28"/>
        </w:rPr>
        <w:t>изложить в следующей редакции:</w:t>
      </w:r>
    </w:p>
    <w:p w:rsidR="00154F68" w:rsidRPr="00DE52F0" w:rsidRDefault="00154F68" w:rsidP="00154F68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DE52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52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E52F0">
        <w:rPr>
          <w:rFonts w:ascii="Times New Roman" w:hAnsi="Times New Roman" w:cs="Times New Roman"/>
          <w:sz w:val="28"/>
          <w:szCs w:val="28"/>
        </w:rPr>
        <w:t>Установить, что статья 15</w:t>
      </w:r>
      <w:r w:rsidRPr="00DE52F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E52F0">
        <w:rPr>
          <w:rFonts w:ascii="Times New Roman" w:hAnsi="Times New Roman" w:cs="Times New Roman"/>
          <w:sz w:val="28"/>
          <w:szCs w:val="28"/>
        </w:rPr>
        <w:t xml:space="preserve"> настоящего Закона применяется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E52F0">
        <w:rPr>
          <w:rFonts w:ascii="Times New Roman" w:hAnsi="Times New Roman" w:cs="Times New Roman"/>
          <w:sz w:val="28"/>
          <w:szCs w:val="28"/>
        </w:rPr>
        <w:t xml:space="preserve">к правоотношениям, возникающим при исполнении заключенных до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E52F0">
        <w:rPr>
          <w:rFonts w:ascii="Times New Roman" w:hAnsi="Times New Roman" w:cs="Times New Roman"/>
          <w:sz w:val="28"/>
          <w:szCs w:val="28"/>
        </w:rPr>
        <w:t>2022 года государственных контрактов (за исключением государственных контрактов с ценой</w:t>
      </w:r>
      <w:r>
        <w:rPr>
          <w:rFonts w:ascii="Times New Roman" w:hAnsi="Times New Roman" w:cs="Times New Roman"/>
          <w:sz w:val="28"/>
          <w:szCs w:val="28"/>
        </w:rPr>
        <w:t xml:space="preserve"> на дату их заключения менее 50 </w:t>
      </w:r>
      <w:r w:rsidRPr="00DE52F0">
        <w:rPr>
          <w:rFonts w:ascii="Times New Roman" w:hAnsi="Times New Roman" w:cs="Times New Roman"/>
          <w:sz w:val="28"/>
          <w:szCs w:val="28"/>
        </w:rPr>
        <w:t xml:space="preserve">000 тыс. рублей,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DE52F0">
        <w:rPr>
          <w:rFonts w:ascii="Times New Roman" w:hAnsi="Times New Roman" w:cs="Times New Roman"/>
          <w:sz w:val="28"/>
          <w:szCs w:val="28"/>
        </w:rPr>
        <w:t>в результате изменения существенных условий которых цена составила более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52F0">
        <w:rPr>
          <w:rFonts w:ascii="Times New Roman" w:hAnsi="Times New Roman" w:cs="Times New Roman"/>
          <w:sz w:val="28"/>
          <w:szCs w:val="28"/>
        </w:rPr>
        <w:t>000 тыс. рублей и включено (сохранено) условие о выплате авансового платежа, и государственных контрактов с</w:t>
      </w:r>
      <w:proofErr w:type="gramEnd"/>
      <w:r w:rsidRPr="00DE5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2F0">
        <w:rPr>
          <w:rFonts w:ascii="Times New Roman" w:hAnsi="Times New Roman" w:cs="Times New Roman"/>
          <w:sz w:val="28"/>
          <w:szCs w:val="28"/>
        </w:rPr>
        <w:t>ценой на дату их заключения более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52F0">
        <w:rPr>
          <w:rFonts w:ascii="Times New Roman" w:hAnsi="Times New Roman" w:cs="Times New Roman"/>
          <w:sz w:val="28"/>
          <w:szCs w:val="28"/>
        </w:rPr>
        <w:t xml:space="preserve">000 тыс. рублей, в результате изменения существенных условий которых включено условие о выплате авансового платежа) (далее в настоящей статье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52F0">
        <w:rPr>
          <w:rFonts w:ascii="Times New Roman" w:hAnsi="Times New Roman" w:cs="Times New Roman"/>
          <w:sz w:val="28"/>
          <w:szCs w:val="28"/>
        </w:rPr>
        <w:t xml:space="preserve"> государственные контракты), договоров (соглашений) и заключенных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E52F0">
        <w:rPr>
          <w:rFonts w:ascii="Times New Roman" w:hAnsi="Times New Roman" w:cs="Times New Roman"/>
          <w:sz w:val="28"/>
          <w:szCs w:val="28"/>
        </w:rPr>
        <w:t>до 1 января 2022 года в рамках их исполнения контрактов, договоров, соглашений, источником финансового обеспечения которых являются средства, перечисленные из бюджета Московской области в случаях, установленных законом Московской</w:t>
      </w:r>
      <w:proofErr w:type="gramEnd"/>
      <w:r w:rsidRPr="00DE52F0">
        <w:rPr>
          <w:rFonts w:ascii="Times New Roman" w:hAnsi="Times New Roman" w:cs="Times New Roman"/>
          <w:sz w:val="28"/>
          <w:szCs w:val="28"/>
        </w:rPr>
        <w:t xml:space="preserve"> области о бюджете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52F0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до момента полного исполнения обязательств.</w:t>
      </w:r>
    </w:p>
    <w:p w:rsidR="00154F68" w:rsidRPr="00DE52F0" w:rsidRDefault="00154F68" w:rsidP="00154F68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F0">
        <w:rPr>
          <w:rFonts w:ascii="Times New Roman" w:hAnsi="Times New Roman" w:cs="Times New Roman"/>
          <w:sz w:val="28"/>
          <w:szCs w:val="28"/>
        </w:rPr>
        <w:t>В случае если исполнителем по государственному контракту предоставлено обеспечение исполнения государственного контракта не менее чем в размере авансового платежа, в 2022 году 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F0">
        <w:rPr>
          <w:rFonts w:ascii="Times New Roman" w:hAnsi="Times New Roman" w:cs="Times New Roman"/>
          <w:sz w:val="28"/>
          <w:szCs w:val="28"/>
        </w:rPr>
        <w:t xml:space="preserve"> средств бюджета Московской области,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E52F0">
        <w:rPr>
          <w:rFonts w:ascii="Times New Roman" w:hAnsi="Times New Roman" w:cs="Times New Roman"/>
          <w:sz w:val="28"/>
          <w:szCs w:val="28"/>
        </w:rPr>
        <w:t xml:space="preserve"> функции заказчика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DE52F0">
        <w:rPr>
          <w:rFonts w:ascii="Times New Roman" w:hAnsi="Times New Roman" w:cs="Times New Roman"/>
          <w:sz w:val="28"/>
          <w:szCs w:val="28"/>
        </w:rPr>
        <w:t xml:space="preserve">по государственному контракту, </w:t>
      </w:r>
      <w:r>
        <w:rPr>
          <w:rFonts w:ascii="Times New Roman" w:hAnsi="Times New Roman" w:cs="Times New Roman"/>
          <w:sz w:val="28"/>
          <w:szCs w:val="28"/>
        </w:rPr>
        <w:t xml:space="preserve">вправе принять решение об осуществлении </w:t>
      </w:r>
      <w:r w:rsidRPr="00DE52F0">
        <w:rPr>
          <w:rFonts w:ascii="Times New Roman" w:hAnsi="Times New Roman" w:cs="Times New Roman"/>
          <w:sz w:val="28"/>
          <w:szCs w:val="28"/>
        </w:rPr>
        <w:t>операци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F0">
        <w:rPr>
          <w:rFonts w:ascii="Times New Roman" w:hAnsi="Times New Roman" w:cs="Times New Roman"/>
          <w:sz w:val="28"/>
          <w:szCs w:val="28"/>
        </w:rPr>
        <w:t xml:space="preserve"> со средствами авансового платежа по государственному контракту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DE52F0">
        <w:rPr>
          <w:rFonts w:ascii="Times New Roman" w:hAnsi="Times New Roman" w:cs="Times New Roman"/>
          <w:sz w:val="28"/>
          <w:szCs w:val="28"/>
        </w:rPr>
        <w:t xml:space="preserve">и средствами авансовых платежей по контрактам, договорам, заключенным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DE52F0">
        <w:rPr>
          <w:rFonts w:ascii="Times New Roman" w:hAnsi="Times New Roman" w:cs="Times New Roman"/>
          <w:sz w:val="28"/>
          <w:szCs w:val="28"/>
        </w:rPr>
        <w:t>в рамках исполнения государственного контракта, без применения особенн</w:t>
      </w:r>
      <w:r>
        <w:rPr>
          <w:rFonts w:ascii="Times New Roman" w:hAnsi="Times New Roman" w:cs="Times New Roman"/>
          <w:sz w:val="28"/>
          <w:szCs w:val="28"/>
        </w:rPr>
        <w:t>остей, установленных статьей 15</w:t>
      </w:r>
      <w:r w:rsidRPr="00DE52F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E52F0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154F68" w:rsidRPr="00DE52F0" w:rsidRDefault="00154F68" w:rsidP="00154F68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2F0">
        <w:rPr>
          <w:rFonts w:ascii="Times New Roman" w:hAnsi="Times New Roman" w:cs="Times New Roman"/>
          <w:sz w:val="28"/>
          <w:szCs w:val="28"/>
        </w:rPr>
        <w:t>Решение, указанное в абзаце втором настоящей части, принимается получателем средств бюджета Московской области, осуществляющим функции заказчика по государственному контракту, посредством заключения дополнительного соглашения к государственному контракту, содержащего положения о неприменении особенн</w:t>
      </w:r>
      <w:r>
        <w:rPr>
          <w:rFonts w:ascii="Times New Roman" w:hAnsi="Times New Roman" w:cs="Times New Roman"/>
          <w:sz w:val="28"/>
          <w:szCs w:val="28"/>
        </w:rPr>
        <w:t>остей, установленных статьей 15</w:t>
      </w:r>
      <w:r w:rsidRPr="00DE52F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E52F0">
        <w:rPr>
          <w:rFonts w:ascii="Times New Roman" w:hAnsi="Times New Roman" w:cs="Times New Roman"/>
          <w:sz w:val="28"/>
          <w:szCs w:val="28"/>
        </w:rPr>
        <w:t xml:space="preserve"> настоящего Закона, при осуществлении операций со средствами авансового платежа по государственному контракту и средствами авансовых платежей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52F0">
        <w:rPr>
          <w:rFonts w:ascii="Times New Roman" w:hAnsi="Times New Roman" w:cs="Times New Roman"/>
          <w:sz w:val="28"/>
          <w:szCs w:val="28"/>
        </w:rPr>
        <w:t>по контрактам, договорам, заключенным в рамках исполнения государственного контракта (далее</w:t>
      </w:r>
      <w:proofErr w:type="gramEnd"/>
      <w:r w:rsidRPr="00DE52F0">
        <w:rPr>
          <w:rFonts w:ascii="Times New Roman" w:hAnsi="Times New Roman" w:cs="Times New Roman"/>
          <w:sz w:val="28"/>
          <w:szCs w:val="28"/>
        </w:rPr>
        <w:t xml:space="preserve"> в настоящей статье –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E52F0">
        <w:rPr>
          <w:rFonts w:ascii="Times New Roman" w:hAnsi="Times New Roman" w:cs="Times New Roman"/>
          <w:sz w:val="28"/>
          <w:szCs w:val="28"/>
        </w:rPr>
        <w:t>о неприменении особенностей, установленных статьей 15</w:t>
      </w:r>
      <w:r w:rsidRPr="00DE52F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E52F0">
        <w:rPr>
          <w:rFonts w:ascii="Times New Roman" w:hAnsi="Times New Roman" w:cs="Times New Roman"/>
          <w:sz w:val="28"/>
          <w:szCs w:val="28"/>
        </w:rPr>
        <w:t xml:space="preserve"> настоящего Закона).</w:t>
      </w:r>
    </w:p>
    <w:p w:rsidR="00154F68" w:rsidRDefault="00154F68" w:rsidP="00154F68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2F0">
        <w:rPr>
          <w:rFonts w:ascii="Times New Roman" w:hAnsi="Times New Roman" w:cs="Times New Roman"/>
          <w:sz w:val="28"/>
          <w:szCs w:val="28"/>
        </w:rPr>
        <w:t xml:space="preserve">Исполнитель по государственному контракту и соисполнители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52F0">
        <w:rPr>
          <w:rFonts w:ascii="Times New Roman" w:hAnsi="Times New Roman" w:cs="Times New Roman"/>
          <w:sz w:val="28"/>
          <w:szCs w:val="28"/>
        </w:rPr>
        <w:t xml:space="preserve">по контрактам, договорам, заключенным в рамках исполнения государственного контракта, для перечисления остатка средств авансового платежа на счета, открытые им в кредитных организациях, представляют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DE52F0">
        <w:rPr>
          <w:rFonts w:ascii="Times New Roman" w:hAnsi="Times New Roman" w:cs="Times New Roman"/>
          <w:sz w:val="28"/>
          <w:szCs w:val="28"/>
        </w:rPr>
        <w:t>в финансовый орган Московской области вместе с распоряжением о переводе денежных средств дополнительные соглашения к государственным контрактам и контрактам, договорам, содержащим положения о неприменении</w:t>
      </w:r>
      <w:proofErr w:type="gramEnd"/>
      <w:r w:rsidRPr="00DE52F0">
        <w:rPr>
          <w:rFonts w:ascii="Times New Roman" w:hAnsi="Times New Roman" w:cs="Times New Roman"/>
          <w:sz w:val="28"/>
          <w:szCs w:val="28"/>
        </w:rPr>
        <w:t xml:space="preserve"> особенностей, установленных статьей 15</w:t>
      </w:r>
      <w:r w:rsidRPr="003D28E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E52F0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proofErr w:type="gramStart"/>
      <w:r w:rsidRPr="00DE52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4F68" w:rsidRDefault="00154F68" w:rsidP="00154F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54F68" w:rsidRDefault="00154F68" w:rsidP="00154F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54F68" w:rsidRDefault="00154F68" w:rsidP="00154F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54F68" w:rsidRDefault="00154F68" w:rsidP="00154F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54F68" w:rsidRDefault="00154F68" w:rsidP="00154F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54F68" w:rsidRPr="002C28B8" w:rsidRDefault="00154F68" w:rsidP="00154F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54F68" w:rsidRPr="001F743B" w:rsidRDefault="00154F68" w:rsidP="00154F6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kern w:val="16"/>
          <w:sz w:val="28"/>
          <w:szCs w:val="28"/>
        </w:rPr>
      </w:pPr>
      <w:r w:rsidRPr="001F743B">
        <w:rPr>
          <w:b/>
          <w:bCs/>
          <w:kern w:val="16"/>
          <w:sz w:val="28"/>
          <w:szCs w:val="28"/>
        </w:rPr>
        <w:t>Статья 2</w:t>
      </w:r>
    </w:p>
    <w:p w:rsidR="00154F68" w:rsidRPr="001F743B" w:rsidRDefault="00154F68" w:rsidP="00154F68">
      <w:pPr>
        <w:spacing w:line="276" w:lineRule="auto"/>
        <w:rPr>
          <w:sz w:val="28"/>
          <w:szCs w:val="28"/>
        </w:rPr>
      </w:pPr>
    </w:p>
    <w:p w:rsidR="00154F68" w:rsidRPr="001D4CA8" w:rsidRDefault="00154F68" w:rsidP="00154F68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CA8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на следующий день после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4CA8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64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81B6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81B64">
        <w:rPr>
          <w:rFonts w:ascii="Times New Roman" w:hAnsi="Times New Roman" w:cs="Times New Roman"/>
          <w:sz w:val="28"/>
          <w:szCs w:val="28"/>
        </w:rPr>
        <w:t>года.</w:t>
      </w:r>
    </w:p>
    <w:p w:rsidR="008B6383" w:rsidRPr="00DB5814" w:rsidRDefault="008B6383" w:rsidP="00AF33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</w:p>
    <w:p w:rsidR="005F24DB" w:rsidRPr="00DB5814" w:rsidRDefault="005F24DB" w:rsidP="00FE1BF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</w:p>
    <w:p w:rsidR="005F24DB" w:rsidRPr="00DB5814" w:rsidRDefault="005F24DB" w:rsidP="00FE1BF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</w:p>
    <w:p w:rsidR="00EF16F9" w:rsidRPr="000F1BBC" w:rsidRDefault="00EF16F9" w:rsidP="00FE1BF2">
      <w:pPr>
        <w:rPr>
          <w:kern w:val="16"/>
          <w:sz w:val="28"/>
          <w:szCs w:val="28"/>
        </w:rPr>
      </w:pPr>
      <w:proofErr w:type="gramStart"/>
      <w:r>
        <w:rPr>
          <w:kern w:val="16"/>
          <w:sz w:val="28"/>
          <w:szCs w:val="28"/>
        </w:rPr>
        <w:t>Одобрен</w:t>
      </w:r>
      <w:proofErr w:type="gramEnd"/>
      <w:r w:rsidRPr="000F1BBC">
        <w:rPr>
          <w:kern w:val="16"/>
          <w:sz w:val="28"/>
          <w:szCs w:val="28"/>
        </w:rPr>
        <w:t xml:space="preserve"> постановлением</w:t>
      </w:r>
    </w:p>
    <w:p w:rsidR="00EF16F9" w:rsidRPr="000F1BBC" w:rsidRDefault="00EF16F9" w:rsidP="00FE1BF2">
      <w:pPr>
        <w:rPr>
          <w:kern w:val="16"/>
          <w:sz w:val="28"/>
          <w:szCs w:val="28"/>
        </w:rPr>
      </w:pPr>
      <w:r w:rsidRPr="000F1BBC">
        <w:rPr>
          <w:kern w:val="16"/>
          <w:sz w:val="28"/>
          <w:szCs w:val="28"/>
        </w:rPr>
        <w:t>Московской областной Думы</w:t>
      </w:r>
    </w:p>
    <w:p w:rsidR="008E70CE" w:rsidRDefault="00EF16F9" w:rsidP="00FE1BF2">
      <w:pPr>
        <w:pStyle w:val="a9"/>
        <w:tabs>
          <w:tab w:val="clear" w:pos="4677"/>
          <w:tab w:val="clear" w:pos="9355"/>
          <w:tab w:val="left" w:pos="7740"/>
        </w:tabs>
        <w:rPr>
          <w:color w:val="000000"/>
          <w:kern w:val="16"/>
          <w:sz w:val="26"/>
          <w:szCs w:val="26"/>
        </w:rPr>
      </w:pPr>
      <w:r>
        <w:rPr>
          <w:kern w:val="16"/>
          <w:sz w:val="28"/>
          <w:szCs w:val="28"/>
        </w:rPr>
        <w:t>от</w:t>
      </w:r>
      <w:r w:rsidRPr="003477E6">
        <w:rPr>
          <w:kern w:val="16"/>
          <w:sz w:val="28"/>
          <w:szCs w:val="28"/>
        </w:rPr>
        <w:t xml:space="preserve"> </w:t>
      </w:r>
      <w:r w:rsidR="00F914B5">
        <w:rPr>
          <w:kern w:val="16"/>
          <w:sz w:val="28"/>
          <w:szCs w:val="28"/>
        </w:rPr>
        <w:t>______________</w:t>
      </w:r>
      <w:r w:rsidR="00AA16F5">
        <w:rPr>
          <w:kern w:val="16"/>
          <w:sz w:val="28"/>
          <w:szCs w:val="28"/>
        </w:rPr>
        <w:t>№</w:t>
      </w:r>
      <w:r w:rsidR="00AC30D8" w:rsidRPr="005F24DB">
        <w:rPr>
          <w:color w:val="FFFFFF"/>
          <w:kern w:val="16"/>
          <w:sz w:val="28"/>
          <w:szCs w:val="28"/>
          <w:u w:val="single"/>
        </w:rPr>
        <w:t xml:space="preserve"> </w:t>
      </w:r>
      <w:r w:rsidR="00F914B5" w:rsidRPr="00F914B5">
        <w:rPr>
          <w:kern w:val="16"/>
          <w:sz w:val="28"/>
          <w:szCs w:val="28"/>
        </w:rPr>
        <w:t>_______</w:t>
      </w:r>
      <w:r w:rsidR="00AC30D8" w:rsidRPr="008B7C45">
        <w:rPr>
          <w:color w:val="FFFFFF"/>
          <w:kern w:val="16"/>
          <w:sz w:val="28"/>
          <w:szCs w:val="28"/>
          <w:u w:val="single"/>
        </w:rPr>
        <w:t>-</w:t>
      </w:r>
      <w:r w:rsidR="00AA16F5" w:rsidRPr="008B7C45">
        <w:rPr>
          <w:color w:val="FFFFFF"/>
          <w:kern w:val="16"/>
          <w:sz w:val="28"/>
          <w:szCs w:val="28"/>
          <w:u w:val="single"/>
        </w:rPr>
        <w:t>-</w:t>
      </w:r>
    </w:p>
    <w:sectPr w:rsidR="008E70CE" w:rsidSect="00154F68">
      <w:headerReference w:type="even" r:id="rId24"/>
      <w:headerReference w:type="default" r:id="rId25"/>
      <w:headerReference w:type="first" r:id="rId2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E3" w:rsidRDefault="009822E3" w:rsidP="00802289">
      <w:r>
        <w:separator/>
      </w:r>
    </w:p>
  </w:endnote>
  <w:endnote w:type="continuationSeparator" w:id="0">
    <w:p w:rsidR="009822E3" w:rsidRDefault="009822E3" w:rsidP="0080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E3" w:rsidRDefault="009822E3" w:rsidP="00802289">
      <w:r>
        <w:separator/>
      </w:r>
    </w:p>
  </w:footnote>
  <w:footnote w:type="continuationSeparator" w:id="0">
    <w:p w:rsidR="009822E3" w:rsidRDefault="009822E3" w:rsidP="00802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7E" w:rsidRDefault="005B6904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4F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4F7E">
      <w:rPr>
        <w:rStyle w:val="ab"/>
        <w:noProof/>
      </w:rPr>
      <w:t>1</w:t>
    </w:r>
    <w:r>
      <w:rPr>
        <w:rStyle w:val="ab"/>
      </w:rPr>
      <w:fldChar w:fldCharType="end"/>
    </w:r>
  </w:p>
  <w:p w:rsidR="006D4F7E" w:rsidRDefault="006D4F7E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7E" w:rsidRDefault="006D4F7E">
    <w:pPr>
      <w:pStyle w:val="a9"/>
      <w:framePr w:wrap="auto" w:vAnchor="text" w:hAnchor="margin" w:xAlign="center" w:y="1"/>
      <w:rPr>
        <w:rStyle w:val="ab"/>
      </w:rPr>
    </w:pPr>
  </w:p>
  <w:p w:rsidR="006D4F7E" w:rsidRDefault="005B6904">
    <w:pPr>
      <w:pStyle w:val="a9"/>
      <w:ind w:right="360"/>
      <w:jc w:val="center"/>
    </w:pPr>
    <w:r>
      <w:rPr>
        <w:rStyle w:val="ab"/>
      </w:rPr>
      <w:fldChar w:fldCharType="begin"/>
    </w:r>
    <w:r w:rsidR="006D4F7E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154F68">
      <w:rPr>
        <w:rStyle w:val="ab"/>
        <w:noProof/>
      </w:rPr>
      <w:t>2</w:t>
    </w:r>
    <w:r>
      <w:rPr>
        <w:rStyle w:val="ab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7E" w:rsidRDefault="006D4F7E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399"/>
    <w:multiLevelType w:val="hybridMultilevel"/>
    <w:tmpl w:val="2C064A24"/>
    <w:lvl w:ilvl="0" w:tplc="C4CA1EB4">
      <w:start w:val="1"/>
      <w:numFmt w:val="decimal"/>
      <w:pStyle w:val="a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">
    <w:nsid w:val="6D1E7995"/>
    <w:multiLevelType w:val="hybridMultilevel"/>
    <w:tmpl w:val="27AE9010"/>
    <w:lvl w:ilvl="0" w:tplc="165AF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D2E"/>
    <w:rsid w:val="0000037F"/>
    <w:rsid w:val="00006BD5"/>
    <w:rsid w:val="000101CA"/>
    <w:rsid w:val="000104F1"/>
    <w:rsid w:val="00012201"/>
    <w:rsid w:val="000123DB"/>
    <w:rsid w:val="0001611D"/>
    <w:rsid w:val="0001619B"/>
    <w:rsid w:val="00017609"/>
    <w:rsid w:val="00021151"/>
    <w:rsid w:val="00021A07"/>
    <w:rsid w:val="000222D0"/>
    <w:rsid w:val="000230EB"/>
    <w:rsid w:val="000234B1"/>
    <w:rsid w:val="00025429"/>
    <w:rsid w:val="0002628F"/>
    <w:rsid w:val="000265DF"/>
    <w:rsid w:val="00026F60"/>
    <w:rsid w:val="00027B00"/>
    <w:rsid w:val="00027CE1"/>
    <w:rsid w:val="00034DE1"/>
    <w:rsid w:val="0003514A"/>
    <w:rsid w:val="00036ADC"/>
    <w:rsid w:val="00041759"/>
    <w:rsid w:val="000429CE"/>
    <w:rsid w:val="0004348B"/>
    <w:rsid w:val="00046BD1"/>
    <w:rsid w:val="000470DA"/>
    <w:rsid w:val="0005087D"/>
    <w:rsid w:val="00050D57"/>
    <w:rsid w:val="00051160"/>
    <w:rsid w:val="00052582"/>
    <w:rsid w:val="000543FF"/>
    <w:rsid w:val="0005748A"/>
    <w:rsid w:val="00057A36"/>
    <w:rsid w:val="00060820"/>
    <w:rsid w:val="000619DB"/>
    <w:rsid w:val="00064102"/>
    <w:rsid w:val="00064D61"/>
    <w:rsid w:val="00065662"/>
    <w:rsid w:val="00070139"/>
    <w:rsid w:val="00070352"/>
    <w:rsid w:val="00070608"/>
    <w:rsid w:val="000706DF"/>
    <w:rsid w:val="000743F4"/>
    <w:rsid w:val="00074872"/>
    <w:rsid w:val="0007624E"/>
    <w:rsid w:val="000801F5"/>
    <w:rsid w:val="00080744"/>
    <w:rsid w:val="0008189F"/>
    <w:rsid w:val="00081999"/>
    <w:rsid w:val="00087ED2"/>
    <w:rsid w:val="00093A05"/>
    <w:rsid w:val="0009420F"/>
    <w:rsid w:val="000962D0"/>
    <w:rsid w:val="0009749F"/>
    <w:rsid w:val="00097FBD"/>
    <w:rsid w:val="000A1518"/>
    <w:rsid w:val="000A1F25"/>
    <w:rsid w:val="000A2A76"/>
    <w:rsid w:val="000A3819"/>
    <w:rsid w:val="000A553E"/>
    <w:rsid w:val="000A7330"/>
    <w:rsid w:val="000B2D3E"/>
    <w:rsid w:val="000B3380"/>
    <w:rsid w:val="000B48E5"/>
    <w:rsid w:val="000B4A5D"/>
    <w:rsid w:val="000B4AC6"/>
    <w:rsid w:val="000B50C3"/>
    <w:rsid w:val="000B6170"/>
    <w:rsid w:val="000B634A"/>
    <w:rsid w:val="000B650B"/>
    <w:rsid w:val="000C0CF6"/>
    <w:rsid w:val="000C7670"/>
    <w:rsid w:val="000D21A9"/>
    <w:rsid w:val="000D4682"/>
    <w:rsid w:val="000D6859"/>
    <w:rsid w:val="000D6BBF"/>
    <w:rsid w:val="000D7130"/>
    <w:rsid w:val="000E0855"/>
    <w:rsid w:val="000E48BB"/>
    <w:rsid w:val="000F059F"/>
    <w:rsid w:val="000F0CAF"/>
    <w:rsid w:val="000F138D"/>
    <w:rsid w:val="000F227A"/>
    <w:rsid w:val="000F3C78"/>
    <w:rsid w:val="000F4811"/>
    <w:rsid w:val="000F4A29"/>
    <w:rsid w:val="000F4FCA"/>
    <w:rsid w:val="000F5985"/>
    <w:rsid w:val="000F6CE9"/>
    <w:rsid w:val="000F7B61"/>
    <w:rsid w:val="001018B3"/>
    <w:rsid w:val="00101977"/>
    <w:rsid w:val="001039BC"/>
    <w:rsid w:val="00103B38"/>
    <w:rsid w:val="00104EE3"/>
    <w:rsid w:val="0010572F"/>
    <w:rsid w:val="00105775"/>
    <w:rsid w:val="001063FF"/>
    <w:rsid w:val="00106A08"/>
    <w:rsid w:val="00107426"/>
    <w:rsid w:val="00107D7A"/>
    <w:rsid w:val="00107FF4"/>
    <w:rsid w:val="0011079F"/>
    <w:rsid w:val="00110C8F"/>
    <w:rsid w:val="00111087"/>
    <w:rsid w:val="00112CA0"/>
    <w:rsid w:val="00120A1E"/>
    <w:rsid w:val="00122C8B"/>
    <w:rsid w:val="00122FE0"/>
    <w:rsid w:val="00123854"/>
    <w:rsid w:val="00124CFF"/>
    <w:rsid w:val="001253FF"/>
    <w:rsid w:val="00127AE1"/>
    <w:rsid w:val="001304F6"/>
    <w:rsid w:val="00132D95"/>
    <w:rsid w:val="00133281"/>
    <w:rsid w:val="00134357"/>
    <w:rsid w:val="001344BC"/>
    <w:rsid w:val="00134BBD"/>
    <w:rsid w:val="00135429"/>
    <w:rsid w:val="0013594A"/>
    <w:rsid w:val="00135992"/>
    <w:rsid w:val="00135C04"/>
    <w:rsid w:val="00135CCF"/>
    <w:rsid w:val="0014096F"/>
    <w:rsid w:val="001449DF"/>
    <w:rsid w:val="0015057D"/>
    <w:rsid w:val="00150BD6"/>
    <w:rsid w:val="00154449"/>
    <w:rsid w:val="0015489F"/>
    <w:rsid w:val="00154F68"/>
    <w:rsid w:val="00156363"/>
    <w:rsid w:val="00156A62"/>
    <w:rsid w:val="00160FD9"/>
    <w:rsid w:val="00161A06"/>
    <w:rsid w:val="00162E8B"/>
    <w:rsid w:val="001631FB"/>
    <w:rsid w:val="001638FA"/>
    <w:rsid w:val="00163DDE"/>
    <w:rsid w:val="0016452A"/>
    <w:rsid w:val="00170482"/>
    <w:rsid w:val="00171448"/>
    <w:rsid w:val="0017233C"/>
    <w:rsid w:val="00174B8C"/>
    <w:rsid w:val="00176411"/>
    <w:rsid w:val="001771A8"/>
    <w:rsid w:val="001813D3"/>
    <w:rsid w:val="001813D7"/>
    <w:rsid w:val="001819C7"/>
    <w:rsid w:val="001831AC"/>
    <w:rsid w:val="0018367A"/>
    <w:rsid w:val="00183D52"/>
    <w:rsid w:val="00183EF8"/>
    <w:rsid w:val="00184C35"/>
    <w:rsid w:val="00185EA7"/>
    <w:rsid w:val="0018654C"/>
    <w:rsid w:val="00186B89"/>
    <w:rsid w:val="00186BF7"/>
    <w:rsid w:val="00191298"/>
    <w:rsid w:val="00195C90"/>
    <w:rsid w:val="0019670D"/>
    <w:rsid w:val="001A24F3"/>
    <w:rsid w:val="001A45AB"/>
    <w:rsid w:val="001A46EC"/>
    <w:rsid w:val="001A470C"/>
    <w:rsid w:val="001A62D4"/>
    <w:rsid w:val="001B1769"/>
    <w:rsid w:val="001B3282"/>
    <w:rsid w:val="001B3789"/>
    <w:rsid w:val="001B3E31"/>
    <w:rsid w:val="001B4F1D"/>
    <w:rsid w:val="001B6C7F"/>
    <w:rsid w:val="001B7B4D"/>
    <w:rsid w:val="001C6E12"/>
    <w:rsid w:val="001C7237"/>
    <w:rsid w:val="001C7E79"/>
    <w:rsid w:val="001D2C89"/>
    <w:rsid w:val="001E0C50"/>
    <w:rsid w:val="001E16F5"/>
    <w:rsid w:val="001E1C86"/>
    <w:rsid w:val="001E2606"/>
    <w:rsid w:val="001E313A"/>
    <w:rsid w:val="001E54DE"/>
    <w:rsid w:val="001E692E"/>
    <w:rsid w:val="001F05B3"/>
    <w:rsid w:val="001F0A67"/>
    <w:rsid w:val="001F1864"/>
    <w:rsid w:val="001F252C"/>
    <w:rsid w:val="001F34FD"/>
    <w:rsid w:val="001F3875"/>
    <w:rsid w:val="001F7D73"/>
    <w:rsid w:val="00200711"/>
    <w:rsid w:val="0020087B"/>
    <w:rsid w:val="00203DD8"/>
    <w:rsid w:val="00204687"/>
    <w:rsid w:val="00213FAA"/>
    <w:rsid w:val="0021566C"/>
    <w:rsid w:val="00216E93"/>
    <w:rsid w:val="0021701F"/>
    <w:rsid w:val="00220211"/>
    <w:rsid w:val="00223FDA"/>
    <w:rsid w:val="0022591C"/>
    <w:rsid w:val="0023249B"/>
    <w:rsid w:val="002325C2"/>
    <w:rsid w:val="00232A76"/>
    <w:rsid w:val="0023390F"/>
    <w:rsid w:val="002358B7"/>
    <w:rsid w:val="00235E87"/>
    <w:rsid w:val="00235EBE"/>
    <w:rsid w:val="0023606B"/>
    <w:rsid w:val="00237EE8"/>
    <w:rsid w:val="0024094A"/>
    <w:rsid w:val="002410CE"/>
    <w:rsid w:val="00241877"/>
    <w:rsid w:val="002457FE"/>
    <w:rsid w:val="00246595"/>
    <w:rsid w:val="002476B8"/>
    <w:rsid w:val="002505D4"/>
    <w:rsid w:val="002506CF"/>
    <w:rsid w:val="00250F13"/>
    <w:rsid w:val="00252440"/>
    <w:rsid w:val="00252790"/>
    <w:rsid w:val="00254043"/>
    <w:rsid w:val="00254A09"/>
    <w:rsid w:val="00255BFF"/>
    <w:rsid w:val="00256446"/>
    <w:rsid w:val="00257812"/>
    <w:rsid w:val="002622CA"/>
    <w:rsid w:val="00263E6C"/>
    <w:rsid w:val="0026404B"/>
    <w:rsid w:val="00266FDA"/>
    <w:rsid w:val="002676E5"/>
    <w:rsid w:val="00270A6B"/>
    <w:rsid w:val="002711F7"/>
    <w:rsid w:val="00273138"/>
    <w:rsid w:val="00273A2B"/>
    <w:rsid w:val="00275E48"/>
    <w:rsid w:val="002760DB"/>
    <w:rsid w:val="002766F5"/>
    <w:rsid w:val="00280CDE"/>
    <w:rsid w:val="00284462"/>
    <w:rsid w:val="002854DF"/>
    <w:rsid w:val="00285A32"/>
    <w:rsid w:val="00286F1A"/>
    <w:rsid w:val="00290A87"/>
    <w:rsid w:val="00291C34"/>
    <w:rsid w:val="002948F3"/>
    <w:rsid w:val="00295854"/>
    <w:rsid w:val="00295A6F"/>
    <w:rsid w:val="00296EBE"/>
    <w:rsid w:val="00297283"/>
    <w:rsid w:val="00297D75"/>
    <w:rsid w:val="002A28E5"/>
    <w:rsid w:val="002A3232"/>
    <w:rsid w:val="002A64B1"/>
    <w:rsid w:val="002A666B"/>
    <w:rsid w:val="002A68FC"/>
    <w:rsid w:val="002B0621"/>
    <w:rsid w:val="002B293B"/>
    <w:rsid w:val="002B2F9E"/>
    <w:rsid w:val="002B34DD"/>
    <w:rsid w:val="002B36B2"/>
    <w:rsid w:val="002B40B6"/>
    <w:rsid w:val="002B4D33"/>
    <w:rsid w:val="002B62AD"/>
    <w:rsid w:val="002C014C"/>
    <w:rsid w:val="002C0CED"/>
    <w:rsid w:val="002C150D"/>
    <w:rsid w:val="002C2120"/>
    <w:rsid w:val="002C37D8"/>
    <w:rsid w:val="002C6BA4"/>
    <w:rsid w:val="002C6D56"/>
    <w:rsid w:val="002C7D19"/>
    <w:rsid w:val="002D025A"/>
    <w:rsid w:val="002D22B3"/>
    <w:rsid w:val="002D2527"/>
    <w:rsid w:val="002D46B7"/>
    <w:rsid w:val="002D5052"/>
    <w:rsid w:val="002D6360"/>
    <w:rsid w:val="002D6631"/>
    <w:rsid w:val="002D6723"/>
    <w:rsid w:val="002D6B72"/>
    <w:rsid w:val="002D7AA4"/>
    <w:rsid w:val="002E0607"/>
    <w:rsid w:val="002E6BD3"/>
    <w:rsid w:val="002E7F22"/>
    <w:rsid w:val="002F09F6"/>
    <w:rsid w:val="002F130F"/>
    <w:rsid w:val="002F2B1E"/>
    <w:rsid w:val="00301380"/>
    <w:rsid w:val="003020F3"/>
    <w:rsid w:val="00302BDF"/>
    <w:rsid w:val="00304982"/>
    <w:rsid w:val="00304BF0"/>
    <w:rsid w:val="00304C86"/>
    <w:rsid w:val="00306D48"/>
    <w:rsid w:val="0030734C"/>
    <w:rsid w:val="003101D3"/>
    <w:rsid w:val="003104D0"/>
    <w:rsid w:val="00312496"/>
    <w:rsid w:val="00313CDE"/>
    <w:rsid w:val="00314731"/>
    <w:rsid w:val="0031490A"/>
    <w:rsid w:val="0031665F"/>
    <w:rsid w:val="003202C9"/>
    <w:rsid w:val="00320940"/>
    <w:rsid w:val="00320A0F"/>
    <w:rsid w:val="00321E11"/>
    <w:rsid w:val="00321FD5"/>
    <w:rsid w:val="003248A1"/>
    <w:rsid w:val="00331121"/>
    <w:rsid w:val="003311B6"/>
    <w:rsid w:val="00332670"/>
    <w:rsid w:val="0033566C"/>
    <w:rsid w:val="0033690A"/>
    <w:rsid w:val="00337E39"/>
    <w:rsid w:val="00341386"/>
    <w:rsid w:val="003417CC"/>
    <w:rsid w:val="00341BF2"/>
    <w:rsid w:val="00345376"/>
    <w:rsid w:val="003455DF"/>
    <w:rsid w:val="00346A1E"/>
    <w:rsid w:val="003477E6"/>
    <w:rsid w:val="00347B64"/>
    <w:rsid w:val="00351724"/>
    <w:rsid w:val="003518A0"/>
    <w:rsid w:val="00351DE8"/>
    <w:rsid w:val="00352A93"/>
    <w:rsid w:val="003551AD"/>
    <w:rsid w:val="003554E7"/>
    <w:rsid w:val="00356401"/>
    <w:rsid w:val="003568D5"/>
    <w:rsid w:val="00357493"/>
    <w:rsid w:val="003679BC"/>
    <w:rsid w:val="0037251E"/>
    <w:rsid w:val="003727BB"/>
    <w:rsid w:val="00373C1C"/>
    <w:rsid w:val="00373D67"/>
    <w:rsid w:val="00377C8C"/>
    <w:rsid w:val="00382118"/>
    <w:rsid w:val="00382A66"/>
    <w:rsid w:val="003831CA"/>
    <w:rsid w:val="00383504"/>
    <w:rsid w:val="00383D8C"/>
    <w:rsid w:val="003845C0"/>
    <w:rsid w:val="00384D67"/>
    <w:rsid w:val="00384DC8"/>
    <w:rsid w:val="00385DD6"/>
    <w:rsid w:val="00385FE4"/>
    <w:rsid w:val="00386167"/>
    <w:rsid w:val="00391040"/>
    <w:rsid w:val="003910F4"/>
    <w:rsid w:val="00392F51"/>
    <w:rsid w:val="00394553"/>
    <w:rsid w:val="00395419"/>
    <w:rsid w:val="00395A08"/>
    <w:rsid w:val="00395A14"/>
    <w:rsid w:val="003A0DA0"/>
    <w:rsid w:val="003A11FC"/>
    <w:rsid w:val="003A173F"/>
    <w:rsid w:val="003A19D1"/>
    <w:rsid w:val="003A2C62"/>
    <w:rsid w:val="003A3250"/>
    <w:rsid w:val="003A3D33"/>
    <w:rsid w:val="003A42AF"/>
    <w:rsid w:val="003A4AD9"/>
    <w:rsid w:val="003A5F73"/>
    <w:rsid w:val="003A6128"/>
    <w:rsid w:val="003A745E"/>
    <w:rsid w:val="003A7A6F"/>
    <w:rsid w:val="003B01E3"/>
    <w:rsid w:val="003B06F3"/>
    <w:rsid w:val="003B0EA1"/>
    <w:rsid w:val="003B13A2"/>
    <w:rsid w:val="003B2696"/>
    <w:rsid w:val="003B2A05"/>
    <w:rsid w:val="003B2A31"/>
    <w:rsid w:val="003B4B71"/>
    <w:rsid w:val="003B6747"/>
    <w:rsid w:val="003B7320"/>
    <w:rsid w:val="003C0F42"/>
    <w:rsid w:val="003C173E"/>
    <w:rsid w:val="003C4628"/>
    <w:rsid w:val="003C5AFF"/>
    <w:rsid w:val="003C68C1"/>
    <w:rsid w:val="003C6935"/>
    <w:rsid w:val="003D0510"/>
    <w:rsid w:val="003D40CD"/>
    <w:rsid w:val="003D4197"/>
    <w:rsid w:val="003D52F8"/>
    <w:rsid w:val="003D5916"/>
    <w:rsid w:val="003E0B60"/>
    <w:rsid w:val="003E31FC"/>
    <w:rsid w:val="003E5E83"/>
    <w:rsid w:val="003E70CC"/>
    <w:rsid w:val="003E798F"/>
    <w:rsid w:val="003F0ADE"/>
    <w:rsid w:val="003F204D"/>
    <w:rsid w:val="003F2119"/>
    <w:rsid w:val="003F307C"/>
    <w:rsid w:val="003F3C82"/>
    <w:rsid w:val="003F4C02"/>
    <w:rsid w:val="003F56B9"/>
    <w:rsid w:val="003F7244"/>
    <w:rsid w:val="004007D8"/>
    <w:rsid w:val="00403035"/>
    <w:rsid w:val="004036EE"/>
    <w:rsid w:val="00403D97"/>
    <w:rsid w:val="00404745"/>
    <w:rsid w:val="00405D28"/>
    <w:rsid w:val="00407DBA"/>
    <w:rsid w:val="00411C05"/>
    <w:rsid w:val="00411F42"/>
    <w:rsid w:val="00411F82"/>
    <w:rsid w:val="004121A2"/>
    <w:rsid w:val="004132F3"/>
    <w:rsid w:val="00413A5A"/>
    <w:rsid w:val="00413EA6"/>
    <w:rsid w:val="00414096"/>
    <w:rsid w:val="00415A48"/>
    <w:rsid w:val="00415E4E"/>
    <w:rsid w:val="00416027"/>
    <w:rsid w:val="0041621A"/>
    <w:rsid w:val="004214D9"/>
    <w:rsid w:val="0042306C"/>
    <w:rsid w:val="004255A0"/>
    <w:rsid w:val="00426880"/>
    <w:rsid w:val="00431491"/>
    <w:rsid w:val="00431C9A"/>
    <w:rsid w:val="004340CC"/>
    <w:rsid w:val="0044094D"/>
    <w:rsid w:val="00440FE0"/>
    <w:rsid w:val="00441848"/>
    <w:rsid w:val="00441906"/>
    <w:rsid w:val="004425B1"/>
    <w:rsid w:val="00444B17"/>
    <w:rsid w:val="00445092"/>
    <w:rsid w:val="00447B4E"/>
    <w:rsid w:val="00447B7E"/>
    <w:rsid w:val="00451466"/>
    <w:rsid w:val="00453743"/>
    <w:rsid w:val="00453F86"/>
    <w:rsid w:val="00455908"/>
    <w:rsid w:val="00456E3B"/>
    <w:rsid w:val="004605EA"/>
    <w:rsid w:val="00460B18"/>
    <w:rsid w:val="00463F99"/>
    <w:rsid w:val="0046524C"/>
    <w:rsid w:val="00465F36"/>
    <w:rsid w:val="00467B74"/>
    <w:rsid w:val="004726FB"/>
    <w:rsid w:val="00475A7E"/>
    <w:rsid w:val="00475D94"/>
    <w:rsid w:val="00475DE2"/>
    <w:rsid w:val="00477541"/>
    <w:rsid w:val="0048363B"/>
    <w:rsid w:val="00483FA1"/>
    <w:rsid w:val="0048491C"/>
    <w:rsid w:val="00490307"/>
    <w:rsid w:val="00491DE2"/>
    <w:rsid w:val="0049387D"/>
    <w:rsid w:val="00496780"/>
    <w:rsid w:val="004973AE"/>
    <w:rsid w:val="004A0EC4"/>
    <w:rsid w:val="004A37F2"/>
    <w:rsid w:val="004A4475"/>
    <w:rsid w:val="004A455A"/>
    <w:rsid w:val="004A572B"/>
    <w:rsid w:val="004A7866"/>
    <w:rsid w:val="004B0988"/>
    <w:rsid w:val="004B182E"/>
    <w:rsid w:val="004B23C3"/>
    <w:rsid w:val="004B3B7A"/>
    <w:rsid w:val="004B4137"/>
    <w:rsid w:val="004B43BE"/>
    <w:rsid w:val="004B572E"/>
    <w:rsid w:val="004B63B3"/>
    <w:rsid w:val="004B7194"/>
    <w:rsid w:val="004C2F88"/>
    <w:rsid w:val="004C3659"/>
    <w:rsid w:val="004C40EF"/>
    <w:rsid w:val="004C48DF"/>
    <w:rsid w:val="004C5135"/>
    <w:rsid w:val="004C65CE"/>
    <w:rsid w:val="004D0EA6"/>
    <w:rsid w:val="004D3C35"/>
    <w:rsid w:val="004D61FF"/>
    <w:rsid w:val="004E0708"/>
    <w:rsid w:val="004E21E6"/>
    <w:rsid w:val="004E3B41"/>
    <w:rsid w:val="004E3B4A"/>
    <w:rsid w:val="004E3E4D"/>
    <w:rsid w:val="004E5395"/>
    <w:rsid w:val="004E6F8B"/>
    <w:rsid w:val="004E7428"/>
    <w:rsid w:val="004E7A8F"/>
    <w:rsid w:val="004F03BE"/>
    <w:rsid w:val="004F0882"/>
    <w:rsid w:val="004F4163"/>
    <w:rsid w:val="004F4A1F"/>
    <w:rsid w:val="004F50D0"/>
    <w:rsid w:val="004F566E"/>
    <w:rsid w:val="004F6290"/>
    <w:rsid w:val="004F6898"/>
    <w:rsid w:val="004F6AC1"/>
    <w:rsid w:val="004F7E37"/>
    <w:rsid w:val="004F7F48"/>
    <w:rsid w:val="00500E52"/>
    <w:rsid w:val="005023F0"/>
    <w:rsid w:val="00503DAF"/>
    <w:rsid w:val="00504C10"/>
    <w:rsid w:val="00506259"/>
    <w:rsid w:val="00511F13"/>
    <w:rsid w:val="00512C61"/>
    <w:rsid w:val="005147AB"/>
    <w:rsid w:val="00515B5A"/>
    <w:rsid w:val="0052078C"/>
    <w:rsid w:val="00521480"/>
    <w:rsid w:val="00522B39"/>
    <w:rsid w:val="00524233"/>
    <w:rsid w:val="00524A16"/>
    <w:rsid w:val="005260BF"/>
    <w:rsid w:val="00527211"/>
    <w:rsid w:val="00531A95"/>
    <w:rsid w:val="00533E90"/>
    <w:rsid w:val="005355EE"/>
    <w:rsid w:val="0053581D"/>
    <w:rsid w:val="00536AB7"/>
    <w:rsid w:val="005456A9"/>
    <w:rsid w:val="00547868"/>
    <w:rsid w:val="00547B88"/>
    <w:rsid w:val="00547D18"/>
    <w:rsid w:val="005503B0"/>
    <w:rsid w:val="0055050D"/>
    <w:rsid w:val="00550CD2"/>
    <w:rsid w:val="00551CBD"/>
    <w:rsid w:val="00553FC5"/>
    <w:rsid w:val="0055460B"/>
    <w:rsid w:val="00554B34"/>
    <w:rsid w:val="005557D8"/>
    <w:rsid w:val="00557970"/>
    <w:rsid w:val="005621F7"/>
    <w:rsid w:val="0056280C"/>
    <w:rsid w:val="00563665"/>
    <w:rsid w:val="005659DC"/>
    <w:rsid w:val="00566B38"/>
    <w:rsid w:val="00567F86"/>
    <w:rsid w:val="005705E5"/>
    <w:rsid w:val="0057178E"/>
    <w:rsid w:val="00572090"/>
    <w:rsid w:val="00574BAF"/>
    <w:rsid w:val="00576410"/>
    <w:rsid w:val="00581CDC"/>
    <w:rsid w:val="00582B62"/>
    <w:rsid w:val="00583BD6"/>
    <w:rsid w:val="005856A3"/>
    <w:rsid w:val="005913C1"/>
    <w:rsid w:val="0059224D"/>
    <w:rsid w:val="00597025"/>
    <w:rsid w:val="005A043B"/>
    <w:rsid w:val="005A37DB"/>
    <w:rsid w:val="005A3CC4"/>
    <w:rsid w:val="005A4891"/>
    <w:rsid w:val="005A7A24"/>
    <w:rsid w:val="005B00C9"/>
    <w:rsid w:val="005B0661"/>
    <w:rsid w:val="005B29C6"/>
    <w:rsid w:val="005B6904"/>
    <w:rsid w:val="005C0CE2"/>
    <w:rsid w:val="005C234E"/>
    <w:rsid w:val="005C4786"/>
    <w:rsid w:val="005C47B1"/>
    <w:rsid w:val="005C56FD"/>
    <w:rsid w:val="005C7CF0"/>
    <w:rsid w:val="005D13E9"/>
    <w:rsid w:val="005D2787"/>
    <w:rsid w:val="005D2B93"/>
    <w:rsid w:val="005D2E57"/>
    <w:rsid w:val="005D4941"/>
    <w:rsid w:val="005D63B1"/>
    <w:rsid w:val="005D70C6"/>
    <w:rsid w:val="005D7DAA"/>
    <w:rsid w:val="005E1674"/>
    <w:rsid w:val="005E2D50"/>
    <w:rsid w:val="005E2E54"/>
    <w:rsid w:val="005E491D"/>
    <w:rsid w:val="005E6B07"/>
    <w:rsid w:val="005E6B6C"/>
    <w:rsid w:val="005E7194"/>
    <w:rsid w:val="005F0D0E"/>
    <w:rsid w:val="005F24DB"/>
    <w:rsid w:val="005F2D3E"/>
    <w:rsid w:val="005F3F91"/>
    <w:rsid w:val="005F3FEE"/>
    <w:rsid w:val="005F4C00"/>
    <w:rsid w:val="005F573A"/>
    <w:rsid w:val="005F640C"/>
    <w:rsid w:val="005F72A9"/>
    <w:rsid w:val="00601A4A"/>
    <w:rsid w:val="0060302E"/>
    <w:rsid w:val="006037C3"/>
    <w:rsid w:val="00603A8E"/>
    <w:rsid w:val="00603F5E"/>
    <w:rsid w:val="00606910"/>
    <w:rsid w:val="00606B33"/>
    <w:rsid w:val="00607549"/>
    <w:rsid w:val="00607C02"/>
    <w:rsid w:val="00607CAC"/>
    <w:rsid w:val="00615CCD"/>
    <w:rsid w:val="00617065"/>
    <w:rsid w:val="006172DC"/>
    <w:rsid w:val="0061742A"/>
    <w:rsid w:val="0061752A"/>
    <w:rsid w:val="0062163C"/>
    <w:rsid w:val="00621F43"/>
    <w:rsid w:val="00623867"/>
    <w:rsid w:val="006241DC"/>
    <w:rsid w:val="00627BE4"/>
    <w:rsid w:val="0063022D"/>
    <w:rsid w:val="00630854"/>
    <w:rsid w:val="00630872"/>
    <w:rsid w:val="00632071"/>
    <w:rsid w:val="00632853"/>
    <w:rsid w:val="006335C5"/>
    <w:rsid w:val="006363E9"/>
    <w:rsid w:val="00637941"/>
    <w:rsid w:val="0064002E"/>
    <w:rsid w:val="00640866"/>
    <w:rsid w:val="0064136B"/>
    <w:rsid w:val="00645D2C"/>
    <w:rsid w:val="0064775B"/>
    <w:rsid w:val="0065107D"/>
    <w:rsid w:val="00652523"/>
    <w:rsid w:val="0065489F"/>
    <w:rsid w:val="0065513E"/>
    <w:rsid w:val="00655479"/>
    <w:rsid w:val="0065725B"/>
    <w:rsid w:val="006613B2"/>
    <w:rsid w:val="00661596"/>
    <w:rsid w:val="00661602"/>
    <w:rsid w:val="00661BAF"/>
    <w:rsid w:val="006629A7"/>
    <w:rsid w:val="00662BFC"/>
    <w:rsid w:val="00662F0C"/>
    <w:rsid w:val="00663671"/>
    <w:rsid w:val="0066674D"/>
    <w:rsid w:val="0067243F"/>
    <w:rsid w:val="0067412B"/>
    <w:rsid w:val="0067459A"/>
    <w:rsid w:val="00676331"/>
    <w:rsid w:val="00680784"/>
    <w:rsid w:val="006815F3"/>
    <w:rsid w:val="00681EC2"/>
    <w:rsid w:val="00683A28"/>
    <w:rsid w:val="00683A6D"/>
    <w:rsid w:val="006851C1"/>
    <w:rsid w:val="00685AFA"/>
    <w:rsid w:val="00686572"/>
    <w:rsid w:val="00686EDE"/>
    <w:rsid w:val="00686F28"/>
    <w:rsid w:val="006872CD"/>
    <w:rsid w:val="0069127A"/>
    <w:rsid w:val="00691806"/>
    <w:rsid w:val="00691C25"/>
    <w:rsid w:val="0069385F"/>
    <w:rsid w:val="00693C96"/>
    <w:rsid w:val="00693D74"/>
    <w:rsid w:val="00696218"/>
    <w:rsid w:val="0069728E"/>
    <w:rsid w:val="006A0977"/>
    <w:rsid w:val="006A1527"/>
    <w:rsid w:val="006A17C9"/>
    <w:rsid w:val="006A1E84"/>
    <w:rsid w:val="006A27AA"/>
    <w:rsid w:val="006A2F1F"/>
    <w:rsid w:val="006A3FFF"/>
    <w:rsid w:val="006A595F"/>
    <w:rsid w:val="006B0A90"/>
    <w:rsid w:val="006B1ED3"/>
    <w:rsid w:val="006B4C83"/>
    <w:rsid w:val="006B4F61"/>
    <w:rsid w:val="006B5444"/>
    <w:rsid w:val="006B6723"/>
    <w:rsid w:val="006C2037"/>
    <w:rsid w:val="006C25A6"/>
    <w:rsid w:val="006C2885"/>
    <w:rsid w:val="006C3745"/>
    <w:rsid w:val="006C3B6D"/>
    <w:rsid w:val="006C461E"/>
    <w:rsid w:val="006C4F34"/>
    <w:rsid w:val="006C51B1"/>
    <w:rsid w:val="006C7CE4"/>
    <w:rsid w:val="006D0269"/>
    <w:rsid w:val="006D0579"/>
    <w:rsid w:val="006D07AF"/>
    <w:rsid w:val="006D0FEA"/>
    <w:rsid w:val="006D1A89"/>
    <w:rsid w:val="006D254B"/>
    <w:rsid w:val="006D3A9A"/>
    <w:rsid w:val="006D43B5"/>
    <w:rsid w:val="006D4F7E"/>
    <w:rsid w:val="006E0613"/>
    <w:rsid w:val="006E14BB"/>
    <w:rsid w:val="006E31D8"/>
    <w:rsid w:val="006E3774"/>
    <w:rsid w:val="006E7840"/>
    <w:rsid w:val="006E7D08"/>
    <w:rsid w:val="006F4DF0"/>
    <w:rsid w:val="006F504A"/>
    <w:rsid w:val="006F7D06"/>
    <w:rsid w:val="00701D42"/>
    <w:rsid w:val="0070236D"/>
    <w:rsid w:val="0070453C"/>
    <w:rsid w:val="00704F90"/>
    <w:rsid w:val="00705491"/>
    <w:rsid w:val="00707A40"/>
    <w:rsid w:val="00707AFE"/>
    <w:rsid w:val="00707F9F"/>
    <w:rsid w:val="0071063A"/>
    <w:rsid w:val="0071281A"/>
    <w:rsid w:val="00713815"/>
    <w:rsid w:val="007144C4"/>
    <w:rsid w:val="0071454E"/>
    <w:rsid w:val="007208F9"/>
    <w:rsid w:val="00726FB2"/>
    <w:rsid w:val="00727462"/>
    <w:rsid w:val="00727D4E"/>
    <w:rsid w:val="00727E0E"/>
    <w:rsid w:val="00727E48"/>
    <w:rsid w:val="007303E8"/>
    <w:rsid w:val="00731938"/>
    <w:rsid w:val="0073310F"/>
    <w:rsid w:val="00734F88"/>
    <w:rsid w:val="00735E20"/>
    <w:rsid w:val="00735E37"/>
    <w:rsid w:val="00737893"/>
    <w:rsid w:val="0074552D"/>
    <w:rsid w:val="00746D57"/>
    <w:rsid w:val="007512F1"/>
    <w:rsid w:val="00752E2E"/>
    <w:rsid w:val="00754104"/>
    <w:rsid w:val="00755521"/>
    <w:rsid w:val="00755BBF"/>
    <w:rsid w:val="00755D64"/>
    <w:rsid w:val="0075662C"/>
    <w:rsid w:val="0075682B"/>
    <w:rsid w:val="00757C9C"/>
    <w:rsid w:val="00763A72"/>
    <w:rsid w:val="0076416C"/>
    <w:rsid w:val="007662A3"/>
    <w:rsid w:val="007750CF"/>
    <w:rsid w:val="0077687E"/>
    <w:rsid w:val="00782DA3"/>
    <w:rsid w:val="00791C5E"/>
    <w:rsid w:val="00792411"/>
    <w:rsid w:val="00792D58"/>
    <w:rsid w:val="00793669"/>
    <w:rsid w:val="007963B3"/>
    <w:rsid w:val="00796FDC"/>
    <w:rsid w:val="00797A57"/>
    <w:rsid w:val="007A04EC"/>
    <w:rsid w:val="007A26D7"/>
    <w:rsid w:val="007A2E7E"/>
    <w:rsid w:val="007A405A"/>
    <w:rsid w:val="007A62D3"/>
    <w:rsid w:val="007A79B3"/>
    <w:rsid w:val="007B1169"/>
    <w:rsid w:val="007B20C9"/>
    <w:rsid w:val="007B5162"/>
    <w:rsid w:val="007B5E6B"/>
    <w:rsid w:val="007B6511"/>
    <w:rsid w:val="007C07D6"/>
    <w:rsid w:val="007C1BE2"/>
    <w:rsid w:val="007C3098"/>
    <w:rsid w:val="007C5111"/>
    <w:rsid w:val="007C6130"/>
    <w:rsid w:val="007C73BB"/>
    <w:rsid w:val="007C746D"/>
    <w:rsid w:val="007D0963"/>
    <w:rsid w:val="007D11A5"/>
    <w:rsid w:val="007D1DC2"/>
    <w:rsid w:val="007D3F94"/>
    <w:rsid w:val="007D7A74"/>
    <w:rsid w:val="007E0768"/>
    <w:rsid w:val="007E342D"/>
    <w:rsid w:val="007E3BF2"/>
    <w:rsid w:val="007E7753"/>
    <w:rsid w:val="007F256F"/>
    <w:rsid w:val="007F37D8"/>
    <w:rsid w:val="007F39B5"/>
    <w:rsid w:val="00802078"/>
    <w:rsid w:val="00802289"/>
    <w:rsid w:val="0080267A"/>
    <w:rsid w:val="0080390D"/>
    <w:rsid w:val="008046DD"/>
    <w:rsid w:val="0080567C"/>
    <w:rsid w:val="00805E11"/>
    <w:rsid w:val="008065D1"/>
    <w:rsid w:val="00811563"/>
    <w:rsid w:val="00811E33"/>
    <w:rsid w:val="0081283E"/>
    <w:rsid w:val="00813711"/>
    <w:rsid w:val="00817484"/>
    <w:rsid w:val="008201BE"/>
    <w:rsid w:val="00822057"/>
    <w:rsid w:val="008229D5"/>
    <w:rsid w:val="00822A6F"/>
    <w:rsid w:val="00825F8E"/>
    <w:rsid w:val="00826CA0"/>
    <w:rsid w:val="00827998"/>
    <w:rsid w:val="00832C9F"/>
    <w:rsid w:val="0083330F"/>
    <w:rsid w:val="008347D4"/>
    <w:rsid w:val="00836482"/>
    <w:rsid w:val="00836B45"/>
    <w:rsid w:val="008370D8"/>
    <w:rsid w:val="00840D79"/>
    <w:rsid w:val="0084162F"/>
    <w:rsid w:val="00841967"/>
    <w:rsid w:val="00843018"/>
    <w:rsid w:val="008432CF"/>
    <w:rsid w:val="00846428"/>
    <w:rsid w:val="0084778A"/>
    <w:rsid w:val="00847DDC"/>
    <w:rsid w:val="00850B9C"/>
    <w:rsid w:val="008518B8"/>
    <w:rsid w:val="0085372C"/>
    <w:rsid w:val="0085426E"/>
    <w:rsid w:val="008557D3"/>
    <w:rsid w:val="00855DAC"/>
    <w:rsid w:val="0085744B"/>
    <w:rsid w:val="00857573"/>
    <w:rsid w:val="00860DBC"/>
    <w:rsid w:val="00861C9E"/>
    <w:rsid w:val="00862165"/>
    <w:rsid w:val="008624C8"/>
    <w:rsid w:val="0086267B"/>
    <w:rsid w:val="008626C8"/>
    <w:rsid w:val="008647E5"/>
    <w:rsid w:val="00864CA7"/>
    <w:rsid w:val="00870E78"/>
    <w:rsid w:val="00874EC7"/>
    <w:rsid w:val="00880251"/>
    <w:rsid w:val="008810FB"/>
    <w:rsid w:val="008815F2"/>
    <w:rsid w:val="00884B77"/>
    <w:rsid w:val="00884EB6"/>
    <w:rsid w:val="00884EC2"/>
    <w:rsid w:val="00885A49"/>
    <w:rsid w:val="00886ABA"/>
    <w:rsid w:val="008901B5"/>
    <w:rsid w:val="0089184B"/>
    <w:rsid w:val="00896066"/>
    <w:rsid w:val="00896653"/>
    <w:rsid w:val="00897884"/>
    <w:rsid w:val="00897EAC"/>
    <w:rsid w:val="008A0B64"/>
    <w:rsid w:val="008A1487"/>
    <w:rsid w:val="008A1C3A"/>
    <w:rsid w:val="008A21DA"/>
    <w:rsid w:val="008A2538"/>
    <w:rsid w:val="008A2EE8"/>
    <w:rsid w:val="008A65A6"/>
    <w:rsid w:val="008A6956"/>
    <w:rsid w:val="008A6B4A"/>
    <w:rsid w:val="008A7B69"/>
    <w:rsid w:val="008A7C08"/>
    <w:rsid w:val="008B0A9B"/>
    <w:rsid w:val="008B0CEE"/>
    <w:rsid w:val="008B1C72"/>
    <w:rsid w:val="008B4388"/>
    <w:rsid w:val="008B57B9"/>
    <w:rsid w:val="008B6383"/>
    <w:rsid w:val="008B6518"/>
    <w:rsid w:val="008B6D81"/>
    <w:rsid w:val="008B6DC9"/>
    <w:rsid w:val="008B7592"/>
    <w:rsid w:val="008B7C45"/>
    <w:rsid w:val="008C1467"/>
    <w:rsid w:val="008C2261"/>
    <w:rsid w:val="008C23F8"/>
    <w:rsid w:val="008C2EFB"/>
    <w:rsid w:val="008C32FD"/>
    <w:rsid w:val="008C3CA9"/>
    <w:rsid w:val="008C44A8"/>
    <w:rsid w:val="008C62BC"/>
    <w:rsid w:val="008C74BA"/>
    <w:rsid w:val="008D27FC"/>
    <w:rsid w:val="008D3320"/>
    <w:rsid w:val="008D379F"/>
    <w:rsid w:val="008D54EE"/>
    <w:rsid w:val="008D5E5C"/>
    <w:rsid w:val="008D6F98"/>
    <w:rsid w:val="008D7DA1"/>
    <w:rsid w:val="008E01F5"/>
    <w:rsid w:val="008E1058"/>
    <w:rsid w:val="008E2D44"/>
    <w:rsid w:val="008E53A0"/>
    <w:rsid w:val="008E6816"/>
    <w:rsid w:val="008E684A"/>
    <w:rsid w:val="008E7015"/>
    <w:rsid w:val="008E70CE"/>
    <w:rsid w:val="008F0162"/>
    <w:rsid w:val="008F0E24"/>
    <w:rsid w:val="008F0E68"/>
    <w:rsid w:val="008F1156"/>
    <w:rsid w:val="008F22F0"/>
    <w:rsid w:val="008F3875"/>
    <w:rsid w:val="008F4395"/>
    <w:rsid w:val="009010A7"/>
    <w:rsid w:val="0090181F"/>
    <w:rsid w:val="009019AF"/>
    <w:rsid w:val="00901A6D"/>
    <w:rsid w:val="00901F82"/>
    <w:rsid w:val="0090238E"/>
    <w:rsid w:val="00903590"/>
    <w:rsid w:val="00904A56"/>
    <w:rsid w:val="009070F0"/>
    <w:rsid w:val="00910071"/>
    <w:rsid w:val="00910E58"/>
    <w:rsid w:val="00910F03"/>
    <w:rsid w:val="00913871"/>
    <w:rsid w:val="009138CB"/>
    <w:rsid w:val="00915E05"/>
    <w:rsid w:val="00916330"/>
    <w:rsid w:val="00917661"/>
    <w:rsid w:val="009179EC"/>
    <w:rsid w:val="00917B1E"/>
    <w:rsid w:val="00917F2A"/>
    <w:rsid w:val="00921AC7"/>
    <w:rsid w:val="00922A1C"/>
    <w:rsid w:val="009243F4"/>
    <w:rsid w:val="00924E40"/>
    <w:rsid w:val="00925B5C"/>
    <w:rsid w:val="009261B7"/>
    <w:rsid w:val="00926B4F"/>
    <w:rsid w:val="00927D20"/>
    <w:rsid w:val="00927F58"/>
    <w:rsid w:val="00927F94"/>
    <w:rsid w:val="009311A2"/>
    <w:rsid w:val="00931757"/>
    <w:rsid w:val="00931C85"/>
    <w:rsid w:val="00934AAD"/>
    <w:rsid w:val="009369A7"/>
    <w:rsid w:val="00936BB8"/>
    <w:rsid w:val="00936BF6"/>
    <w:rsid w:val="00941D14"/>
    <w:rsid w:val="009423DA"/>
    <w:rsid w:val="00944D93"/>
    <w:rsid w:val="00945546"/>
    <w:rsid w:val="00947E0E"/>
    <w:rsid w:val="00950B6F"/>
    <w:rsid w:val="00952BF4"/>
    <w:rsid w:val="00953E95"/>
    <w:rsid w:val="00954A8F"/>
    <w:rsid w:val="00957A0C"/>
    <w:rsid w:val="00960423"/>
    <w:rsid w:val="009611D3"/>
    <w:rsid w:val="0096166C"/>
    <w:rsid w:val="00961B80"/>
    <w:rsid w:val="00963904"/>
    <w:rsid w:val="00963B73"/>
    <w:rsid w:val="00964BDB"/>
    <w:rsid w:val="009671E3"/>
    <w:rsid w:val="0096765C"/>
    <w:rsid w:val="00967FD3"/>
    <w:rsid w:val="009727F7"/>
    <w:rsid w:val="00980B7D"/>
    <w:rsid w:val="00981F2B"/>
    <w:rsid w:val="009822E3"/>
    <w:rsid w:val="009826DA"/>
    <w:rsid w:val="009865F9"/>
    <w:rsid w:val="00991073"/>
    <w:rsid w:val="00991554"/>
    <w:rsid w:val="00991888"/>
    <w:rsid w:val="00995A79"/>
    <w:rsid w:val="0099621F"/>
    <w:rsid w:val="009969A9"/>
    <w:rsid w:val="0099728B"/>
    <w:rsid w:val="009A349A"/>
    <w:rsid w:val="009A4CE3"/>
    <w:rsid w:val="009A5D45"/>
    <w:rsid w:val="009A61E9"/>
    <w:rsid w:val="009B0000"/>
    <w:rsid w:val="009B1AE9"/>
    <w:rsid w:val="009B25F8"/>
    <w:rsid w:val="009B2BFC"/>
    <w:rsid w:val="009B35ED"/>
    <w:rsid w:val="009C0F62"/>
    <w:rsid w:val="009C13E5"/>
    <w:rsid w:val="009C180D"/>
    <w:rsid w:val="009C1CC9"/>
    <w:rsid w:val="009C1D45"/>
    <w:rsid w:val="009C7FD9"/>
    <w:rsid w:val="009D3392"/>
    <w:rsid w:val="009D489F"/>
    <w:rsid w:val="009D4C22"/>
    <w:rsid w:val="009D4F5F"/>
    <w:rsid w:val="009D68B7"/>
    <w:rsid w:val="009D7BC9"/>
    <w:rsid w:val="009E009A"/>
    <w:rsid w:val="009E064F"/>
    <w:rsid w:val="009E1264"/>
    <w:rsid w:val="009E2C9B"/>
    <w:rsid w:val="009E56E3"/>
    <w:rsid w:val="009E5EAA"/>
    <w:rsid w:val="009E6640"/>
    <w:rsid w:val="009F36F2"/>
    <w:rsid w:val="009F3909"/>
    <w:rsid w:val="009F5DF0"/>
    <w:rsid w:val="009F74F7"/>
    <w:rsid w:val="00A004A3"/>
    <w:rsid w:val="00A01C11"/>
    <w:rsid w:val="00A0296E"/>
    <w:rsid w:val="00A03698"/>
    <w:rsid w:val="00A0575D"/>
    <w:rsid w:val="00A13BC4"/>
    <w:rsid w:val="00A176C4"/>
    <w:rsid w:val="00A20135"/>
    <w:rsid w:val="00A21467"/>
    <w:rsid w:val="00A21861"/>
    <w:rsid w:val="00A2250D"/>
    <w:rsid w:val="00A26664"/>
    <w:rsid w:val="00A309F0"/>
    <w:rsid w:val="00A31398"/>
    <w:rsid w:val="00A32174"/>
    <w:rsid w:val="00A325CC"/>
    <w:rsid w:val="00A32CD4"/>
    <w:rsid w:val="00A330FF"/>
    <w:rsid w:val="00A3358E"/>
    <w:rsid w:val="00A35B3D"/>
    <w:rsid w:val="00A40789"/>
    <w:rsid w:val="00A42344"/>
    <w:rsid w:val="00A42451"/>
    <w:rsid w:val="00A447E6"/>
    <w:rsid w:val="00A44DDE"/>
    <w:rsid w:val="00A45702"/>
    <w:rsid w:val="00A5017A"/>
    <w:rsid w:val="00A5190E"/>
    <w:rsid w:val="00A51B79"/>
    <w:rsid w:val="00A537EA"/>
    <w:rsid w:val="00A55F9F"/>
    <w:rsid w:val="00A56BF2"/>
    <w:rsid w:val="00A57AC6"/>
    <w:rsid w:val="00A62328"/>
    <w:rsid w:val="00A6478B"/>
    <w:rsid w:val="00A653A1"/>
    <w:rsid w:val="00A66008"/>
    <w:rsid w:val="00A673A7"/>
    <w:rsid w:val="00A70F75"/>
    <w:rsid w:val="00A727D9"/>
    <w:rsid w:val="00A728D5"/>
    <w:rsid w:val="00A72D6E"/>
    <w:rsid w:val="00A72FA0"/>
    <w:rsid w:val="00A7380B"/>
    <w:rsid w:val="00A73E1B"/>
    <w:rsid w:val="00A73EA6"/>
    <w:rsid w:val="00A74F0F"/>
    <w:rsid w:val="00A7568D"/>
    <w:rsid w:val="00A75946"/>
    <w:rsid w:val="00A77A6E"/>
    <w:rsid w:val="00A805B9"/>
    <w:rsid w:val="00A8211F"/>
    <w:rsid w:val="00A83F56"/>
    <w:rsid w:val="00A84DE0"/>
    <w:rsid w:val="00A866EF"/>
    <w:rsid w:val="00A86CC4"/>
    <w:rsid w:val="00A90520"/>
    <w:rsid w:val="00A926CD"/>
    <w:rsid w:val="00A92B25"/>
    <w:rsid w:val="00A953D9"/>
    <w:rsid w:val="00A95DAB"/>
    <w:rsid w:val="00A95FB3"/>
    <w:rsid w:val="00A96530"/>
    <w:rsid w:val="00A96C9F"/>
    <w:rsid w:val="00AA16F5"/>
    <w:rsid w:val="00AA1A9B"/>
    <w:rsid w:val="00AA2FBA"/>
    <w:rsid w:val="00AA421A"/>
    <w:rsid w:val="00AA4676"/>
    <w:rsid w:val="00AA65C1"/>
    <w:rsid w:val="00AA739F"/>
    <w:rsid w:val="00AA7896"/>
    <w:rsid w:val="00AB001C"/>
    <w:rsid w:val="00AB1867"/>
    <w:rsid w:val="00AB1A26"/>
    <w:rsid w:val="00AB1E67"/>
    <w:rsid w:val="00AB64B1"/>
    <w:rsid w:val="00AC034D"/>
    <w:rsid w:val="00AC30D8"/>
    <w:rsid w:val="00AC32D4"/>
    <w:rsid w:val="00AC3A06"/>
    <w:rsid w:val="00AC40EE"/>
    <w:rsid w:val="00AC6294"/>
    <w:rsid w:val="00AC652F"/>
    <w:rsid w:val="00AC76C3"/>
    <w:rsid w:val="00AC7BF1"/>
    <w:rsid w:val="00AD0D80"/>
    <w:rsid w:val="00AD3E83"/>
    <w:rsid w:val="00AD6087"/>
    <w:rsid w:val="00AD7472"/>
    <w:rsid w:val="00AD7C04"/>
    <w:rsid w:val="00AE3A54"/>
    <w:rsid w:val="00AE615B"/>
    <w:rsid w:val="00AE654C"/>
    <w:rsid w:val="00AE6787"/>
    <w:rsid w:val="00AE67B8"/>
    <w:rsid w:val="00AE6952"/>
    <w:rsid w:val="00AF01BE"/>
    <w:rsid w:val="00AF33AC"/>
    <w:rsid w:val="00AF398B"/>
    <w:rsid w:val="00AF45EF"/>
    <w:rsid w:val="00AF47BC"/>
    <w:rsid w:val="00AF59DC"/>
    <w:rsid w:val="00AF61A4"/>
    <w:rsid w:val="00AF7C40"/>
    <w:rsid w:val="00B029F7"/>
    <w:rsid w:val="00B03A7E"/>
    <w:rsid w:val="00B07370"/>
    <w:rsid w:val="00B10AA6"/>
    <w:rsid w:val="00B1196A"/>
    <w:rsid w:val="00B135ED"/>
    <w:rsid w:val="00B1468C"/>
    <w:rsid w:val="00B15275"/>
    <w:rsid w:val="00B17161"/>
    <w:rsid w:val="00B2291C"/>
    <w:rsid w:val="00B22C73"/>
    <w:rsid w:val="00B23990"/>
    <w:rsid w:val="00B23DB6"/>
    <w:rsid w:val="00B25C8F"/>
    <w:rsid w:val="00B278A2"/>
    <w:rsid w:val="00B27DD3"/>
    <w:rsid w:val="00B30EE4"/>
    <w:rsid w:val="00B315E6"/>
    <w:rsid w:val="00B338B8"/>
    <w:rsid w:val="00B37963"/>
    <w:rsid w:val="00B41C4D"/>
    <w:rsid w:val="00B46AF7"/>
    <w:rsid w:val="00B51106"/>
    <w:rsid w:val="00B54BDD"/>
    <w:rsid w:val="00B569F5"/>
    <w:rsid w:val="00B64A49"/>
    <w:rsid w:val="00B67767"/>
    <w:rsid w:val="00B72486"/>
    <w:rsid w:val="00B725F8"/>
    <w:rsid w:val="00B7392C"/>
    <w:rsid w:val="00B7513D"/>
    <w:rsid w:val="00B77746"/>
    <w:rsid w:val="00B8016D"/>
    <w:rsid w:val="00B824A2"/>
    <w:rsid w:val="00B868AB"/>
    <w:rsid w:val="00B926AF"/>
    <w:rsid w:val="00B92BAE"/>
    <w:rsid w:val="00B93355"/>
    <w:rsid w:val="00B93DE5"/>
    <w:rsid w:val="00BA3D3B"/>
    <w:rsid w:val="00BA4279"/>
    <w:rsid w:val="00BA4B0A"/>
    <w:rsid w:val="00BA7453"/>
    <w:rsid w:val="00BB16E1"/>
    <w:rsid w:val="00BB1C48"/>
    <w:rsid w:val="00BB2412"/>
    <w:rsid w:val="00BB578D"/>
    <w:rsid w:val="00BC1E13"/>
    <w:rsid w:val="00BC2138"/>
    <w:rsid w:val="00BC4BA8"/>
    <w:rsid w:val="00BC581B"/>
    <w:rsid w:val="00BD0747"/>
    <w:rsid w:val="00BD1C60"/>
    <w:rsid w:val="00BD4D0A"/>
    <w:rsid w:val="00BD70CC"/>
    <w:rsid w:val="00BD727F"/>
    <w:rsid w:val="00BD7E44"/>
    <w:rsid w:val="00BE0623"/>
    <w:rsid w:val="00BE0840"/>
    <w:rsid w:val="00BE20EA"/>
    <w:rsid w:val="00BE221B"/>
    <w:rsid w:val="00BE24DE"/>
    <w:rsid w:val="00BE4E2F"/>
    <w:rsid w:val="00BE524C"/>
    <w:rsid w:val="00BE5759"/>
    <w:rsid w:val="00BE588D"/>
    <w:rsid w:val="00BE6903"/>
    <w:rsid w:val="00BE730F"/>
    <w:rsid w:val="00BE7358"/>
    <w:rsid w:val="00BF1125"/>
    <w:rsid w:val="00BF2D59"/>
    <w:rsid w:val="00BF3AE4"/>
    <w:rsid w:val="00BF49D1"/>
    <w:rsid w:val="00BF51F8"/>
    <w:rsid w:val="00BF5810"/>
    <w:rsid w:val="00BF69A6"/>
    <w:rsid w:val="00BF75A9"/>
    <w:rsid w:val="00BF76B7"/>
    <w:rsid w:val="00BF7C79"/>
    <w:rsid w:val="00C01713"/>
    <w:rsid w:val="00C05D1A"/>
    <w:rsid w:val="00C06FA5"/>
    <w:rsid w:val="00C0750B"/>
    <w:rsid w:val="00C11778"/>
    <w:rsid w:val="00C120C2"/>
    <w:rsid w:val="00C13382"/>
    <w:rsid w:val="00C135F1"/>
    <w:rsid w:val="00C20823"/>
    <w:rsid w:val="00C21261"/>
    <w:rsid w:val="00C234F6"/>
    <w:rsid w:val="00C23FA2"/>
    <w:rsid w:val="00C246F2"/>
    <w:rsid w:val="00C249BA"/>
    <w:rsid w:val="00C2616E"/>
    <w:rsid w:val="00C31896"/>
    <w:rsid w:val="00C32442"/>
    <w:rsid w:val="00C3269E"/>
    <w:rsid w:val="00C326C7"/>
    <w:rsid w:val="00C32A84"/>
    <w:rsid w:val="00C3557D"/>
    <w:rsid w:val="00C4349F"/>
    <w:rsid w:val="00C44ECC"/>
    <w:rsid w:val="00C46B69"/>
    <w:rsid w:val="00C46EAD"/>
    <w:rsid w:val="00C5000C"/>
    <w:rsid w:val="00C50CED"/>
    <w:rsid w:val="00C5276F"/>
    <w:rsid w:val="00C54711"/>
    <w:rsid w:val="00C54F89"/>
    <w:rsid w:val="00C55F63"/>
    <w:rsid w:val="00C56EB6"/>
    <w:rsid w:val="00C603D9"/>
    <w:rsid w:val="00C60CBD"/>
    <w:rsid w:val="00C62660"/>
    <w:rsid w:val="00C64698"/>
    <w:rsid w:val="00C64EBC"/>
    <w:rsid w:val="00C65234"/>
    <w:rsid w:val="00C65C08"/>
    <w:rsid w:val="00C6624A"/>
    <w:rsid w:val="00C679FF"/>
    <w:rsid w:val="00C70812"/>
    <w:rsid w:val="00C7329B"/>
    <w:rsid w:val="00C751EE"/>
    <w:rsid w:val="00C76604"/>
    <w:rsid w:val="00C800C6"/>
    <w:rsid w:val="00C80ADA"/>
    <w:rsid w:val="00C80DD6"/>
    <w:rsid w:val="00C80E12"/>
    <w:rsid w:val="00C81322"/>
    <w:rsid w:val="00C813BD"/>
    <w:rsid w:val="00C83E8F"/>
    <w:rsid w:val="00C9131B"/>
    <w:rsid w:val="00C91415"/>
    <w:rsid w:val="00C925AF"/>
    <w:rsid w:val="00C92F88"/>
    <w:rsid w:val="00C95C29"/>
    <w:rsid w:val="00C95EA8"/>
    <w:rsid w:val="00CA034D"/>
    <w:rsid w:val="00CA6DD2"/>
    <w:rsid w:val="00CB09AA"/>
    <w:rsid w:val="00CB0B34"/>
    <w:rsid w:val="00CB111C"/>
    <w:rsid w:val="00CB14F0"/>
    <w:rsid w:val="00CB209F"/>
    <w:rsid w:val="00CB26D6"/>
    <w:rsid w:val="00CB2897"/>
    <w:rsid w:val="00CB2BA0"/>
    <w:rsid w:val="00CB42BC"/>
    <w:rsid w:val="00CB61A5"/>
    <w:rsid w:val="00CC06C3"/>
    <w:rsid w:val="00CC382B"/>
    <w:rsid w:val="00CC6830"/>
    <w:rsid w:val="00CC7DD7"/>
    <w:rsid w:val="00CD3793"/>
    <w:rsid w:val="00CD39F0"/>
    <w:rsid w:val="00CD6018"/>
    <w:rsid w:val="00CD620B"/>
    <w:rsid w:val="00CD633F"/>
    <w:rsid w:val="00CD7092"/>
    <w:rsid w:val="00CD7891"/>
    <w:rsid w:val="00CE0774"/>
    <w:rsid w:val="00CE2F33"/>
    <w:rsid w:val="00CE3010"/>
    <w:rsid w:val="00CE3F5C"/>
    <w:rsid w:val="00CE7599"/>
    <w:rsid w:val="00CE7AAF"/>
    <w:rsid w:val="00CE7CB6"/>
    <w:rsid w:val="00CF2A8F"/>
    <w:rsid w:val="00CF3440"/>
    <w:rsid w:val="00CF3D95"/>
    <w:rsid w:val="00CF680E"/>
    <w:rsid w:val="00D00292"/>
    <w:rsid w:val="00D04330"/>
    <w:rsid w:val="00D0513C"/>
    <w:rsid w:val="00D06E2C"/>
    <w:rsid w:val="00D10678"/>
    <w:rsid w:val="00D11739"/>
    <w:rsid w:val="00D11F43"/>
    <w:rsid w:val="00D12ED5"/>
    <w:rsid w:val="00D172CF"/>
    <w:rsid w:val="00D203A9"/>
    <w:rsid w:val="00D235DF"/>
    <w:rsid w:val="00D23C75"/>
    <w:rsid w:val="00D24ED5"/>
    <w:rsid w:val="00D263A6"/>
    <w:rsid w:val="00D26CA6"/>
    <w:rsid w:val="00D27050"/>
    <w:rsid w:val="00D27B20"/>
    <w:rsid w:val="00D300AC"/>
    <w:rsid w:val="00D302D4"/>
    <w:rsid w:val="00D306B9"/>
    <w:rsid w:val="00D314EA"/>
    <w:rsid w:val="00D32002"/>
    <w:rsid w:val="00D32DB1"/>
    <w:rsid w:val="00D34884"/>
    <w:rsid w:val="00D35B29"/>
    <w:rsid w:val="00D3614E"/>
    <w:rsid w:val="00D3716E"/>
    <w:rsid w:val="00D41B36"/>
    <w:rsid w:val="00D4615C"/>
    <w:rsid w:val="00D461E3"/>
    <w:rsid w:val="00D509F6"/>
    <w:rsid w:val="00D513B2"/>
    <w:rsid w:val="00D52849"/>
    <w:rsid w:val="00D52860"/>
    <w:rsid w:val="00D56EA7"/>
    <w:rsid w:val="00D57749"/>
    <w:rsid w:val="00D6009F"/>
    <w:rsid w:val="00D601CF"/>
    <w:rsid w:val="00D60617"/>
    <w:rsid w:val="00D61141"/>
    <w:rsid w:val="00D6119D"/>
    <w:rsid w:val="00D639ED"/>
    <w:rsid w:val="00D63DED"/>
    <w:rsid w:val="00D64598"/>
    <w:rsid w:val="00D672E7"/>
    <w:rsid w:val="00D70167"/>
    <w:rsid w:val="00D7117A"/>
    <w:rsid w:val="00D711C0"/>
    <w:rsid w:val="00D7204B"/>
    <w:rsid w:val="00D72582"/>
    <w:rsid w:val="00D7451F"/>
    <w:rsid w:val="00D753A2"/>
    <w:rsid w:val="00D75EA7"/>
    <w:rsid w:val="00D75F98"/>
    <w:rsid w:val="00D77035"/>
    <w:rsid w:val="00D77876"/>
    <w:rsid w:val="00D77946"/>
    <w:rsid w:val="00D77E8B"/>
    <w:rsid w:val="00D840B5"/>
    <w:rsid w:val="00D8497F"/>
    <w:rsid w:val="00D86442"/>
    <w:rsid w:val="00D8663E"/>
    <w:rsid w:val="00D87450"/>
    <w:rsid w:val="00D907A1"/>
    <w:rsid w:val="00D9539C"/>
    <w:rsid w:val="00D95CE3"/>
    <w:rsid w:val="00D95E71"/>
    <w:rsid w:val="00D970FA"/>
    <w:rsid w:val="00DA0221"/>
    <w:rsid w:val="00DA08A6"/>
    <w:rsid w:val="00DA238F"/>
    <w:rsid w:val="00DA36C9"/>
    <w:rsid w:val="00DA474E"/>
    <w:rsid w:val="00DA4AA7"/>
    <w:rsid w:val="00DA51E2"/>
    <w:rsid w:val="00DB08BF"/>
    <w:rsid w:val="00DB08FE"/>
    <w:rsid w:val="00DB4C37"/>
    <w:rsid w:val="00DB4FC0"/>
    <w:rsid w:val="00DB5121"/>
    <w:rsid w:val="00DB5814"/>
    <w:rsid w:val="00DB70A9"/>
    <w:rsid w:val="00DC1B1D"/>
    <w:rsid w:val="00DC4F97"/>
    <w:rsid w:val="00DC6A2E"/>
    <w:rsid w:val="00DC76DF"/>
    <w:rsid w:val="00DD0442"/>
    <w:rsid w:val="00DD0F7A"/>
    <w:rsid w:val="00DD57A7"/>
    <w:rsid w:val="00DD6109"/>
    <w:rsid w:val="00DD7F0F"/>
    <w:rsid w:val="00DE02FC"/>
    <w:rsid w:val="00DE185E"/>
    <w:rsid w:val="00DE208E"/>
    <w:rsid w:val="00DE37C4"/>
    <w:rsid w:val="00DE6492"/>
    <w:rsid w:val="00DE6F93"/>
    <w:rsid w:val="00DF377E"/>
    <w:rsid w:val="00DF3AC6"/>
    <w:rsid w:val="00DF41DF"/>
    <w:rsid w:val="00DF4518"/>
    <w:rsid w:val="00DF65C8"/>
    <w:rsid w:val="00DF7D25"/>
    <w:rsid w:val="00E020EE"/>
    <w:rsid w:val="00E0522A"/>
    <w:rsid w:val="00E06A9C"/>
    <w:rsid w:val="00E06CA1"/>
    <w:rsid w:val="00E0739D"/>
    <w:rsid w:val="00E1003E"/>
    <w:rsid w:val="00E10B49"/>
    <w:rsid w:val="00E12294"/>
    <w:rsid w:val="00E13AAE"/>
    <w:rsid w:val="00E155B7"/>
    <w:rsid w:val="00E177A1"/>
    <w:rsid w:val="00E20138"/>
    <w:rsid w:val="00E21219"/>
    <w:rsid w:val="00E21288"/>
    <w:rsid w:val="00E2279A"/>
    <w:rsid w:val="00E24DB6"/>
    <w:rsid w:val="00E2606A"/>
    <w:rsid w:val="00E26E1A"/>
    <w:rsid w:val="00E31DC2"/>
    <w:rsid w:val="00E33A2E"/>
    <w:rsid w:val="00E343FF"/>
    <w:rsid w:val="00E3475A"/>
    <w:rsid w:val="00E36850"/>
    <w:rsid w:val="00E3717A"/>
    <w:rsid w:val="00E37582"/>
    <w:rsid w:val="00E41D2E"/>
    <w:rsid w:val="00E42585"/>
    <w:rsid w:val="00E4488F"/>
    <w:rsid w:val="00E462EA"/>
    <w:rsid w:val="00E47A39"/>
    <w:rsid w:val="00E51952"/>
    <w:rsid w:val="00E54671"/>
    <w:rsid w:val="00E54B4E"/>
    <w:rsid w:val="00E54EEC"/>
    <w:rsid w:val="00E57D1E"/>
    <w:rsid w:val="00E63244"/>
    <w:rsid w:val="00E643C6"/>
    <w:rsid w:val="00E64514"/>
    <w:rsid w:val="00E645C0"/>
    <w:rsid w:val="00E6487E"/>
    <w:rsid w:val="00E661A2"/>
    <w:rsid w:val="00E6766A"/>
    <w:rsid w:val="00E7087E"/>
    <w:rsid w:val="00E70C53"/>
    <w:rsid w:val="00E71C4B"/>
    <w:rsid w:val="00E72B0C"/>
    <w:rsid w:val="00E74184"/>
    <w:rsid w:val="00E7436A"/>
    <w:rsid w:val="00E744F9"/>
    <w:rsid w:val="00E7466B"/>
    <w:rsid w:val="00E746B2"/>
    <w:rsid w:val="00E74707"/>
    <w:rsid w:val="00E76285"/>
    <w:rsid w:val="00E76FA1"/>
    <w:rsid w:val="00E773C2"/>
    <w:rsid w:val="00E774AF"/>
    <w:rsid w:val="00E774F7"/>
    <w:rsid w:val="00E77A0A"/>
    <w:rsid w:val="00E82B78"/>
    <w:rsid w:val="00E84E9B"/>
    <w:rsid w:val="00E86F2D"/>
    <w:rsid w:val="00E8738C"/>
    <w:rsid w:val="00E909F2"/>
    <w:rsid w:val="00E93613"/>
    <w:rsid w:val="00E94FE3"/>
    <w:rsid w:val="00E97578"/>
    <w:rsid w:val="00E97D50"/>
    <w:rsid w:val="00EA0AF2"/>
    <w:rsid w:val="00EA10ED"/>
    <w:rsid w:val="00EA24C1"/>
    <w:rsid w:val="00EA271B"/>
    <w:rsid w:val="00EA290D"/>
    <w:rsid w:val="00EA53AE"/>
    <w:rsid w:val="00EA5FA0"/>
    <w:rsid w:val="00EA76E7"/>
    <w:rsid w:val="00EB1814"/>
    <w:rsid w:val="00EB1ADB"/>
    <w:rsid w:val="00EB1C00"/>
    <w:rsid w:val="00EB252E"/>
    <w:rsid w:val="00EB2B8E"/>
    <w:rsid w:val="00EB3655"/>
    <w:rsid w:val="00EB6740"/>
    <w:rsid w:val="00EC2C56"/>
    <w:rsid w:val="00EC32C7"/>
    <w:rsid w:val="00EC3B91"/>
    <w:rsid w:val="00EC422B"/>
    <w:rsid w:val="00EC623E"/>
    <w:rsid w:val="00EC63F2"/>
    <w:rsid w:val="00EC7C0A"/>
    <w:rsid w:val="00ED0484"/>
    <w:rsid w:val="00ED0B02"/>
    <w:rsid w:val="00ED14CB"/>
    <w:rsid w:val="00ED1816"/>
    <w:rsid w:val="00ED2035"/>
    <w:rsid w:val="00ED3E3B"/>
    <w:rsid w:val="00ED7F50"/>
    <w:rsid w:val="00EE2598"/>
    <w:rsid w:val="00EE3101"/>
    <w:rsid w:val="00EE45A0"/>
    <w:rsid w:val="00EE4BC8"/>
    <w:rsid w:val="00EE5244"/>
    <w:rsid w:val="00EE6305"/>
    <w:rsid w:val="00EE6800"/>
    <w:rsid w:val="00EF0C8E"/>
    <w:rsid w:val="00EF0F42"/>
    <w:rsid w:val="00EF1275"/>
    <w:rsid w:val="00EF16F9"/>
    <w:rsid w:val="00EF379B"/>
    <w:rsid w:val="00EF3D6A"/>
    <w:rsid w:val="00EF4C3C"/>
    <w:rsid w:val="00EF6F6E"/>
    <w:rsid w:val="00EF7369"/>
    <w:rsid w:val="00EF7B13"/>
    <w:rsid w:val="00EF7C31"/>
    <w:rsid w:val="00F008E7"/>
    <w:rsid w:val="00F02E3C"/>
    <w:rsid w:val="00F02E79"/>
    <w:rsid w:val="00F0690E"/>
    <w:rsid w:val="00F10266"/>
    <w:rsid w:val="00F11416"/>
    <w:rsid w:val="00F11BCA"/>
    <w:rsid w:val="00F14A58"/>
    <w:rsid w:val="00F20354"/>
    <w:rsid w:val="00F20867"/>
    <w:rsid w:val="00F22C69"/>
    <w:rsid w:val="00F252A5"/>
    <w:rsid w:val="00F33933"/>
    <w:rsid w:val="00F36081"/>
    <w:rsid w:val="00F361EE"/>
    <w:rsid w:val="00F412D9"/>
    <w:rsid w:val="00F42396"/>
    <w:rsid w:val="00F46CC6"/>
    <w:rsid w:val="00F511A4"/>
    <w:rsid w:val="00F51970"/>
    <w:rsid w:val="00F51E3F"/>
    <w:rsid w:val="00F54A3F"/>
    <w:rsid w:val="00F54ADE"/>
    <w:rsid w:val="00F54C70"/>
    <w:rsid w:val="00F556B0"/>
    <w:rsid w:val="00F5749A"/>
    <w:rsid w:val="00F60848"/>
    <w:rsid w:val="00F64A6A"/>
    <w:rsid w:val="00F6593E"/>
    <w:rsid w:val="00F66982"/>
    <w:rsid w:val="00F67AF0"/>
    <w:rsid w:val="00F71B89"/>
    <w:rsid w:val="00F759F7"/>
    <w:rsid w:val="00F81382"/>
    <w:rsid w:val="00F825E7"/>
    <w:rsid w:val="00F827A3"/>
    <w:rsid w:val="00F83FAF"/>
    <w:rsid w:val="00F84A9C"/>
    <w:rsid w:val="00F84ACD"/>
    <w:rsid w:val="00F855C9"/>
    <w:rsid w:val="00F86987"/>
    <w:rsid w:val="00F8721B"/>
    <w:rsid w:val="00F90185"/>
    <w:rsid w:val="00F914B5"/>
    <w:rsid w:val="00F92999"/>
    <w:rsid w:val="00F944A4"/>
    <w:rsid w:val="00F95095"/>
    <w:rsid w:val="00F956CD"/>
    <w:rsid w:val="00F95873"/>
    <w:rsid w:val="00F962FE"/>
    <w:rsid w:val="00F97052"/>
    <w:rsid w:val="00F970C5"/>
    <w:rsid w:val="00FA1733"/>
    <w:rsid w:val="00FA3CD0"/>
    <w:rsid w:val="00FA49FB"/>
    <w:rsid w:val="00FA4EAA"/>
    <w:rsid w:val="00FA668A"/>
    <w:rsid w:val="00FA7ADD"/>
    <w:rsid w:val="00FA7E52"/>
    <w:rsid w:val="00FB0B1B"/>
    <w:rsid w:val="00FB1AAC"/>
    <w:rsid w:val="00FB28C9"/>
    <w:rsid w:val="00FB45B9"/>
    <w:rsid w:val="00FB6B1A"/>
    <w:rsid w:val="00FC17C0"/>
    <w:rsid w:val="00FC282E"/>
    <w:rsid w:val="00FC5664"/>
    <w:rsid w:val="00FD0480"/>
    <w:rsid w:val="00FD07CD"/>
    <w:rsid w:val="00FD1CA8"/>
    <w:rsid w:val="00FD1E46"/>
    <w:rsid w:val="00FD2868"/>
    <w:rsid w:val="00FD2BE6"/>
    <w:rsid w:val="00FD353C"/>
    <w:rsid w:val="00FD6923"/>
    <w:rsid w:val="00FD77E4"/>
    <w:rsid w:val="00FE054D"/>
    <w:rsid w:val="00FE079C"/>
    <w:rsid w:val="00FE0AC6"/>
    <w:rsid w:val="00FE0F54"/>
    <w:rsid w:val="00FE1BF2"/>
    <w:rsid w:val="00FE262C"/>
    <w:rsid w:val="00FE3470"/>
    <w:rsid w:val="00FE3592"/>
    <w:rsid w:val="00FE3BC1"/>
    <w:rsid w:val="00FE3C95"/>
    <w:rsid w:val="00FE659C"/>
    <w:rsid w:val="00FE71AC"/>
    <w:rsid w:val="00FF2802"/>
    <w:rsid w:val="00FF2BEA"/>
    <w:rsid w:val="00FF3733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703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77035"/>
    <w:pPr>
      <w:keepNext/>
      <w:ind w:firstLine="708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E0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D77035"/>
    <w:pPr>
      <w:keepNext/>
      <w:ind w:firstLine="708"/>
      <w:jc w:val="both"/>
      <w:outlineLvl w:val="4"/>
    </w:pPr>
    <w:rPr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D77035"/>
    <w:pPr>
      <w:widowControl w:val="0"/>
      <w:jc w:val="center"/>
    </w:pPr>
    <w:rPr>
      <w:b/>
      <w:caps/>
      <w:sz w:val="32"/>
      <w:szCs w:val="20"/>
    </w:rPr>
  </w:style>
  <w:style w:type="paragraph" w:customStyle="1" w:styleId="a5">
    <w:name w:val="загол"/>
    <w:basedOn w:val="a0"/>
    <w:next w:val="a0"/>
    <w:rsid w:val="00D77035"/>
    <w:pPr>
      <w:keepNext/>
      <w:widowControl w:val="0"/>
      <w:jc w:val="center"/>
    </w:pPr>
    <w:rPr>
      <w:b/>
      <w:caps/>
      <w:szCs w:val="20"/>
    </w:rPr>
  </w:style>
  <w:style w:type="paragraph" w:styleId="a6">
    <w:name w:val="Body Text"/>
    <w:basedOn w:val="a0"/>
    <w:link w:val="a7"/>
    <w:uiPriority w:val="99"/>
    <w:rsid w:val="00D77035"/>
    <w:pPr>
      <w:ind w:firstLine="709"/>
      <w:jc w:val="both"/>
    </w:pPr>
  </w:style>
  <w:style w:type="paragraph" w:styleId="a">
    <w:name w:val="List Number"/>
    <w:basedOn w:val="ConsNormal"/>
    <w:uiPriority w:val="99"/>
    <w:rsid w:val="00D77035"/>
    <w:pPr>
      <w:widowControl/>
      <w:numPr>
        <w:numId w:val="1"/>
      </w:numPr>
      <w:tabs>
        <w:tab w:val="left" w:pos="1134"/>
      </w:tabs>
      <w:jc w:val="both"/>
    </w:pPr>
    <w:rPr>
      <w:kern w:val="16"/>
      <w:sz w:val="28"/>
      <w:szCs w:val="28"/>
    </w:rPr>
  </w:style>
  <w:style w:type="paragraph" w:customStyle="1" w:styleId="ConsNormal">
    <w:name w:val="ConsNormal"/>
    <w:rsid w:val="00D7703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D770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0"/>
    <w:rsid w:val="00D77035"/>
    <w:pPr>
      <w:spacing w:after="120"/>
      <w:ind w:left="283"/>
    </w:pPr>
  </w:style>
  <w:style w:type="paragraph" w:customStyle="1" w:styleId="a8">
    <w:name w:val="текст"/>
    <w:basedOn w:val="a0"/>
    <w:rsid w:val="00D77035"/>
    <w:pPr>
      <w:ind w:firstLine="709"/>
      <w:jc w:val="both"/>
    </w:pPr>
    <w:rPr>
      <w:sz w:val="26"/>
    </w:rPr>
  </w:style>
  <w:style w:type="paragraph" w:customStyle="1" w:styleId="ConsCell">
    <w:name w:val="ConsCell"/>
    <w:rsid w:val="00D770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0"/>
    <w:link w:val="aa"/>
    <w:uiPriority w:val="99"/>
    <w:rsid w:val="00D77035"/>
    <w:pPr>
      <w:tabs>
        <w:tab w:val="center" w:pos="4677"/>
        <w:tab w:val="right" w:pos="9355"/>
      </w:tabs>
    </w:pPr>
  </w:style>
  <w:style w:type="character" w:styleId="ab">
    <w:name w:val="page number"/>
    <w:semiHidden/>
    <w:rsid w:val="00D77035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7C73BB"/>
    <w:rPr>
      <w:b/>
      <w:bCs/>
      <w:sz w:val="24"/>
      <w:szCs w:val="24"/>
    </w:rPr>
  </w:style>
  <w:style w:type="paragraph" w:styleId="ac">
    <w:name w:val="Balloon Text"/>
    <w:basedOn w:val="a0"/>
    <w:link w:val="ad"/>
    <w:uiPriority w:val="99"/>
    <w:semiHidden/>
    <w:rsid w:val="00B135E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135ED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4D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6"/>
    <w:uiPriority w:val="99"/>
    <w:rsid w:val="00B1468C"/>
    <w:rPr>
      <w:sz w:val="24"/>
      <w:szCs w:val="24"/>
    </w:rPr>
  </w:style>
  <w:style w:type="paragraph" w:styleId="21">
    <w:name w:val="Body Text 2"/>
    <w:basedOn w:val="a0"/>
    <w:link w:val="22"/>
    <w:semiHidden/>
    <w:rsid w:val="00B1468C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B1468C"/>
    <w:rPr>
      <w:sz w:val="24"/>
      <w:szCs w:val="24"/>
    </w:rPr>
  </w:style>
  <w:style w:type="character" w:customStyle="1" w:styleId="system1">
    <w:name w:val="system1"/>
    <w:rsid w:val="00685AFA"/>
    <w:rPr>
      <w:b w:val="0"/>
      <w:bCs w:val="0"/>
      <w:i w:val="0"/>
      <w:iCs w:val="0"/>
      <w:color w:val="DA8103"/>
    </w:rPr>
  </w:style>
  <w:style w:type="paragraph" w:customStyle="1" w:styleId="ConsPlusCell">
    <w:name w:val="ConsPlusCell"/>
    <w:uiPriority w:val="99"/>
    <w:rsid w:val="001813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a0"/>
    <w:link w:val="13"/>
    <w:qFormat/>
    <w:rsid w:val="005D2E57"/>
    <w:pPr>
      <w:ind w:left="6480"/>
    </w:pPr>
    <w:rPr>
      <w:b/>
      <w:bCs/>
    </w:rPr>
  </w:style>
  <w:style w:type="paragraph" w:customStyle="1" w:styleId="23">
    <w:name w:val="Стиль2"/>
    <w:basedOn w:val="a0"/>
    <w:link w:val="24"/>
    <w:qFormat/>
    <w:rsid w:val="00C76604"/>
    <w:rPr>
      <w:caps/>
    </w:rPr>
  </w:style>
  <w:style w:type="character" w:customStyle="1" w:styleId="13">
    <w:name w:val="Стиль1 Знак"/>
    <w:link w:val="12"/>
    <w:rsid w:val="005D2E57"/>
    <w:rPr>
      <w:b/>
      <w:bCs/>
      <w:sz w:val="24"/>
      <w:szCs w:val="24"/>
    </w:rPr>
  </w:style>
  <w:style w:type="character" w:customStyle="1" w:styleId="FontStyle50">
    <w:name w:val="Font Style50"/>
    <w:uiPriority w:val="99"/>
    <w:rsid w:val="00301380"/>
    <w:rPr>
      <w:rFonts w:ascii="Times New Roman" w:hAnsi="Times New Roman" w:cs="Times New Roman"/>
      <w:sz w:val="26"/>
      <w:szCs w:val="26"/>
    </w:rPr>
  </w:style>
  <w:style w:type="character" w:customStyle="1" w:styleId="24">
    <w:name w:val="Стиль2 Знак"/>
    <w:link w:val="23"/>
    <w:rsid w:val="00C76604"/>
    <w:rPr>
      <w:caps/>
      <w:sz w:val="24"/>
      <w:szCs w:val="24"/>
    </w:rPr>
  </w:style>
  <w:style w:type="paragraph" w:styleId="af">
    <w:name w:val="footnote text"/>
    <w:basedOn w:val="a0"/>
    <w:link w:val="af0"/>
    <w:semiHidden/>
    <w:rsid w:val="004E7A8F"/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4E7A8F"/>
  </w:style>
  <w:style w:type="character" w:styleId="af1">
    <w:name w:val="footnote reference"/>
    <w:semiHidden/>
    <w:rsid w:val="004E7A8F"/>
    <w:rPr>
      <w:vertAlign w:val="superscript"/>
    </w:rPr>
  </w:style>
  <w:style w:type="character" w:customStyle="1" w:styleId="af2">
    <w:name w:val="Основной текст с отступом Знак"/>
    <w:link w:val="af3"/>
    <w:uiPriority w:val="99"/>
    <w:semiHidden/>
    <w:rsid w:val="00D9539C"/>
    <w:rPr>
      <w:sz w:val="24"/>
      <w:szCs w:val="28"/>
    </w:rPr>
  </w:style>
  <w:style w:type="character" w:customStyle="1" w:styleId="25">
    <w:name w:val="Основной текст с отступом 2 Знак"/>
    <w:semiHidden/>
    <w:rsid w:val="009611D3"/>
    <w:rPr>
      <w:sz w:val="24"/>
      <w:szCs w:val="24"/>
    </w:rPr>
  </w:style>
  <w:style w:type="paragraph" w:styleId="af4">
    <w:name w:val="List Paragraph"/>
    <w:basedOn w:val="a0"/>
    <w:uiPriority w:val="34"/>
    <w:qFormat/>
    <w:rsid w:val="00822057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semiHidden/>
    <w:unhideWhenUsed/>
    <w:rsid w:val="009604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960423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F252C"/>
    <w:rPr>
      <w:sz w:val="24"/>
      <w:szCs w:val="24"/>
    </w:rPr>
  </w:style>
  <w:style w:type="paragraph" w:styleId="HTML">
    <w:name w:val="HTML Preformatted"/>
    <w:basedOn w:val="a0"/>
    <w:link w:val="HTML0"/>
    <w:semiHidden/>
    <w:rsid w:val="00555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557D8"/>
    <w:rPr>
      <w:rFonts w:ascii="Courier New" w:eastAsia="Calibri" w:hAnsi="Courier New" w:cs="Courier New"/>
      <w:lang w:val="ru-RU" w:eastAsia="ru-RU" w:bidi="ar-SA"/>
    </w:rPr>
  </w:style>
  <w:style w:type="paragraph" w:customStyle="1" w:styleId="ConsPlusTitle">
    <w:name w:val="ConsPlusTitle"/>
    <w:rsid w:val="00BE73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E07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 Indent"/>
    <w:basedOn w:val="a0"/>
    <w:link w:val="af2"/>
    <w:uiPriority w:val="99"/>
    <w:semiHidden/>
    <w:unhideWhenUsed/>
    <w:rsid w:val="007E0768"/>
    <w:pPr>
      <w:widowControl w:val="0"/>
      <w:spacing w:after="120"/>
      <w:ind w:left="283"/>
    </w:pPr>
    <w:rPr>
      <w:szCs w:val="28"/>
    </w:rPr>
  </w:style>
  <w:style w:type="character" w:customStyle="1" w:styleId="14">
    <w:name w:val="Основной текст с отступом Знак1"/>
    <w:uiPriority w:val="99"/>
    <w:semiHidden/>
    <w:rsid w:val="007E0768"/>
    <w:rPr>
      <w:sz w:val="24"/>
      <w:szCs w:val="24"/>
    </w:rPr>
  </w:style>
  <w:style w:type="paragraph" w:styleId="af7">
    <w:name w:val="No Spacing"/>
    <w:uiPriority w:val="1"/>
    <w:qFormat/>
    <w:rsid w:val="00DD57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4233">
                  <w:marLeft w:val="54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8606">
                      <w:marLeft w:val="13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5708">
                  <w:marLeft w:val="54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06">
                      <w:marLeft w:val="13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4986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7602">
                  <w:marLeft w:val="54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3582">
                      <w:marLeft w:val="13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4822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50521">
                  <w:marLeft w:val="54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1218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468">
              <w:marLeft w:val="54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971">
                  <w:marLeft w:val="13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BA02140557D8EFDF1E5F476CD8A419D39749CCB01611BAEA3C89F3458AAAAA8EF150E30C0EB86s4Q9J" TargetMode="External"/><Relationship Id="rId13" Type="http://schemas.openxmlformats.org/officeDocument/2006/relationships/hyperlink" Target="consultantplus://offline/ref=96CBA02140557D8EFDF1E5F476CD8A419D377999CE09611BAEA3C89F3458AAAAA8EF150E30C0EB80s4QAJ" TargetMode="External"/><Relationship Id="rId18" Type="http://schemas.openxmlformats.org/officeDocument/2006/relationships/hyperlink" Target="consultantplus://offline/ref=1C8D56984728638E26878E33C15E1B2D98362A7F25CE33CC054ECD52E3E01D0CB3B866C141EA62E92EEAE50EEFE41B8BFED0CBDAF1E5A263A2DA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8D56984728638E26878E33C15E1B2D9839287822CC33CC054ECD52E3E01D0CB3B866C141EA62E92EEAE50EEFE41B8BFED0CBDAF1E5A263A2D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CBA02140557D8EFDF1E5F476CD8A419D37719EC200611BAEA3C89F3458AAAAA8EF150E30C0EB80s4QAJ" TargetMode="External"/><Relationship Id="rId17" Type="http://schemas.openxmlformats.org/officeDocument/2006/relationships/hyperlink" Target="consultantplus://offline/ref=96CBA02140557D8EFDF1E5F476CD8A419E317891CD05611BAEA3C89F3458AAAAA8EF150E30C0EB80s4QB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CBA02140557D8EFDF1E5F476CD8A419E317391C903611BAEA3C89F3458AAAAA8EF150E30C0EB80s4QAJ" TargetMode="External"/><Relationship Id="rId20" Type="http://schemas.openxmlformats.org/officeDocument/2006/relationships/hyperlink" Target="consultantplus://offline/ref=1C8D56984728638E26878E33C15E1B2D98382E7923CF33CC054ECD52E3E01D0CB3B866C141EA62EA2DEAE50EEFE41B8BFED0CBDAF1E5A263A2DA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CBA02140557D8EFDF1E5F476CD8A419D34799BCD00611BAEA3C89F3458AAAAA8EF150E30C0EB80s4QA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CBA02140557D8EFDF1E5F476CD8A419D39739DC200611BAEA3C89F3458AAAAA8EF150E30C0EB80s4QAJ" TargetMode="External"/><Relationship Id="rId23" Type="http://schemas.openxmlformats.org/officeDocument/2006/relationships/hyperlink" Target="consultantplus://offline/ref=1C8D56984728638E26878E33C15E1B2D9930237525C533CC054ECD52E3E01D0CB3B866C141EA62E92EEAE50EEFE41B8BFED0CBDAF1E5A263A2DA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6CBA02140557D8EFDF1E5F476CD8A419D337298CF01611BAEA3C89F3458AAAAA8EF150E30C0EB80s4QAJ" TargetMode="External"/><Relationship Id="rId19" Type="http://schemas.openxmlformats.org/officeDocument/2006/relationships/hyperlink" Target="consultantplus://offline/ref=1C8D56984728638E26878E33C15E1B2D98382B7D26C433CC054ECD52E3E01D0CB3B866C141EA62E92EEAE50EEFE41B8BFED0CBDAF1E5A263A2D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CBA02140557D8EFDF1E5F476CD8A419D30709FC900611BAEA3C89F3458AAAAA8EF150E30C0EB80s4QAJ" TargetMode="External"/><Relationship Id="rId14" Type="http://schemas.openxmlformats.org/officeDocument/2006/relationships/hyperlink" Target="consultantplus://offline/ref=96CBA02140557D8EFDF1E5F476CD8A419D37789DC200611BAEA3C89F3458AAAAA8EF150E30C0EB80s4QAJ" TargetMode="External"/><Relationship Id="rId22" Type="http://schemas.openxmlformats.org/officeDocument/2006/relationships/hyperlink" Target="consultantplus://offline/ref=1C8D56984728638E26878E33C15E1B2D993029792ACA33CC054ECD52E3E01D0CB3B866C141EA62E92EEAE50EEFE41B8BFED0CBDAF1E5A263A2D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24FE7-0A94-4A0A-A338-E9C65646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479</Words>
  <Characters>5731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Министерство экономики и финансов</Company>
  <LinksUpToDate>false</LinksUpToDate>
  <CharactersWithSpaces>6198</CharactersWithSpaces>
  <SharedDoc>false</SharedDoc>
  <HLinks>
    <vt:vector size="108" baseType="variant">
      <vt:variant>
        <vt:i4>2293816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consultantplus://offline/ref=1C8D56984728638E26878E33C15E1B2D9930237525C533CC054ECD52E3E01D0CB3B866C141EA62E92EEAE50EEFE41B8BFED0CBDAF1E5A263A2DAK</vt:lpwstr>
      </vt:variant>
      <vt:variant>
        <vt:lpwstr/>
      </vt:variant>
      <vt:variant>
        <vt:i4>2293822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consultantplus://offline/ref=1C8D56984728638E26878E33C15E1B2D993029792ACA33CC054ECD52E3E01D0CB3B866C141EA62E92EEAE50EEFE41B8BFED0CBDAF1E5A263A2DAK</vt:lpwstr>
      </vt:variant>
      <vt:variant>
        <vt:lpwstr/>
      </vt:variant>
      <vt:variant>
        <vt:i4>2293863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consultantplus://offline/ref=1C8D56984728638E26878E33C15E1B2D9839287822CC33CC054ECD52E3E01D0CB3B866C141EA62E92EEAE50EEFE41B8BFED0CBDAF1E5A263A2DAK</vt:lpwstr>
      </vt:variant>
      <vt:variant>
        <vt:lpwstr/>
      </vt:variant>
      <vt:variant>
        <vt:i4>2293863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consultantplus://offline/ref=1C8D56984728638E26878E33C15E1B2D98382E7923CF33CC054ECD52E3E01D0CB3B866C141EA62EA2DEAE50EEFE41B8BFED0CBDAF1E5A263A2DAK</vt:lpwstr>
      </vt:variant>
      <vt:variant>
        <vt:lpwstr/>
      </vt:variant>
      <vt:variant>
        <vt:i4>2293811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consultantplus://offline/ref=1C8D56984728638E26878E33C15E1B2D98382B7D26C433CC054ECD52E3E01D0CB3B866C141EA62E92EEAE50EEFE41B8BFED0CBDAF1E5A263A2DAK</vt:lpwstr>
      </vt:variant>
      <vt:variant>
        <vt:lpwstr/>
      </vt:variant>
      <vt:variant>
        <vt:i4>2293870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consultantplus://offline/ref=1C8D56984728638E26878E33C15E1B2D98362A7F25CE33CC054ECD52E3E01D0CB3B866C141EA62E92EEAE50EEFE41B8BFED0CBDAF1E5A263A2DAK</vt:lpwstr>
      </vt:variant>
      <vt:variant>
        <vt:lpwstr/>
      </vt:variant>
      <vt:variant>
        <vt:i4>7602231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consultantplus://offline/ref=96CBA02140557D8EFDF1E5F476CD8A419E317891CD05611BAEA3C89F3458AAAAA8EF150E30C0EB80s4QBJ</vt:lpwstr>
      </vt:variant>
      <vt:variant>
        <vt:lpwstr/>
      </vt:variant>
      <vt:variant>
        <vt:i4>7602276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consultantplus://offline/ref=96CBA02140557D8EFDF1E5F476CD8A419E317391C903611BAEA3C89F3458AAAAA8EF150E30C0EB80s4QAJ</vt:lpwstr>
      </vt:variant>
      <vt:variant>
        <vt:lpwstr/>
      </vt:variant>
      <vt:variant>
        <vt:i4>7602231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consultantplus://offline/ref=96CBA02140557D8EFDF1E5F476CD8A419D397698CD08611BAEA3C89F3458AAAAA8EF150E30C0EB80s4QAJ</vt:lpwstr>
      </vt:variant>
      <vt:variant>
        <vt:lpwstr/>
      </vt:variant>
      <vt:variant>
        <vt:i4>7602224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consultantplus://offline/ref=96CBA02140557D8EFDF1E5F476CD8A419D39739DC200611BAEA3C89F3458AAAAA8EF150E30C0EB80s4QAJ</vt:lpwstr>
      </vt:variant>
      <vt:variant>
        <vt:lpwstr/>
      </vt:variant>
      <vt:variant>
        <vt:i4>7602229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consultantplus://offline/ref=96CBA02140557D8EFDF1E5F476CD8A419D37789DC200611BAEA3C89F3458AAAAA8EF150E30C0EB80s4QAJ</vt:lpwstr>
      </vt:variant>
      <vt:variant>
        <vt:lpwstr/>
      </vt:variant>
      <vt:variant>
        <vt:i4>7602231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consultantplus://offline/ref=96CBA02140557D8EFDF1E5F476CD8A419D377999CE09611BAEA3C89F3458AAAAA8EF150E30C0EB80s4QAJ</vt:lpwstr>
      </vt:variant>
      <vt:variant>
        <vt:lpwstr/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consultantplus://offline/ref=96CBA02140557D8EFDF1E5F476CD8A419D37719EC200611BAEA3C89F3458AAAAA8EF150E30C0EB80s4QAJ</vt:lpwstr>
      </vt:variant>
      <vt:variant>
        <vt:lpwstr/>
      </vt:variant>
      <vt:variant>
        <vt:i4>7602279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consultantplus://offline/ref=96CBA02140557D8EFDF1E5F476CD8A419D34799BCD00611BAEA3C89F3458AAAAA8EF150E30C0EB80s4QAJ</vt:lpwstr>
      </vt:variant>
      <vt:variant>
        <vt:lpwstr/>
      </vt:variant>
      <vt:variant>
        <vt:i4>7602226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consultantplus://offline/ref=96CBA02140557D8EFDF1E5F476CD8A419D337298CF01611BAEA3C89F3458AAAAA8EF150E30C0EB80s4QAJ</vt:lpwstr>
      </vt:variant>
      <vt:variant>
        <vt:lpwstr/>
      </vt:variant>
      <vt:variant>
        <vt:i4>7602277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consultantplus://offline/ref=96CBA02140557D8EFDF1E5F476CD8A419D317299C300611BAEA3C89F3458AAAAA8EF150E30C0EB80s4QAJ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consultantplus://offline/ref=96CBA02140557D8EFDF1E5F476CD8A419D30709FC900611BAEA3C89F3458AAAAA8EF150E30C0EB80s4QAJ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consultantplus://offline/ref=96CBA02140557D8EFDF1E5F476CD8A419D39749CCB01611BAEA3C89F3458AAAAA8EF150E30C0EB86s4Q9J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rumyninaoa</dc:creator>
  <cp:lastModifiedBy>MalyshevaMAL</cp:lastModifiedBy>
  <cp:revision>8</cp:revision>
  <cp:lastPrinted>2022-01-18T11:30:00Z</cp:lastPrinted>
  <dcterms:created xsi:type="dcterms:W3CDTF">2022-01-18T13:02:00Z</dcterms:created>
  <dcterms:modified xsi:type="dcterms:W3CDTF">2022-04-12T07:26:00Z</dcterms:modified>
</cp:coreProperties>
</file>