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F6F84" w14:textId="77777777" w:rsidR="00C519CD" w:rsidRDefault="00C519CD" w:rsidP="00C519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законов Московской области,</w:t>
      </w:r>
    </w:p>
    <w:p w14:paraId="0735EEBA" w14:textId="77777777" w:rsidR="00C519CD" w:rsidRDefault="00C519CD" w:rsidP="00C51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которые должны утратить силу, быть приостановлены, изменены</w:t>
      </w:r>
    </w:p>
    <w:p w14:paraId="3B140BE5" w14:textId="77777777" w:rsidR="00C519CD" w:rsidRDefault="00C519CD" w:rsidP="00C51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или приняты </w:t>
      </w:r>
      <w:r>
        <w:rPr>
          <w:rFonts w:ascii="Times New Roman" w:hAnsi="Times New Roman"/>
          <w:b/>
          <w:sz w:val="28"/>
          <w:szCs w:val="28"/>
        </w:rPr>
        <w:t>в связи с принятием закона Московской области</w:t>
      </w:r>
    </w:p>
    <w:p w14:paraId="0B191E1F" w14:textId="130B0BDA" w:rsidR="00C519CD" w:rsidRDefault="00C519CD" w:rsidP="00C519CD">
      <w:pPr>
        <w:pStyle w:val="ConsPlusTitle"/>
        <w:jc w:val="center"/>
        <w:rPr>
          <w:sz w:val="28"/>
          <w:szCs w:val="28"/>
        </w:rPr>
      </w:pPr>
      <w:r w:rsidRPr="00C519CD">
        <w:rPr>
          <w:sz w:val="28"/>
          <w:szCs w:val="28"/>
        </w:rPr>
        <w:t xml:space="preserve">«О присвоении </w:t>
      </w:r>
      <w:r w:rsidR="00F11DF7">
        <w:rPr>
          <w:sz w:val="28"/>
          <w:szCs w:val="28"/>
        </w:rPr>
        <w:t xml:space="preserve">рабочему поселку </w:t>
      </w:r>
      <w:r w:rsidR="009F156D">
        <w:rPr>
          <w:sz w:val="28"/>
          <w:szCs w:val="28"/>
        </w:rPr>
        <w:t>Тучково, административно подчиненному городу Рузе</w:t>
      </w:r>
      <w:r w:rsidR="00295814" w:rsidRPr="00295814">
        <w:rPr>
          <w:sz w:val="28"/>
          <w:szCs w:val="28"/>
        </w:rPr>
        <w:t xml:space="preserve"> Московской области</w:t>
      </w:r>
      <w:r w:rsidR="009F156D">
        <w:rPr>
          <w:sz w:val="28"/>
          <w:szCs w:val="28"/>
        </w:rPr>
        <w:t>,</w:t>
      </w:r>
      <w:r w:rsidRPr="00C519CD">
        <w:rPr>
          <w:sz w:val="28"/>
          <w:szCs w:val="28"/>
        </w:rPr>
        <w:t xml:space="preserve"> почетного звания Московской области «Населенный пункт воинской доблести»</w:t>
      </w:r>
    </w:p>
    <w:p w14:paraId="5DA53B24" w14:textId="77777777" w:rsidR="00C519CD" w:rsidRDefault="00C519CD" w:rsidP="00C519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990FEDA" w14:textId="77777777" w:rsidR="00565CD4" w:rsidRDefault="00565CD4" w:rsidP="00C519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2EB37D85" w14:textId="5E2D7B5A" w:rsidR="00C519CD" w:rsidRDefault="00C519CD" w:rsidP="00DE3B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закона Московской области </w:t>
      </w:r>
      <w:r w:rsidRPr="00C519CD">
        <w:rPr>
          <w:rFonts w:ascii="Times New Roman" w:hAnsi="Times New Roman"/>
          <w:sz w:val="28"/>
          <w:szCs w:val="28"/>
        </w:rPr>
        <w:t>«</w:t>
      </w:r>
      <w:r w:rsidR="00295814">
        <w:rPr>
          <w:rFonts w:ascii="Times New Roman" w:hAnsi="Times New Roman"/>
          <w:sz w:val="28"/>
          <w:szCs w:val="28"/>
        </w:rPr>
        <w:t xml:space="preserve">О присвоении </w:t>
      </w:r>
      <w:r w:rsidR="00F11DF7">
        <w:rPr>
          <w:rFonts w:ascii="Times New Roman" w:hAnsi="Times New Roman"/>
          <w:sz w:val="28"/>
          <w:szCs w:val="28"/>
        </w:rPr>
        <w:t xml:space="preserve">рабочему поселку </w:t>
      </w:r>
      <w:r w:rsidR="009F156D">
        <w:rPr>
          <w:rFonts w:ascii="Times New Roman" w:hAnsi="Times New Roman"/>
          <w:sz w:val="28"/>
          <w:szCs w:val="28"/>
        </w:rPr>
        <w:t>Тучково, административно подчиненному городу Рузе Московской области,</w:t>
      </w:r>
      <w:r w:rsidR="00295814" w:rsidRPr="00295814">
        <w:rPr>
          <w:rFonts w:ascii="Times New Roman" w:hAnsi="Times New Roman"/>
          <w:sz w:val="28"/>
          <w:szCs w:val="28"/>
        </w:rPr>
        <w:t xml:space="preserve"> </w:t>
      </w:r>
      <w:r w:rsidR="00415C72" w:rsidRPr="00415C72">
        <w:rPr>
          <w:rFonts w:ascii="Times New Roman" w:hAnsi="Times New Roman"/>
          <w:sz w:val="28"/>
          <w:szCs w:val="28"/>
        </w:rPr>
        <w:t>почетного звания Московской области «Населенный пункт воинской доблести</w:t>
      </w:r>
      <w:r w:rsidRPr="00C519C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</w:t>
      </w:r>
      <w:r w:rsidR="00210692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потребует признания </w:t>
      </w:r>
      <w:proofErr w:type="gramStart"/>
      <w:r>
        <w:rPr>
          <w:rFonts w:ascii="Times New Roman" w:hAnsi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</w:rPr>
        <w:t xml:space="preserve"> силу, приостановления, изменения или принятия законов Московской области.</w:t>
      </w:r>
    </w:p>
    <w:p w14:paraId="26E65CF5" w14:textId="77777777" w:rsidR="006807CD" w:rsidRDefault="006807CD" w:rsidP="00DE3B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80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DE"/>
    <w:rsid w:val="00062857"/>
    <w:rsid w:val="00074AAB"/>
    <w:rsid w:val="00210692"/>
    <w:rsid w:val="002339DE"/>
    <w:rsid w:val="00295814"/>
    <w:rsid w:val="0041417C"/>
    <w:rsid w:val="00415C72"/>
    <w:rsid w:val="00486791"/>
    <w:rsid w:val="004D782E"/>
    <w:rsid w:val="00565CD4"/>
    <w:rsid w:val="006807CD"/>
    <w:rsid w:val="007C1008"/>
    <w:rsid w:val="00871772"/>
    <w:rsid w:val="009126BF"/>
    <w:rsid w:val="00985FD2"/>
    <w:rsid w:val="009F156D"/>
    <w:rsid w:val="00A35E22"/>
    <w:rsid w:val="00C0326B"/>
    <w:rsid w:val="00C519CD"/>
    <w:rsid w:val="00DE1F52"/>
    <w:rsid w:val="00DE3B82"/>
    <w:rsid w:val="00F11DF7"/>
    <w:rsid w:val="00F316DC"/>
    <w:rsid w:val="00F4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B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519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519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Бежин Михаил Евгеньевич</cp:lastModifiedBy>
  <cp:revision>4</cp:revision>
  <dcterms:created xsi:type="dcterms:W3CDTF">2023-04-13T12:42:00Z</dcterms:created>
  <dcterms:modified xsi:type="dcterms:W3CDTF">2023-04-13T13:00:00Z</dcterms:modified>
</cp:coreProperties>
</file>