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A8" w:rsidRPr="00F614A8" w:rsidRDefault="00F614A8" w:rsidP="00F614A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</w:pPr>
      <w:bookmarkStart w:id="0" w:name="_Hlk37764461"/>
      <w:r w:rsidRPr="00F614A8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F614A8" w:rsidRPr="00F614A8" w:rsidRDefault="00F614A8" w:rsidP="00F614A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pacing w:val="3"/>
          <w:sz w:val="36"/>
          <w:szCs w:val="36"/>
          <w:lang w:eastAsia="ru-RU"/>
        </w:rPr>
      </w:pPr>
      <w:r w:rsidRPr="00F614A8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F614A8" w:rsidRPr="00F614A8" w:rsidRDefault="00F614A8" w:rsidP="00F614A8">
      <w:pPr>
        <w:spacing w:after="0" w:line="240" w:lineRule="auto"/>
        <w:ind w:left="1418" w:right="1418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F614A8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25.04.2024 № 12/83-П</w:t>
      </w:r>
      <w:bookmarkEnd w:id="0"/>
    </w:p>
    <w:p w:rsidR="00F614A8" w:rsidRPr="00F614A8" w:rsidRDefault="00F614A8" w:rsidP="00F614A8">
      <w:pPr>
        <w:widowControl w:val="0"/>
        <w:tabs>
          <w:tab w:val="left" w:pos="8222"/>
          <w:tab w:val="left" w:pos="8647"/>
        </w:tabs>
        <w:spacing w:after="0" w:line="240" w:lineRule="auto"/>
        <w:ind w:left="1418" w:right="141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widowControl w:val="0"/>
        <w:tabs>
          <w:tab w:val="left" w:pos="8222"/>
          <w:tab w:val="left" w:pos="8647"/>
        </w:tabs>
        <w:spacing w:after="0" w:line="240" w:lineRule="auto"/>
        <w:ind w:left="1418" w:right="141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widowControl w:val="0"/>
        <w:tabs>
          <w:tab w:val="left" w:pos="8222"/>
          <w:tab w:val="left" w:pos="8647"/>
        </w:tabs>
        <w:spacing w:after="0" w:line="240" w:lineRule="auto"/>
        <w:ind w:left="1418" w:right="141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widowControl w:val="0"/>
        <w:tabs>
          <w:tab w:val="left" w:pos="8222"/>
          <w:tab w:val="left" w:pos="8647"/>
        </w:tabs>
        <w:spacing w:after="0" w:line="240" w:lineRule="auto"/>
        <w:ind w:left="1418" w:right="141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4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проекте закона Московской области </w:t>
      </w:r>
      <w:r w:rsidRPr="00F614A8">
        <w:rPr>
          <w:rFonts w:ascii="Times New Roman" w:eastAsia="Times New Roman" w:hAnsi="Times New Roman" w:cs="DejaVu Sans"/>
          <w:b/>
          <w:sz w:val="28"/>
          <w:szCs w:val="28"/>
          <w:lang w:eastAsia="ru-RU"/>
        </w:rPr>
        <w:t>«О внесении изменения в Закон Московской области «Об отходах производства и потребления в Московской области»</w:t>
      </w:r>
    </w:p>
    <w:p w:rsidR="00F614A8" w:rsidRPr="00F614A8" w:rsidRDefault="00F614A8" w:rsidP="00F614A8">
      <w:pPr>
        <w:spacing w:after="0" w:line="240" w:lineRule="auto"/>
        <w:ind w:left="1418" w:right="141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left="1418" w:right="141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left="1418" w:right="141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Рассмотрев проект закона Московской области «О внесении изменений 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textWrapping" w:clear="all"/>
        <w:t xml:space="preserve">в Закон Московской области «Об отходах производства и потребления 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textWrapping" w:clear="all"/>
        <w:t>в Московской области», внесенный Губернатором Московской области, Московская областная Дума постановила:</w:t>
      </w:r>
    </w:p>
    <w:p w:rsidR="00F614A8" w:rsidRP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Одобрить проект закона Московской области 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изменения 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textWrapping" w:clear="all"/>
        <w:t xml:space="preserve">в Закон Московской области «Об отходах производства и потребления 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textWrapping" w:clear="all"/>
        <w:t>в Московской области»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>. (Прилагается.)</w:t>
      </w:r>
    </w:p>
    <w:p w:rsidR="00F614A8" w:rsidRP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>2. Направить проект закона Московской области «О внесении изменения в Закон Московской области «Об отходах производства и потребления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  <w:t>в Московской области»</w:t>
      </w:r>
      <w:r w:rsidRPr="00F614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>во фракции в Московской областной Думе,</w:t>
      </w:r>
      <w:r w:rsidRPr="00F614A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комитеты, Государственно-правовое управление Московской областной Думы, </w:t>
      </w:r>
      <w:r w:rsidRPr="00F614A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Губернатору Московской области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подготовки и представления замечаний 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предложений в Комитет по имущественным отношениям, природопользованию и экологии в срок до 13.05.2024.</w:t>
      </w:r>
    </w:p>
    <w:p w:rsidR="00F614A8" w:rsidRPr="00F614A8" w:rsidRDefault="00F614A8" w:rsidP="00F614A8">
      <w:pPr>
        <w:tabs>
          <w:tab w:val="left" w:pos="90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Поручить Комитету по имущественным отношениям, природопользованию и экологии доработать проект закона Московской области «О внесении изменения в Закон Московской области «Об отходах производства и потребления в Московской области» с учетом представленных замечаний и предложений, </w:t>
      </w:r>
      <w:r w:rsidRPr="00F614A8">
        <w:rPr>
          <w:rFonts w:ascii="Times New Roman" w:eastAsia="Calibri" w:hAnsi="Times New Roman" w:cs="Times New Roman"/>
          <w:sz w:val="28"/>
          <w:szCs w:val="28"/>
        </w:rPr>
        <w:t xml:space="preserve">а также замечаний и предложений, поступивших </w:t>
      </w:r>
      <w:r w:rsidRPr="00F614A8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в ходе обсуждения проекта закона на заседании Московской областной Думы, </w:t>
      </w:r>
      <w:r w:rsidRPr="00F614A8">
        <w:rPr>
          <w:rFonts w:ascii="Times New Roman" w:eastAsia="Calibri" w:hAnsi="Times New Roman" w:cs="Times New Roman"/>
          <w:sz w:val="28"/>
          <w:szCs w:val="28"/>
        </w:rPr>
        <w:br/>
        <w:t>и внести доработанный проект закона на заседание Московской областной Думы 16.05.2024.</w:t>
      </w:r>
    </w:p>
    <w:p w:rsid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F614A8" w:rsidRPr="00F614A8" w:rsidRDefault="00F614A8" w:rsidP="00F61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постановления возложить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  <w:t xml:space="preserve">на первого заместителя Председателя Московской областной Думы </w:t>
      </w:r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</w:r>
      <w:proofErr w:type="spellStart"/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>Лазутину</w:t>
      </w:r>
      <w:proofErr w:type="spellEnd"/>
      <w:r w:rsidRPr="00F6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Л.Е.</w:t>
      </w:r>
    </w:p>
    <w:p w:rsidR="00F614A8" w:rsidRPr="00F614A8" w:rsidRDefault="00F614A8" w:rsidP="00F614A8">
      <w:pPr>
        <w:spacing w:after="0" w:line="240" w:lineRule="auto"/>
        <w:ind w:right="8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right="8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right="89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ind w:right="89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tabs>
          <w:tab w:val="left" w:pos="14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F6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 w:rsidRPr="00F6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Председателя </w:t>
      </w:r>
    </w:p>
    <w:p w:rsidR="00F614A8" w:rsidRPr="00F614A8" w:rsidRDefault="00F614A8" w:rsidP="00F614A8">
      <w:pPr>
        <w:tabs>
          <w:tab w:val="left" w:pos="14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областной Думы                                                          Л.Е. </w:t>
      </w:r>
      <w:proofErr w:type="spellStart"/>
      <w:r w:rsidRPr="00F6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Лазутина</w:t>
      </w:r>
      <w:proofErr w:type="spellEnd"/>
      <w:r w:rsidRPr="00F61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F614A8" w:rsidRPr="00F614A8" w:rsidRDefault="00F614A8" w:rsidP="00F614A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4A8" w:rsidRPr="00F614A8" w:rsidRDefault="00F614A8" w:rsidP="00F61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A8" w:rsidRDefault="00F614A8" w:rsidP="00653604">
      <w:pPr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614A8" w:rsidRPr="00F614A8" w:rsidRDefault="00F614A8" w:rsidP="00F61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</w:t>
      </w:r>
    </w:p>
    <w:p w:rsidR="00F614A8" w:rsidRPr="00F614A8" w:rsidRDefault="00F614A8" w:rsidP="00F614A8">
      <w:pPr>
        <w:spacing w:after="0" w:line="240" w:lineRule="auto"/>
        <w:ind w:left="1418" w:right="1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4A8" w:rsidRPr="00F614A8" w:rsidRDefault="00F614A8" w:rsidP="00F614A8">
      <w:pPr>
        <w:spacing w:after="0" w:line="240" w:lineRule="auto"/>
        <w:ind w:left="1418" w:right="1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4A8" w:rsidRPr="00F614A8" w:rsidRDefault="00F614A8" w:rsidP="00F614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4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ЗАКОН МОСКОВСКОЙ ОБЛАСТИ</w:t>
      </w:r>
    </w:p>
    <w:p w:rsidR="00653604" w:rsidRDefault="00653604" w:rsidP="00653604">
      <w:pPr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4" w:rsidRDefault="00653604" w:rsidP="00653604">
      <w:pPr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604" w:rsidRDefault="00653604" w:rsidP="00653604">
      <w:pPr>
        <w:spacing w:after="0" w:line="240" w:lineRule="auto"/>
        <w:ind w:left="1418" w:right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FC" w:rsidRDefault="00E632EC" w:rsidP="00653604">
      <w:pPr>
        <w:spacing w:after="0" w:line="240" w:lineRule="auto"/>
        <w:ind w:left="1418" w:righ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Закон Московской области «Об отходах производства и потребления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Московской области»</w:t>
      </w:r>
    </w:p>
    <w:p w:rsidR="00E63CFC" w:rsidRDefault="00E6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CFC" w:rsidRDefault="00E6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CFC" w:rsidRDefault="00E63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CFC" w:rsidRDefault="00E632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63CFC" w:rsidRDefault="00E63C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3CFC" w:rsidRDefault="00E632EC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7" w:tooltip="https://login.consultant.ru/link/?req=doc&amp;base=MOB&amp;n=390471&amp;date=26.02.2024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Московской области № 171/2001-ОЗ «Об отходах производства и потребления в Московской области» (с изменениями, внесенными законами Московской области № 72/2002-ОЗ, № 112/2004-ОЗ, № 166/2006-ОЗ, № 172/2007-ОЗ, № 237/2008-ОЗ, № 92/2009-ОЗ, </w:t>
      </w:r>
      <w:r>
        <w:rPr>
          <w:sz w:val="28"/>
          <w:szCs w:val="28"/>
        </w:rPr>
        <w:br/>
        <w:t xml:space="preserve">№ 228/2011-ОЗ, № 121/2012-ОЗ, № 201/2012-ОЗ, № 103/2013-ОЗ, </w:t>
      </w:r>
      <w:r>
        <w:rPr>
          <w:sz w:val="28"/>
          <w:szCs w:val="28"/>
        </w:rPr>
        <w:br/>
        <w:t xml:space="preserve">№ 106/2013-ОЗ, № 194/2014-ОЗ, № 104/2015-ОЗ, № 95/2016-ОЗ, </w:t>
      </w:r>
      <w:r>
        <w:rPr>
          <w:sz w:val="28"/>
          <w:szCs w:val="28"/>
        </w:rPr>
        <w:br/>
        <w:t xml:space="preserve">№ 48/2018-ОЗ, № 50/2018-ОЗ, № 102/2019-ОЗ, № 204/2019-ОЗ, </w:t>
      </w:r>
      <w:r>
        <w:rPr>
          <w:sz w:val="28"/>
          <w:szCs w:val="28"/>
        </w:rPr>
        <w:br/>
        <w:t xml:space="preserve">№ 274/2019-ОЗ, № 46/2020-ОЗ, № 285/2020-ОЗ, № 300/2020-ОЗ, </w:t>
      </w:r>
      <w:r>
        <w:rPr>
          <w:sz w:val="28"/>
          <w:szCs w:val="28"/>
        </w:rPr>
        <w:br/>
        <w:t xml:space="preserve">№ 96/2021-ОЗ, № 263/2021-ОЗ, № 273/2021-ОЗ, № 109/2023-ОЗ, </w:t>
      </w:r>
      <w:r>
        <w:rPr>
          <w:sz w:val="28"/>
          <w:szCs w:val="28"/>
        </w:rPr>
        <w:br/>
        <w:t>№ 174/2023-ОЗ, № 218/2023-ОЗ, № 44/2024-ОЗ, с учетом Закона Московской области № 167/2004-ОЗ) следующее изменение:</w:t>
      </w:r>
    </w:p>
    <w:p w:rsidR="00E63CFC" w:rsidRDefault="00E63CFC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3CFC" w:rsidRDefault="00E632E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«з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 пункта 2 статьи 12 слово «надзору» заменить словами «контролю (надзору)».</w:t>
      </w:r>
    </w:p>
    <w:p w:rsidR="00E63CFC" w:rsidRDefault="00E63CFC">
      <w:pPr>
        <w:pStyle w:val="afc"/>
        <w:spacing w:before="0" w:beforeAutospacing="0" w:after="0" w:afterAutospacing="0"/>
        <w:ind w:firstLine="709"/>
        <w:jc w:val="both"/>
      </w:pPr>
    </w:p>
    <w:p w:rsidR="00E63CFC" w:rsidRDefault="00E632EC">
      <w:pPr>
        <w:pStyle w:val="ConsPlus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E63CFC" w:rsidRDefault="00E63CFC">
      <w:pPr>
        <w:pStyle w:val="ConsPlusNormal"/>
        <w:ind w:firstLine="709"/>
        <w:jc w:val="both"/>
      </w:pPr>
    </w:p>
    <w:p w:rsidR="00E63CFC" w:rsidRDefault="00E632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Настоящий Закон вступает в силу на следующий день после дня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его официального опубликования.</w:t>
      </w:r>
    </w:p>
    <w:p w:rsidR="00E63CFC" w:rsidRDefault="00E6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CFC" w:rsidRDefault="00E63CFC">
      <w:pPr>
        <w:tabs>
          <w:tab w:val="left" w:pos="8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CFC" w:rsidRDefault="00E63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CFC" w:rsidRDefault="00E63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EC" w:rsidRPr="00E632EC" w:rsidRDefault="00E632EC" w:rsidP="00E632E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Одобрен постановлением</w:t>
      </w:r>
    </w:p>
    <w:p w:rsidR="00E632EC" w:rsidRPr="00E632EC" w:rsidRDefault="00E632EC" w:rsidP="00E632E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Московской областной Думы</w:t>
      </w:r>
    </w:p>
    <w:p w:rsidR="00F614A8" w:rsidRPr="00F614A8" w:rsidRDefault="00F614A8" w:rsidP="00F61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bookmarkStart w:id="1" w:name="_GoBack"/>
      <w:bookmarkEnd w:id="1"/>
      <w:r w:rsidRPr="00F614A8">
        <w:rPr>
          <w:rFonts w:ascii="Times New Roman" w:eastAsia="Times New Roman" w:hAnsi="Times New Roman" w:cs="Times New Roman"/>
          <w:sz w:val="28"/>
          <w:szCs w:val="28"/>
          <w:lang w:eastAsia="ru-RU"/>
        </w:rPr>
        <w:t>/83-П</w:t>
      </w:r>
    </w:p>
    <w:p w:rsidR="00E63CFC" w:rsidRDefault="00E63CFC" w:rsidP="00E6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C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88" w:rsidRDefault="00C87088">
      <w:pPr>
        <w:spacing w:after="0" w:line="240" w:lineRule="auto"/>
      </w:pPr>
      <w:r>
        <w:separator/>
      </w:r>
    </w:p>
  </w:endnote>
  <w:endnote w:type="continuationSeparator" w:id="0">
    <w:p w:rsidR="00C87088" w:rsidRDefault="00C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88" w:rsidRDefault="00C87088">
      <w:pPr>
        <w:spacing w:after="0" w:line="240" w:lineRule="auto"/>
      </w:pPr>
      <w:r>
        <w:separator/>
      </w:r>
    </w:p>
  </w:footnote>
  <w:footnote w:type="continuationSeparator" w:id="0">
    <w:p w:rsidR="00C87088" w:rsidRDefault="00C8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013012"/>
      <w:docPartObj>
        <w:docPartGallery w:val="Page Numbers (Top of Page)"/>
        <w:docPartUnique/>
      </w:docPartObj>
    </w:sdtPr>
    <w:sdtEndPr/>
    <w:sdtContent>
      <w:p w:rsidR="00E63CFC" w:rsidRDefault="00E632E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A8">
          <w:rPr>
            <w:noProof/>
          </w:rPr>
          <w:t>3</w:t>
        </w:r>
        <w:r>
          <w:fldChar w:fldCharType="end"/>
        </w:r>
      </w:p>
    </w:sdtContent>
  </w:sdt>
  <w:p w:rsidR="00E63CFC" w:rsidRDefault="00E63CF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F5BE2"/>
    <w:multiLevelType w:val="hybridMultilevel"/>
    <w:tmpl w:val="8C68EA82"/>
    <w:lvl w:ilvl="0" w:tplc="04245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8B4E488">
      <w:start w:val="1"/>
      <w:numFmt w:val="lowerLetter"/>
      <w:lvlText w:val="%2."/>
      <w:lvlJc w:val="left"/>
      <w:pPr>
        <w:ind w:left="1789" w:hanging="360"/>
      </w:pPr>
    </w:lvl>
    <w:lvl w:ilvl="2" w:tplc="EBD4D782">
      <w:start w:val="1"/>
      <w:numFmt w:val="lowerRoman"/>
      <w:lvlText w:val="%3."/>
      <w:lvlJc w:val="right"/>
      <w:pPr>
        <w:ind w:left="2509" w:hanging="180"/>
      </w:pPr>
    </w:lvl>
    <w:lvl w:ilvl="3" w:tplc="1E5C225A">
      <w:start w:val="1"/>
      <w:numFmt w:val="decimal"/>
      <w:lvlText w:val="%4."/>
      <w:lvlJc w:val="left"/>
      <w:pPr>
        <w:ind w:left="3229" w:hanging="360"/>
      </w:pPr>
    </w:lvl>
    <w:lvl w:ilvl="4" w:tplc="5CE2A39E">
      <w:start w:val="1"/>
      <w:numFmt w:val="lowerLetter"/>
      <w:lvlText w:val="%5."/>
      <w:lvlJc w:val="left"/>
      <w:pPr>
        <w:ind w:left="3949" w:hanging="360"/>
      </w:pPr>
    </w:lvl>
    <w:lvl w:ilvl="5" w:tplc="8E944B8E">
      <w:start w:val="1"/>
      <w:numFmt w:val="lowerRoman"/>
      <w:lvlText w:val="%6."/>
      <w:lvlJc w:val="right"/>
      <w:pPr>
        <w:ind w:left="4669" w:hanging="180"/>
      </w:pPr>
    </w:lvl>
    <w:lvl w:ilvl="6" w:tplc="E7C8841C">
      <w:start w:val="1"/>
      <w:numFmt w:val="decimal"/>
      <w:lvlText w:val="%7."/>
      <w:lvlJc w:val="left"/>
      <w:pPr>
        <w:ind w:left="5389" w:hanging="360"/>
      </w:pPr>
    </w:lvl>
    <w:lvl w:ilvl="7" w:tplc="A962B66C">
      <w:start w:val="1"/>
      <w:numFmt w:val="lowerLetter"/>
      <w:lvlText w:val="%8."/>
      <w:lvlJc w:val="left"/>
      <w:pPr>
        <w:ind w:left="6109" w:hanging="360"/>
      </w:pPr>
    </w:lvl>
    <w:lvl w:ilvl="8" w:tplc="FF4A5D6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42031"/>
    <w:multiLevelType w:val="hybridMultilevel"/>
    <w:tmpl w:val="777C45CA"/>
    <w:lvl w:ilvl="0" w:tplc="D64CAD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1A4DAA">
      <w:start w:val="1"/>
      <w:numFmt w:val="lowerLetter"/>
      <w:lvlText w:val="%2."/>
      <w:lvlJc w:val="left"/>
      <w:pPr>
        <w:ind w:left="1222" w:hanging="360"/>
      </w:pPr>
    </w:lvl>
    <w:lvl w:ilvl="2" w:tplc="C58660F2">
      <w:start w:val="1"/>
      <w:numFmt w:val="lowerRoman"/>
      <w:lvlText w:val="%3."/>
      <w:lvlJc w:val="right"/>
      <w:pPr>
        <w:ind w:left="1942" w:hanging="180"/>
      </w:pPr>
    </w:lvl>
    <w:lvl w:ilvl="3" w:tplc="8EFA9F74">
      <w:start w:val="1"/>
      <w:numFmt w:val="decimal"/>
      <w:lvlText w:val="%4."/>
      <w:lvlJc w:val="left"/>
      <w:pPr>
        <w:ind w:left="2662" w:hanging="360"/>
      </w:pPr>
    </w:lvl>
    <w:lvl w:ilvl="4" w:tplc="CF00D7F8">
      <w:start w:val="1"/>
      <w:numFmt w:val="lowerLetter"/>
      <w:lvlText w:val="%5."/>
      <w:lvlJc w:val="left"/>
      <w:pPr>
        <w:ind w:left="3382" w:hanging="360"/>
      </w:pPr>
    </w:lvl>
    <w:lvl w:ilvl="5" w:tplc="DEA054EC">
      <w:start w:val="1"/>
      <w:numFmt w:val="lowerRoman"/>
      <w:lvlText w:val="%6."/>
      <w:lvlJc w:val="right"/>
      <w:pPr>
        <w:ind w:left="4102" w:hanging="180"/>
      </w:pPr>
    </w:lvl>
    <w:lvl w:ilvl="6" w:tplc="6622A066">
      <w:start w:val="1"/>
      <w:numFmt w:val="decimal"/>
      <w:lvlText w:val="%7."/>
      <w:lvlJc w:val="left"/>
      <w:pPr>
        <w:ind w:left="4822" w:hanging="360"/>
      </w:pPr>
    </w:lvl>
    <w:lvl w:ilvl="7" w:tplc="F816FA72">
      <w:start w:val="1"/>
      <w:numFmt w:val="lowerLetter"/>
      <w:lvlText w:val="%8."/>
      <w:lvlJc w:val="left"/>
      <w:pPr>
        <w:ind w:left="5542" w:hanging="360"/>
      </w:pPr>
    </w:lvl>
    <w:lvl w:ilvl="8" w:tplc="78DAD7E0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F429CE"/>
    <w:multiLevelType w:val="hybridMultilevel"/>
    <w:tmpl w:val="D7EE76EE"/>
    <w:lvl w:ilvl="0" w:tplc="EB14DAEA">
      <w:start w:val="1"/>
      <w:numFmt w:val="decimal"/>
      <w:lvlText w:val="%1."/>
      <w:lvlJc w:val="left"/>
      <w:pPr>
        <w:ind w:left="502" w:hanging="360"/>
      </w:pPr>
      <w:rPr>
        <w:rFonts w:eastAsia="Times New Roman" w:cstheme="minorBidi" w:hint="default"/>
      </w:rPr>
    </w:lvl>
    <w:lvl w:ilvl="1" w:tplc="DD2EC3A0">
      <w:start w:val="1"/>
      <w:numFmt w:val="lowerLetter"/>
      <w:lvlText w:val="%2."/>
      <w:lvlJc w:val="left"/>
      <w:pPr>
        <w:ind w:left="1222" w:hanging="360"/>
      </w:pPr>
    </w:lvl>
    <w:lvl w:ilvl="2" w:tplc="4EDCB582">
      <w:start w:val="1"/>
      <w:numFmt w:val="lowerRoman"/>
      <w:lvlText w:val="%3."/>
      <w:lvlJc w:val="right"/>
      <w:pPr>
        <w:ind w:left="1942" w:hanging="180"/>
      </w:pPr>
    </w:lvl>
    <w:lvl w:ilvl="3" w:tplc="ECF40AE8">
      <w:start w:val="1"/>
      <w:numFmt w:val="decimal"/>
      <w:lvlText w:val="%4."/>
      <w:lvlJc w:val="left"/>
      <w:pPr>
        <w:ind w:left="2662" w:hanging="360"/>
      </w:pPr>
    </w:lvl>
    <w:lvl w:ilvl="4" w:tplc="DBD86B84">
      <w:start w:val="1"/>
      <w:numFmt w:val="lowerLetter"/>
      <w:lvlText w:val="%5."/>
      <w:lvlJc w:val="left"/>
      <w:pPr>
        <w:ind w:left="3382" w:hanging="360"/>
      </w:pPr>
    </w:lvl>
    <w:lvl w:ilvl="5" w:tplc="2892F362">
      <w:start w:val="1"/>
      <w:numFmt w:val="lowerRoman"/>
      <w:lvlText w:val="%6."/>
      <w:lvlJc w:val="right"/>
      <w:pPr>
        <w:ind w:left="4102" w:hanging="180"/>
      </w:pPr>
    </w:lvl>
    <w:lvl w:ilvl="6" w:tplc="8C5E5C4A">
      <w:start w:val="1"/>
      <w:numFmt w:val="decimal"/>
      <w:lvlText w:val="%7."/>
      <w:lvlJc w:val="left"/>
      <w:pPr>
        <w:ind w:left="4822" w:hanging="360"/>
      </w:pPr>
    </w:lvl>
    <w:lvl w:ilvl="7" w:tplc="D61EDAC4">
      <w:start w:val="1"/>
      <w:numFmt w:val="lowerLetter"/>
      <w:lvlText w:val="%8."/>
      <w:lvlJc w:val="left"/>
      <w:pPr>
        <w:ind w:left="5542" w:hanging="360"/>
      </w:pPr>
    </w:lvl>
    <w:lvl w:ilvl="8" w:tplc="0DA837CE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9960DB"/>
    <w:multiLevelType w:val="hybridMultilevel"/>
    <w:tmpl w:val="FC227012"/>
    <w:lvl w:ilvl="0" w:tplc="D5A82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4467E4">
      <w:start w:val="1"/>
      <w:numFmt w:val="lowerLetter"/>
      <w:lvlText w:val="%2."/>
      <w:lvlJc w:val="left"/>
      <w:pPr>
        <w:ind w:left="1789" w:hanging="360"/>
      </w:pPr>
    </w:lvl>
    <w:lvl w:ilvl="2" w:tplc="1E167DF2">
      <w:start w:val="1"/>
      <w:numFmt w:val="lowerRoman"/>
      <w:lvlText w:val="%3."/>
      <w:lvlJc w:val="right"/>
      <w:pPr>
        <w:ind w:left="2509" w:hanging="180"/>
      </w:pPr>
    </w:lvl>
    <w:lvl w:ilvl="3" w:tplc="33EAE5D0">
      <w:start w:val="1"/>
      <w:numFmt w:val="decimal"/>
      <w:lvlText w:val="%4."/>
      <w:lvlJc w:val="left"/>
      <w:pPr>
        <w:ind w:left="3229" w:hanging="360"/>
      </w:pPr>
    </w:lvl>
    <w:lvl w:ilvl="4" w:tplc="11184688">
      <w:start w:val="1"/>
      <w:numFmt w:val="lowerLetter"/>
      <w:lvlText w:val="%5."/>
      <w:lvlJc w:val="left"/>
      <w:pPr>
        <w:ind w:left="3949" w:hanging="360"/>
      </w:pPr>
    </w:lvl>
    <w:lvl w:ilvl="5" w:tplc="5DC0E62E">
      <w:start w:val="1"/>
      <w:numFmt w:val="lowerRoman"/>
      <w:lvlText w:val="%6."/>
      <w:lvlJc w:val="right"/>
      <w:pPr>
        <w:ind w:left="4669" w:hanging="180"/>
      </w:pPr>
    </w:lvl>
    <w:lvl w:ilvl="6" w:tplc="3858E756">
      <w:start w:val="1"/>
      <w:numFmt w:val="decimal"/>
      <w:lvlText w:val="%7."/>
      <w:lvlJc w:val="left"/>
      <w:pPr>
        <w:ind w:left="5389" w:hanging="360"/>
      </w:pPr>
    </w:lvl>
    <w:lvl w:ilvl="7" w:tplc="7D0E137C">
      <w:start w:val="1"/>
      <w:numFmt w:val="lowerLetter"/>
      <w:lvlText w:val="%8."/>
      <w:lvlJc w:val="left"/>
      <w:pPr>
        <w:ind w:left="6109" w:hanging="360"/>
      </w:pPr>
    </w:lvl>
    <w:lvl w:ilvl="8" w:tplc="F1DAB70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223A29"/>
    <w:multiLevelType w:val="hybridMultilevel"/>
    <w:tmpl w:val="CFCAFB54"/>
    <w:lvl w:ilvl="0" w:tplc="665C72E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E580F2F6">
      <w:start w:val="1"/>
      <w:numFmt w:val="lowerLetter"/>
      <w:lvlText w:val="%2."/>
      <w:lvlJc w:val="left"/>
      <w:pPr>
        <w:ind w:left="1619" w:hanging="360"/>
      </w:pPr>
    </w:lvl>
    <w:lvl w:ilvl="2" w:tplc="6608CCB0">
      <w:start w:val="1"/>
      <w:numFmt w:val="lowerRoman"/>
      <w:lvlText w:val="%3."/>
      <w:lvlJc w:val="right"/>
      <w:pPr>
        <w:ind w:left="2339" w:hanging="180"/>
      </w:pPr>
    </w:lvl>
    <w:lvl w:ilvl="3" w:tplc="FC04CB66">
      <w:start w:val="1"/>
      <w:numFmt w:val="decimal"/>
      <w:lvlText w:val="%4."/>
      <w:lvlJc w:val="left"/>
      <w:pPr>
        <w:ind w:left="3059" w:hanging="360"/>
      </w:pPr>
    </w:lvl>
    <w:lvl w:ilvl="4" w:tplc="C61A793E">
      <w:start w:val="1"/>
      <w:numFmt w:val="lowerLetter"/>
      <w:lvlText w:val="%5."/>
      <w:lvlJc w:val="left"/>
      <w:pPr>
        <w:ind w:left="3779" w:hanging="360"/>
      </w:pPr>
    </w:lvl>
    <w:lvl w:ilvl="5" w:tplc="B36E0908">
      <w:start w:val="1"/>
      <w:numFmt w:val="lowerRoman"/>
      <w:lvlText w:val="%6."/>
      <w:lvlJc w:val="right"/>
      <w:pPr>
        <w:ind w:left="4499" w:hanging="180"/>
      </w:pPr>
    </w:lvl>
    <w:lvl w:ilvl="6" w:tplc="F806BD30">
      <w:start w:val="1"/>
      <w:numFmt w:val="decimal"/>
      <w:lvlText w:val="%7."/>
      <w:lvlJc w:val="left"/>
      <w:pPr>
        <w:ind w:left="5219" w:hanging="360"/>
      </w:pPr>
    </w:lvl>
    <w:lvl w:ilvl="7" w:tplc="93361144">
      <w:start w:val="1"/>
      <w:numFmt w:val="lowerLetter"/>
      <w:lvlText w:val="%8."/>
      <w:lvlJc w:val="left"/>
      <w:pPr>
        <w:ind w:left="5939" w:hanging="360"/>
      </w:pPr>
    </w:lvl>
    <w:lvl w:ilvl="8" w:tplc="BCB62284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327473C"/>
    <w:multiLevelType w:val="hybridMultilevel"/>
    <w:tmpl w:val="3C2E2026"/>
    <w:lvl w:ilvl="0" w:tplc="D34CC41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D8885A0">
      <w:start w:val="1"/>
      <w:numFmt w:val="lowerLetter"/>
      <w:lvlText w:val="%2."/>
      <w:lvlJc w:val="left"/>
      <w:pPr>
        <w:ind w:left="1789" w:hanging="360"/>
      </w:pPr>
    </w:lvl>
    <w:lvl w:ilvl="2" w:tplc="E090B492">
      <w:start w:val="1"/>
      <w:numFmt w:val="lowerRoman"/>
      <w:lvlText w:val="%3."/>
      <w:lvlJc w:val="right"/>
      <w:pPr>
        <w:ind w:left="2509" w:hanging="180"/>
      </w:pPr>
    </w:lvl>
    <w:lvl w:ilvl="3" w:tplc="FC54BEAE">
      <w:start w:val="1"/>
      <w:numFmt w:val="decimal"/>
      <w:lvlText w:val="%4."/>
      <w:lvlJc w:val="left"/>
      <w:pPr>
        <w:ind w:left="3229" w:hanging="360"/>
      </w:pPr>
    </w:lvl>
    <w:lvl w:ilvl="4" w:tplc="C3041842">
      <w:start w:val="1"/>
      <w:numFmt w:val="lowerLetter"/>
      <w:lvlText w:val="%5."/>
      <w:lvlJc w:val="left"/>
      <w:pPr>
        <w:ind w:left="3949" w:hanging="360"/>
      </w:pPr>
    </w:lvl>
    <w:lvl w:ilvl="5" w:tplc="23BC2DBC">
      <w:start w:val="1"/>
      <w:numFmt w:val="lowerRoman"/>
      <w:lvlText w:val="%6."/>
      <w:lvlJc w:val="right"/>
      <w:pPr>
        <w:ind w:left="4669" w:hanging="180"/>
      </w:pPr>
    </w:lvl>
    <w:lvl w:ilvl="6" w:tplc="F8F0D242">
      <w:start w:val="1"/>
      <w:numFmt w:val="decimal"/>
      <w:lvlText w:val="%7."/>
      <w:lvlJc w:val="left"/>
      <w:pPr>
        <w:ind w:left="5389" w:hanging="360"/>
      </w:pPr>
    </w:lvl>
    <w:lvl w:ilvl="7" w:tplc="C600A4A2">
      <w:start w:val="1"/>
      <w:numFmt w:val="lowerLetter"/>
      <w:lvlText w:val="%8."/>
      <w:lvlJc w:val="left"/>
      <w:pPr>
        <w:ind w:left="6109" w:hanging="360"/>
      </w:pPr>
    </w:lvl>
    <w:lvl w:ilvl="8" w:tplc="7838860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542549"/>
    <w:multiLevelType w:val="hybridMultilevel"/>
    <w:tmpl w:val="1C5AEE64"/>
    <w:lvl w:ilvl="0" w:tplc="17C09BA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1A50EC64">
      <w:start w:val="1"/>
      <w:numFmt w:val="lowerLetter"/>
      <w:lvlText w:val="%2."/>
      <w:lvlJc w:val="left"/>
      <w:pPr>
        <w:ind w:left="1507" w:hanging="360"/>
      </w:pPr>
    </w:lvl>
    <w:lvl w:ilvl="2" w:tplc="3A3A0D00">
      <w:start w:val="1"/>
      <w:numFmt w:val="lowerRoman"/>
      <w:lvlText w:val="%3."/>
      <w:lvlJc w:val="right"/>
      <w:pPr>
        <w:ind w:left="2227" w:hanging="180"/>
      </w:pPr>
    </w:lvl>
    <w:lvl w:ilvl="3" w:tplc="107EFDC6">
      <w:start w:val="1"/>
      <w:numFmt w:val="decimal"/>
      <w:lvlText w:val="%4."/>
      <w:lvlJc w:val="left"/>
      <w:pPr>
        <w:ind w:left="2947" w:hanging="360"/>
      </w:pPr>
    </w:lvl>
    <w:lvl w:ilvl="4" w:tplc="5846092C">
      <w:start w:val="1"/>
      <w:numFmt w:val="lowerLetter"/>
      <w:lvlText w:val="%5."/>
      <w:lvlJc w:val="left"/>
      <w:pPr>
        <w:ind w:left="3667" w:hanging="360"/>
      </w:pPr>
    </w:lvl>
    <w:lvl w:ilvl="5" w:tplc="420AC4F6">
      <w:start w:val="1"/>
      <w:numFmt w:val="lowerRoman"/>
      <w:lvlText w:val="%6."/>
      <w:lvlJc w:val="right"/>
      <w:pPr>
        <w:ind w:left="4387" w:hanging="180"/>
      </w:pPr>
    </w:lvl>
    <w:lvl w:ilvl="6" w:tplc="965CF51A">
      <w:start w:val="1"/>
      <w:numFmt w:val="decimal"/>
      <w:lvlText w:val="%7."/>
      <w:lvlJc w:val="left"/>
      <w:pPr>
        <w:ind w:left="5107" w:hanging="360"/>
      </w:pPr>
    </w:lvl>
    <w:lvl w:ilvl="7" w:tplc="9EBC4322">
      <w:start w:val="1"/>
      <w:numFmt w:val="lowerLetter"/>
      <w:lvlText w:val="%8."/>
      <w:lvlJc w:val="left"/>
      <w:pPr>
        <w:ind w:left="5827" w:hanging="360"/>
      </w:pPr>
    </w:lvl>
    <w:lvl w:ilvl="8" w:tplc="CB1C7DE8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FC"/>
    <w:rsid w:val="00653604"/>
    <w:rsid w:val="00C87088"/>
    <w:rsid w:val="00E632EC"/>
    <w:rsid w:val="00E63CFC"/>
    <w:rsid w:val="00F6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55FA0-A2F8-41EA-AE8D-49D1B030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90471&amp;date=26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Бабина Анна Владимировна</dc:creator>
  <cp:lastModifiedBy>Березина Софья Андреевна</cp:lastModifiedBy>
  <cp:revision>2</cp:revision>
  <dcterms:created xsi:type="dcterms:W3CDTF">2024-05-02T07:52:00Z</dcterms:created>
  <dcterms:modified xsi:type="dcterms:W3CDTF">2024-05-02T07:52:00Z</dcterms:modified>
</cp:coreProperties>
</file>