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105" w:rsidRPr="00791105" w:rsidRDefault="00791105" w:rsidP="00791105">
      <w:pPr>
        <w:shd w:val="clear" w:color="auto" w:fill="FFFFFF"/>
        <w:spacing w:after="0" w:line="480" w:lineRule="auto"/>
        <w:jc w:val="center"/>
        <w:rPr>
          <w:rFonts w:ascii="Times New Roman" w:eastAsia="Times New Roman" w:hAnsi="Times New Roman"/>
          <w:spacing w:val="3"/>
          <w:sz w:val="36"/>
          <w:szCs w:val="36"/>
          <w:lang w:eastAsia="ru-RU"/>
        </w:rPr>
      </w:pPr>
      <w:bookmarkStart w:id="0" w:name="_Hlk37764461"/>
      <w:r w:rsidRPr="00791105">
        <w:rPr>
          <w:rFonts w:ascii="Times New Roman" w:eastAsia="Times New Roman" w:hAnsi="Times New Roman"/>
          <w:b/>
          <w:bCs/>
          <w:spacing w:val="3"/>
          <w:sz w:val="36"/>
          <w:szCs w:val="36"/>
          <w:lang w:eastAsia="ru-RU"/>
        </w:rPr>
        <w:t>МОСКОВСКАЯ ОБЛАСТНАЯ ДУМА</w:t>
      </w:r>
    </w:p>
    <w:p w:rsidR="00791105" w:rsidRPr="00791105" w:rsidRDefault="00791105" w:rsidP="00791105">
      <w:pPr>
        <w:shd w:val="clear" w:color="auto" w:fill="FFFFFF"/>
        <w:spacing w:after="0" w:line="480" w:lineRule="auto"/>
        <w:jc w:val="center"/>
        <w:rPr>
          <w:rFonts w:ascii="Times New Roman" w:eastAsia="Times New Roman" w:hAnsi="Times New Roman"/>
          <w:spacing w:val="3"/>
          <w:sz w:val="36"/>
          <w:szCs w:val="36"/>
          <w:lang w:eastAsia="ru-RU"/>
        </w:rPr>
      </w:pPr>
      <w:r w:rsidRPr="00791105">
        <w:rPr>
          <w:rFonts w:ascii="Times New Roman" w:eastAsia="Times New Roman" w:hAnsi="Times New Roman"/>
          <w:b/>
          <w:bCs/>
          <w:spacing w:val="3"/>
          <w:sz w:val="36"/>
          <w:szCs w:val="36"/>
          <w:lang w:eastAsia="ru-RU"/>
        </w:rPr>
        <w:t>ПОСТАНОВЛЕНИЕ</w:t>
      </w:r>
    </w:p>
    <w:p w:rsidR="00791105" w:rsidRPr="00791105" w:rsidRDefault="00791105" w:rsidP="00791105">
      <w:pPr>
        <w:spacing w:after="0" w:line="240" w:lineRule="auto"/>
        <w:ind w:left="1418" w:right="1418"/>
        <w:jc w:val="center"/>
        <w:rPr>
          <w:rFonts w:ascii="Times New Roman" w:eastAsia="Times New Roman" w:hAnsi="Times New Roman"/>
          <w:bCs/>
          <w:spacing w:val="3"/>
          <w:sz w:val="28"/>
          <w:szCs w:val="28"/>
          <w:lang w:eastAsia="ru-RU"/>
        </w:rPr>
      </w:pPr>
      <w:r w:rsidRPr="00791105">
        <w:rPr>
          <w:rFonts w:ascii="Times New Roman" w:eastAsia="Times New Roman" w:hAnsi="Times New Roman"/>
          <w:bCs/>
          <w:spacing w:val="3"/>
          <w:sz w:val="28"/>
          <w:szCs w:val="28"/>
          <w:lang w:eastAsia="ru-RU"/>
        </w:rPr>
        <w:t>07.12.2023 № 43/69-П</w:t>
      </w:r>
      <w:bookmarkEnd w:id="0"/>
    </w:p>
    <w:p w:rsidR="00791105" w:rsidRPr="00791105" w:rsidRDefault="00791105" w:rsidP="00791105">
      <w:pPr>
        <w:spacing w:after="0" w:line="240" w:lineRule="auto"/>
        <w:ind w:left="1418" w:right="1420"/>
        <w:jc w:val="both"/>
        <w:rPr>
          <w:rFonts w:ascii="Times New Roman" w:hAnsi="Times New Roman"/>
          <w:sz w:val="28"/>
          <w:szCs w:val="28"/>
        </w:rPr>
      </w:pPr>
    </w:p>
    <w:p w:rsidR="00791105" w:rsidRDefault="00791105" w:rsidP="00791105">
      <w:pPr>
        <w:tabs>
          <w:tab w:val="left" w:pos="7938"/>
          <w:tab w:val="left" w:pos="8505"/>
        </w:tabs>
        <w:spacing w:after="0" w:line="240" w:lineRule="auto"/>
        <w:ind w:left="1134" w:right="1133"/>
        <w:jc w:val="both"/>
        <w:rPr>
          <w:rFonts w:ascii="Times New Roman" w:hAnsi="Times New Roman"/>
          <w:b/>
          <w:sz w:val="28"/>
          <w:szCs w:val="28"/>
        </w:rPr>
      </w:pPr>
    </w:p>
    <w:p w:rsidR="00791105" w:rsidRDefault="00791105" w:rsidP="00791105">
      <w:pPr>
        <w:tabs>
          <w:tab w:val="left" w:pos="7938"/>
          <w:tab w:val="left" w:pos="8505"/>
        </w:tabs>
        <w:spacing w:after="0" w:line="240" w:lineRule="auto"/>
        <w:ind w:left="1134" w:right="1133"/>
        <w:jc w:val="both"/>
        <w:rPr>
          <w:rFonts w:ascii="Times New Roman" w:hAnsi="Times New Roman"/>
          <w:b/>
          <w:sz w:val="28"/>
          <w:szCs w:val="28"/>
        </w:rPr>
      </w:pPr>
    </w:p>
    <w:p w:rsidR="00F41868" w:rsidRPr="00F41868" w:rsidRDefault="00F41868" w:rsidP="00F41868">
      <w:pPr>
        <w:tabs>
          <w:tab w:val="left" w:pos="7938"/>
          <w:tab w:val="left" w:pos="8505"/>
        </w:tabs>
        <w:spacing w:after="0" w:line="240" w:lineRule="auto"/>
        <w:ind w:left="1134" w:right="1133"/>
        <w:jc w:val="both"/>
        <w:rPr>
          <w:rFonts w:ascii="Times New Roman" w:hAnsi="Times New Roman"/>
          <w:sz w:val="28"/>
          <w:szCs w:val="28"/>
        </w:rPr>
      </w:pPr>
      <w:r w:rsidRPr="00F41868">
        <w:rPr>
          <w:rFonts w:ascii="Times New Roman" w:hAnsi="Times New Roman"/>
          <w:b/>
          <w:sz w:val="28"/>
          <w:szCs w:val="28"/>
        </w:rPr>
        <w:t xml:space="preserve">О Законе Московской области «Об упразднении </w:t>
      </w:r>
      <w:r w:rsidRPr="00F41868">
        <w:rPr>
          <w:rFonts w:ascii="Times New Roman" w:hAnsi="Times New Roman"/>
          <w:b/>
          <w:sz w:val="28"/>
          <w:szCs w:val="28"/>
        </w:rPr>
        <w:br/>
        <w:t xml:space="preserve">и создании судебных участков и должностей мировых судей Московской области и внесении изменений </w:t>
      </w:r>
      <w:r w:rsidRPr="00F41868">
        <w:rPr>
          <w:rFonts w:ascii="Times New Roman" w:hAnsi="Times New Roman"/>
          <w:b/>
          <w:sz w:val="28"/>
          <w:szCs w:val="28"/>
        </w:rPr>
        <w:br/>
        <w:t xml:space="preserve">в Закон Московской области «О создании и упразднении судебных участков и должностей мировых судей </w:t>
      </w:r>
      <w:r w:rsidRPr="00F41868">
        <w:rPr>
          <w:rFonts w:ascii="Times New Roman" w:hAnsi="Times New Roman"/>
          <w:b/>
          <w:sz w:val="28"/>
          <w:szCs w:val="28"/>
        </w:rPr>
        <w:br/>
        <w:t>в Московской области»</w:t>
      </w:r>
    </w:p>
    <w:p w:rsidR="00F41868" w:rsidRPr="00F41868" w:rsidRDefault="00F41868" w:rsidP="00F41868">
      <w:pPr>
        <w:spacing w:after="0" w:line="240" w:lineRule="auto"/>
        <w:ind w:firstLine="709"/>
        <w:jc w:val="both"/>
        <w:rPr>
          <w:rFonts w:ascii="Times New Roman" w:hAnsi="Times New Roman"/>
          <w:sz w:val="28"/>
          <w:szCs w:val="28"/>
        </w:rPr>
      </w:pPr>
    </w:p>
    <w:p w:rsidR="00F41868" w:rsidRPr="00F41868" w:rsidRDefault="00F41868" w:rsidP="00F41868">
      <w:pPr>
        <w:spacing w:after="0" w:line="240" w:lineRule="auto"/>
        <w:ind w:firstLine="709"/>
        <w:jc w:val="both"/>
        <w:rPr>
          <w:rFonts w:ascii="Times New Roman" w:hAnsi="Times New Roman"/>
          <w:sz w:val="28"/>
          <w:szCs w:val="28"/>
        </w:rPr>
      </w:pPr>
    </w:p>
    <w:p w:rsidR="00F41868" w:rsidRPr="00F41868" w:rsidRDefault="00F41868" w:rsidP="00F41868">
      <w:pPr>
        <w:spacing w:after="0" w:line="240" w:lineRule="auto"/>
        <w:ind w:firstLine="709"/>
        <w:jc w:val="both"/>
        <w:rPr>
          <w:rFonts w:ascii="Times New Roman" w:hAnsi="Times New Roman"/>
          <w:sz w:val="28"/>
          <w:szCs w:val="28"/>
        </w:rPr>
      </w:pPr>
    </w:p>
    <w:p w:rsidR="00F41868" w:rsidRPr="00F41868" w:rsidRDefault="00F41868" w:rsidP="00F41868">
      <w:pPr>
        <w:tabs>
          <w:tab w:val="left" w:pos="0"/>
          <w:tab w:val="left" w:pos="1080"/>
          <w:tab w:val="left" w:pos="9355"/>
        </w:tabs>
        <w:spacing w:after="0" w:line="240" w:lineRule="auto"/>
        <w:ind w:firstLine="709"/>
        <w:jc w:val="both"/>
        <w:rPr>
          <w:rFonts w:ascii="Times New Roman" w:hAnsi="Times New Roman"/>
          <w:sz w:val="28"/>
          <w:szCs w:val="28"/>
        </w:rPr>
      </w:pPr>
      <w:r w:rsidRPr="00F41868">
        <w:rPr>
          <w:rFonts w:ascii="Times New Roman" w:hAnsi="Times New Roman"/>
          <w:sz w:val="28"/>
          <w:szCs w:val="28"/>
        </w:rPr>
        <w:t>Московская областная Дума постановила:</w:t>
      </w:r>
    </w:p>
    <w:p w:rsidR="00F41868" w:rsidRPr="00F41868" w:rsidRDefault="00F41868" w:rsidP="00F41868">
      <w:pPr>
        <w:tabs>
          <w:tab w:val="left" w:pos="0"/>
          <w:tab w:val="left" w:pos="9355"/>
        </w:tabs>
        <w:spacing w:after="0" w:line="240" w:lineRule="auto"/>
        <w:ind w:firstLine="709"/>
        <w:jc w:val="both"/>
        <w:rPr>
          <w:rFonts w:ascii="Times New Roman" w:hAnsi="Times New Roman"/>
          <w:sz w:val="28"/>
          <w:szCs w:val="28"/>
        </w:rPr>
      </w:pPr>
    </w:p>
    <w:p w:rsidR="00F41868" w:rsidRPr="00F41868" w:rsidRDefault="00F41868" w:rsidP="00F41868">
      <w:pPr>
        <w:tabs>
          <w:tab w:val="left" w:pos="0"/>
          <w:tab w:val="left" w:pos="9840"/>
        </w:tabs>
        <w:spacing w:after="0" w:line="240" w:lineRule="auto"/>
        <w:ind w:firstLine="709"/>
        <w:jc w:val="both"/>
        <w:rPr>
          <w:rFonts w:ascii="Times New Roman" w:hAnsi="Times New Roman"/>
          <w:sz w:val="28"/>
          <w:szCs w:val="28"/>
        </w:rPr>
      </w:pPr>
      <w:r w:rsidRPr="00F41868">
        <w:rPr>
          <w:rFonts w:ascii="Times New Roman" w:hAnsi="Times New Roman"/>
          <w:sz w:val="28"/>
          <w:szCs w:val="28"/>
        </w:rPr>
        <w:t xml:space="preserve">1. Принять Закон Московской области «Об упразднении и создании судебных участков и должностей мировых судей Московской области </w:t>
      </w:r>
      <w:r w:rsidRPr="00F41868">
        <w:rPr>
          <w:rFonts w:ascii="Times New Roman" w:hAnsi="Times New Roman"/>
          <w:sz w:val="28"/>
          <w:szCs w:val="28"/>
        </w:rPr>
        <w:br/>
        <w:t>и внесении изменений в Закон Московской области «О создании и упразднении судебных участков и должностей мировых судей в Московской области». (Прилагается.)</w:t>
      </w:r>
    </w:p>
    <w:p w:rsidR="00F41868" w:rsidRPr="00F41868" w:rsidRDefault="00F41868" w:rsidP="00F41868">
      <w:pPr>
        <w:tabs>
          <w:tab w:val="left" w:pos="0"/>
          <w:tab w:val="left" w:pos="9840"/>
        </w:tabs>
        <w:spacing w:after="0" w:line="240" w:lineRule="auto"/>
        <w:ind w:right="-1" w:firstLine="709"/>
        <w:jc w:val="both"/>
        <w:rPr>
          <w:rFonts w:ascii="Times New Roman" w:hAnsi="Times New Roman"/>
          <w:sz w:val="28"/>
          <w:szCs w:val="28"/>
        </w:rPr>
      </w:pPr>
      <w:r w:rsidRPr="00F41868">
        <w:rPr>
          <w:rFonts w:ascii="Times New Roman" w:hAnsi="Times New Roman"/>
          <w:sz w:val="28"/>
          <w:szCs w:val="28"/>
        </w:rPr>
        <w:t xml:space="preserve">2. Направить Закон Московской области «Об упразднении и создании судебных участков и должностей мировых судей Московской области </w:t>
      </w:r>
      <w:r w:rsidRPr="00F41868">
        <w:rPr>
          <w:rFonts w:ascii="Times New Roman" w:hAnsi="Times New Roman"/>
          <w:sz w:val="28"/>
          <w:szCs w:val="28"/>
        </w:rPr>
        <w:br/>
        <w:t>и внесении изменений в Закон Московской области «О создании и упразднении судебных участков и должностей мировых судей в Московской области» Губернатору Московской области для подписания и обнародования.</w:t>
      </w:r>
    </w:p>
    <w:p w:rsidR="00F41868" w:rsidRPr="00F41868" w:rsidRDefault="00F41868" w:rsidP="00F41868">
      <w:pPr>
        <w:tabs>
          <w:tab w:val="left" w:pos="0"/>
          <w:tab w:val="left" w:pos="9840"/>
        </w:tabs>
        <w:spacing w:after="0" w:line="240" w:lineRule="auto"/>
        <w:ind w:rightChars="55" w:right="121" w:firstLine="709"/>
        <w:jc w:val="both"/>
        <w:rPr>
          <w:rFonts w:ascii="Times New Roman" w:hAnsi="Times New Roman"/>
          <w:sz w:val="28"/>
          <w:szCs w:val="28"/>
        </w:rPr>
      </w:pPr>
    </w:p>
    <w:p w:rsidR="00F41868" w:rsidRPr="00F41868" w:rsidRDefault="00F41868" w:rsidP="00F41868">
      <w:pPr>
        <w:tabs>
          <w:tab w:val="left" w:pos="0"/>
          <w:tab w:val="left" w:pos="9840"/>
        </w:tabs>
        <w:spacing w:after="0" w:line="240" w:lineRule="auto"/>
        <w:ind w:rightChars="55" w:right="121" w:firstLine="709"/>
        <w:jc w:val="both"/>
        <w:rPr>
          <w:rFonts w:ascii="Times New Roman" w:hAnsi="Times New Roman"/>
          <w:sz w:val="28"/>
          <w:szCs w:val="28"/>
        </w:rPr>
      </w:pPr>
    </w:p>
    <w:p w:rsidR="00F41868" w:rsidRPr="00F41868" w:rsidRDefault="00F41868" w:rsidP="00F41868">
      <w:pPr>
        <w:tabs>
          <w:tab w:val="left" w:pos="0"/>
          <w:tab w:val="left" w:pos="9840"/>
        </w:tabs>
        <w:spacing w:after="0" w:line="240" w:lineRule="auto"/>
        <w:ind w:rightChars="55" w:right="121" w:firstLine="709"/>
        <w:jc w:val="both"/>
        <w:rPr>
          <w:rFonts w:ascii="Times New Roman" w:hAnsi="Times New Roman"/>
          <w:sz w:val="28"/>
          <w:szCs w:val="28"/>
        </w:rPr>
      </w:pPr>
    </w:p>
    <w:p w:rsidR="00F41868" w:rsidRPr="00F41868" w:rsidRDefault="00F41868" w:rsidP="00F41868">
      <w:pPr>
        <w:tabs>
          <w:tab w:val="left" w:pos="0"/>
          <w:tab w:val="left" w:pos="9840"/>
        </w:tabs>
        <w:spacing w:after="0" w:line="240" w:lineRule="auto"/>
        <w:ind w:rightChars="55" w:right="121" w:firstLine="709"/>
        <w:jc w:val="both"/>
        <w:rPr>
          <w:rFonts w:ascii="Times New Roman" w:hAnsi="Times New Roman"/>
          <w:sz w:val="28"/>
          <w:szCs w:val="28"/>
        </w:rPr>
      </w:pPr>
    </w:p>
    <w:p w:rsidR="00F41868" w:rsidRPr="00F41868" w:rsidRDefault="00F41868" w:rsidP="00F41868">
      <w:pPr>
        <w:tabs>
          <w:tab w:val="left" w:pos="0"/>
          <w:tab w:val="left" w:pos="1080"/>
          <w:tab w:val="left" w:pos="9840"/>
        </w:tabs>
        <w:spacing w:after="0" w:line="240" w:lineRule="auto"/>
        <w:ind w:rightChars="55" w:right="121"/>
        <w:jc w:val="both"/>
        <w:rPr>
          <w:rFonts w:ascii="Times New Roman" w:hAnsi="Times New Roman"/>
          <w:b/>
          <w:sz w:val="28"/>
          <w:szCs w:val="28"/>
        </w:rPr>
      </w:pPr>
      <w:r w:rsidRPr="00F41868">
        <w:rPr>
          <w:rFonts w:ascii="Times New Roman" w:hAnsi="Times New Roman"/>
          <w:b/>
          <w:sz w:val="28"/>
          <w:szCs w:val="28"/>
        </w:rPr>
        <w:t>Председатель</w:t>
      </w:r>
    </w:p>
    <w:p w:rsidR="00F41868" w:rsidRPr="00F41868" w:rsidRDefault="00F41868" w:rsidP="00F41868">
      <w:pPr>
        <w:tabs>
          <w:tab w:val="left" w:pos="0"/>
          <w:tab w:val="left" w:pos="9355"/>
          <w:tab w:val="left" w:pos="9840"/>
        </w:tabs>
        <w:spacing w:after="0" w:line="240" w:lineRule="auto"/>
        <w:jc w:val="both"/>
        <w:rPr>
          <w:rFonts w:ascii="Times New Roman" w:hAnsi="Times New Roman"/>
          <w:b/>
          <w:sz w:val="28"/>
          <w:szCs w:val="28"/>
        </w:rPr>
      </w:pPr>
      <w:r w:rsidRPr="00F41868">
        <w:rPr>
          <w:rFonts w:ascii="Times New Roman" w:hAnsi="Times New Roman"/>
          <w:b/>
          <w:sz w:val="28"/>
          <w:szCs w:val="28"/>
        </w:rPr>
        <w:t>Московской областной Думы                                                  И.Ю. Брынцалов</w:t>
      </w:r>
    </w:p>
    <w:p w:rsidR="00791105" w:rsidRDefault="00791105">
      <w:pPr>
        <w:rPr>
          <w:rFonts w:ascii="Times New Roman" w:eastAsia="Times New Roman" w:hAnsi="Times New Roman"/>
          <w:b/>
          <w:sz w:val="36"/>
          <w:szCs w:val="36"/>
          <w:lang w:eastAsia="ru-RU"/>
        </w:rPr>
      </w:pPr>
      <w:bookmarkStart w:id="1" w:name="_GoBack"/>
      <w:bookmarkEnd w:id="1"/>
      <w:r>
        <w:rPr>
          <w:rFonts w:ascii="Times New Roman" w:eastAsia="Times New Roman" w:hAnsi="Times New Roman"/>
          <w:b/>
          <w:sz w:val="36"/>
          <w:szCs w:val="36"/>
          <w:lang w:eastAsia="ru-RU"/>
        </w:rPr>
        <w:br w:type="page"/>
      </w:r>
    </w:p>
    <w:p w:rsidR="00791105" w:rsidRPr="00791105" w:rsidRDefault="00791105" w:rsidP="00791105">
      <w:pPr>
        <w:spacing w:after="0" w:line="240" w:lineRule="auto"/>
        <w:ind w:right="-1"/>
        <w:jc w:val="center"/>
        <w:rPr>
          <w:rFonts w:ascii="Times New Roman" w:eastAsia="Times New Roman" w:hAnsi="Times New Roman"/>
          <w:sz w:val="24"/>
          <w:szCs w:val="24"/>
          <w:lang w:eastAsia="ru-RU"/>
        </w:rPr>
      </w:pPr>
      <w:r w:rsidRPr="00791105">
        <w:rPr>
          <w:rFonts w:ascii="Times New Roman" w:eastAsia="Times New Roman" w:hAnsi="Times New Roman"/>
          <w:b/>
          <w:sz w:val="36"/>
          <w:szCs w:val="36"/>
          <w:lang w:eastAsia="ru-RU"/>
        </w:rPr>
        <w:lastRenderedPageBreak/>
        <w:t>ЗАКОН МОСКОВСКОЙ ОБЛАСТИ</w:t>
      </w:r>
    </w:p>
    <w:p w:rsidR="009E6172" w:rsidRDefault="009E6172" w:rsidP="0018524A">
      <w:pPr>
        <w:spacing w:after="0" w:line="240" w:lineRule="auto"/>
        <w:ind w:left="1418" w:right="1418"/>
        <w:jc w:val="both"/>
        <w:rPr>
          <w:rFonts w:ascii="Times New Roman" w:hAnsi="Times New Roman"/>
          <w:b/>
          <w:sz w:val="28"/>
          <w:szCs w:val="28"/>
        </w:rPr>
      </w:pPr>
    </w:p>
    <w:p w:rsidR="00084DA3" w:rsidRDefault="00084DA3" w:rsidP="0018524A">
      <w:pPr>
        <w:spacing w:after="0" w:line="240" w:lineRule="auto"/>
        <w:ind w:left="1418" w:right="1418"/>
        <w:jc w:val="both"/>
        <w:rPr>
          <w:rFonts w:ascii="Times New Roman" w:hAnsi="Times New Roman"/>
          <w:b/>
          <w:sz w:val="28"/>
          <w:szCs w:val="28"/>
        </w:rPr>
      </w:pPr>
    </w:p>
    <w:p w:rsidR="00084DA3" w:rsidRDefault="00084DA3" w:rsidP="0018524A">
      <w:pPr>
        <w:spacing w:after="0" w:line="240" w:lineRule="auto"/>
        <w:ind w:left="1418" w:right="1418"/>
        <w:jc w:val="both"/>
        <w:rPr>
          <w:rFonts w:ascii="Times New Roman" w:hAnsi="Times New Roman"/>
          <w:b/>
          <w:sz w:val="28"/>
          <w:szCs w:val="28"/>
        </w:rPr>
      </w:pPr>
    </w:p>
    <w:p w:rsidR="00F41868" w:rsidRPr="0018524A" w:rsidRDefault="00F41868" w:rsidP="00F41868">
      <w:pPr>
        <w:spacing w:after="0" w:line="240" w:lineRule="auto"/>
        <w:ind w:left="1418" w:right="1418"/>
        <w:jc w:val="both"/>
        <w:rPr>
          <w:rFonts w:ascii="Times New Roman" w:eastAsia="Times New Roman" w:hAnsi="Times New Roman"/>
          <w:b/>
          <w:sz w:val="28"/>
          <w:szCs w:val="28"/>
          <w:lang w:eastAsia="ru-RU"/>
        </w:rPr>
      </w:pPr>
      <w:r w:rsidRPr="0018524A">
        <w:rPr>
          <w:rFonts w:ascii="Times New Roman" w:hAnsi="Times New Roman"/>
          <w:b/>
          <w:sz w:val="28"/>
          <w:szCs w:val="28"/>
        </w:rPr>
        <w:t xml:space="preserve">Об упразднении и создании судебных участков </w:t>
      </w:r>
      <w:r w:rsidRPr="0018524A">
        <w:rPr>
          <w:rFonts w:ascii="Times New Roman" w:hAnsi="Times New Roman"/>
          <w:b/>
          <w:sz w:val="28"/>
          <w:szCs w:val="28"/>
        </w:rPr>
        <w:br/>
        <w:t xml:space="preserve">и должностей мировых судей Московской области </w:t>
      </w:r>
      <w:r w:rsidRPr="0018524A">
        <w:rPr>
          <w:rFonts w:ascii="Times New Roman" w:hAnsi="Times New Roman"/>
          <w:b/>
          <w:sz w:val="28"/>
          <w:szCs w:val="28"/>
        </w:rPr>
        <w:br/>
        <w:t xml:space="preserve">и внесении изменений в Закон Московской области </w:t>
      </w:r>
      <w:r w:rsidRPr="0018524A">
        <w:rPr>
          <w:rFonts w:ascii="Times New Roman" w:hAnsi="Times New Roman"/>
          <w:b/>
          <w:sz w:val="28"/>
          <w:szCs w:val="28"/>
        </w:rPr>
        <w:br/>
        <w:t xml:space="preserve">«О создании и упразднении судебных участков </w:t>
      </w:r>
      <w:r w:rsidRPr="0018524A">
        <w:rPr>
          <w:rFonts w:ascii="Times New Roman" w:hAnsi="Times New Roman"/>
          <w:b/>
          <w:sz w:val="28"/>
          <w:szCs w:val="28"/>
        </w:rPr>
        <w:br/>
        <w:t>и должностей мировых судей в Московской области»</w:t>
      </w:r>
    </w:p>
    <w:p w:rsidR="00F41868" w:rsidRPr="0018524A" w:rsidRDefault="00F41868" w:rsidP="00F41868">
      <w:pPr>
        <w:spacing w:after="0" w:line="240" w:lineRule="auto"/>
        <w:jc w:val="both"/>
        <w:rPr>
          <w:rFonts w:ascii="Times New Roman" w:hAnsi="Times New Roman"/>
          <w:sz w:val="28"/>
          <w:szCs w:val="28"/>
        </w:rPr>
      </w:pPr>
    </w:p>
    <w:p w:rsidR="00F41868" w:rsidRPr="0018524A" w:rsidRDefault="00F41868" w:rsidP="00F41868">
      <w:pPr>
        <w:spacing w:after="0" w:line="240" w:lineRule="auto"/>
        <w:jc w:val="both"/>
        <w:rPr>
          <w:rFonts w:ascii="Times New Roman" w:hAnsi="Times New Roman"/>
          <w:sz w:val="28"/>
          <w:szCs w:val="28"/>
        </w:rPr>
      </w:pPr>
    </w:p>
    <w:p w:rsidR="00F41868" w:rsidRPr="0018524A" w:rsidRDefault="00F41868" w:rsidP="00F41868">
      <w:pPr>
        <w:spacing w:after="0" w:line="240" w:lineRule="auto"/>
        <w:jc w:val="both"/>
        <w:rPr>
          <w:rFonts w:ascii="Times New Roman" w:hAnsi="Times New Roman"/>
          <w:sz w:val="28"/>
          <w:szCs w:val="28"/>
        </w:rPr>
      </w:pPr>
    </w:p>
    <w:p w:rsidR="00F41868" w:rsidRPr="0018524A" w:rsidRDefault="00F41868" w:rsidP="00F41868">
      <w:pPr>
        <w:spacing w:after="0" w:line="240" w:lineRule="auto"/>
        <w:ind w:firstLine="709"/>
        <w:jc w:val="both"/>
        <w:rPr>
          <w:rFonts w:ascii="Times New Roman" w:hAnsi="Times New Roman"/>
          <w:b/>
          <w:sz w:val="28"/>
          <w:szCs w:val="28"/>
        </w:rPr>
      </w:pPr>
      <w:r w:rsidRPr="0018524A">
        <w:rPr>
          <w:rFonts w:ascii="Times New Roman" w:hAnsi="Times New Roman"/>
          <w:b/>
          <w:sz w:val="28"/>
          <w:szCs w:val="28"/>
        </w:rPr>
        <w:t>Статья 1</w:t>
      </w:r>
    </w:p>
    <w:p w:rsidR="00F41868" w:rsidRPr="0018524A" w:rsidRDefault="00F41868" w:rsidP="00F41868">
      <w:pPr>
        <w:spacing w:after="0" w:line="240" w:lineRule="auto"/>
        <w:ind w:firstLine="709"/>
        <w:jc w:val="both"/>
        <w:rPr>
          <w:rFonts w:ascii="Times New Roman" w:hAnsi="Times New Roman"/>
          <w:sz w:val="28"/>
          <w:szCs w:val="28"/>
        </w:rPr>
      </w:pPr>
    </w:p>
    <w:p w:rsidR="00F41868" w:rsidRPr="0018524A" w:rsidRDefault="00F41868" w:rsidP="00F41868">
      <w:pPr>
        <w:pStyle w:val="ConsPlusNormal"/>
        <w:ind w:firstLine="709"/>
        <w:jc w:val="both"/>
        <w:rPr>
          <w:rFonts w:ascii="Times New Roman" w:hAnsi="Times New Roman" w:cs="Times New Roman"/>
          <w:sz w:val="28"/>
          <w:szCs w:val="28"/>
        </w:rPr>
      </w:pPr>
      <w:r w:rsidRPr="0018524A">
        <w:rPr>
          <w:rFonts w:ascii="Times New Roman" w:hAnsi="Times New Roman" w:cs="Times New Roman"/>
          <w:sz w:val="28"/>
          <w:szCs w:val="28"/>
        </w:rPr>
        <w:t>Упразднить судебный участок № 199 Серпуховского судебного района Московской области и соответствующую должность мирового судьи Московской области, передав относящиеся к его ведению вопросы осуществления правосудия в юрисдикцию мировых судей Московской области судебных участков Серпуховского судебного района Московской области.</w:t>
      </w:r>
    </w:p>
    <w:p w:rsidR="00F41868" w:rsidRPr="0018524A" w:rsidRDefault="00F41868" w:rsidP="00F41868">
      <w:pPr>
        <w:pStyle w:val="ConsPlusNormal"/>
        <w:ind w:firstLine="709"/>
        <w:jc w:val="both"/>
        <w:rPr>
          <w:rFonts w:ascii="Times New Roman" w:hAnsi="Times New Roman" w:cs="Times New Roman"/>
          <w:sz w:val="28"/>
          <w:szCs w:val="28"/>
        </w:rPr>
      </w:pPr>
    </w:p>
    <w:p w:rsidR="00F41868" w:rsidRPr="0018524A" w:rsidRDefault="00F41868" w:rsidP="00F41868">
      <w:pPr>
        <w:pStyle w:val="ConsPlusNormal"/>
        <w:ind w:firstLine="709"/>
        <w:jc w:val="both"/>
        <w:rPr>
          <w:rFonts w:ascii="Times New Roman" w:hAnsi="Times New Roman" w:cs="Times New Roman"/>
          <w:b/>
          <w:sz w:val="28"/>
          <w:szCs w:val="28"/>
        </w:rPr>
      </w:pPr>
      <w:r w:rsidRPr="0018524A">
        <w:rPr>
          <w:rFonts w:ascii="Times New Roman" w:hAnsi="Times New Roman" w:cs="Times New Roman"/>
          <w:b/>
          <w:sz w:val="28"/>
          <w:szCs w:val="28"/>
        </w:rPr>
        <w:t>Статья 2</w:t>
      </w:r>
    </w:p>
    <w:p w:rsidR="00F41868" w:rsidRPr="0018524A" w:rsidRDefault="00F41868" w:rsidP="00F41868">
      <w:pPr>
        <w:pStyle w:val="ConsPlusNormal"/>
        <w:ind w:firstLine="709"/>
        <w:jc w:val="both"/>
        <w:rPr>
          <w:rFonts w:ascii="Times New Roman" w:hAnsi="Times New Roman" w:cs="Times New Roman"/>
          <w:sz w:val="28"/>
          <w:szCs w:val="28"/>
        </w:rPr>
      </w:pPr>
    </w:p>
    <w:p w:rsidR="00F41868" w:rsidRPr="0018524A" w:rsidRDefault="00F41868" w:rsidP="00F41868">
      <w:pPr>
        <w:pStyle w:val="ConsPlusNormal"/>
        <w:ind w:firstLine="709"/>
        <w:jc w:val="both"/>
        <w:rPr>
          <w:rFonts w:ascii="Times New Roman" w:hAnsi="Times New Roman" w:cs="Times New Roman"/>
          <w:sz w:val="28"/>
          <w:szCs w:val="28"/>
        </w:rPr>
      </w:pPr>
      <w:r w:rsidRPr="0018524A">
        <w:rPr>
          <w:rFonts w:ascii="Times New Roman" w:hAnsi="Times New Roman" w:cs="Times New Roman"/>
          <w:sz w:val="28"/>
          <w:szCs w:val="28"/>
        </w:rPr>
        <w:t>Создать в Воскресенском судебном районе Московской области судебный участок № 199 и соответствующую должность мирового судьи Московской области.</w:t>
      </w:r>
    </w:p>
    <w:p w:rsidR="00F41868" w:rsidRPr="0018524A" w:rsidRDefault="00F41868" w:rsidP="00F41868">
      <w:pPr>
        <w:pStyle w:val="ConsPlusNormal"/>
        <w:ind w:left="709" w:firstLine="0"/>
        <w:jc w:val="both"/>
        <w:rPr>
          <w:rFonts w:ascii="Times New Roman" w:hAnsi="Times New Roman" w:cs="Times New Roman"/>
          <w:sz w:val="28"/>
          <w:szCs w:val="28"/>
        </w:rPr>
      </w:pPr>
    </w:p>
    <w:p w:rsidR="00F41868" w:rsidRPr="0018524A" w:rsidRDefault="00F41868" w:rsidP="00F41868">
      <w:pPr>
        <w:pStyle w:val="ConsPlusNormal"/>
        <w:ind w:firstLine="709"/>
        <w:jc w:val="both"/>
        <w:rPr>
          <w:rFonts w:ascii="Times New Roman" w:hAnsi="Times New Roman" w:cs="Times New Roman"/>
          <w:b/>
          <w:sz w:val="28"/>
          <w:szCs w:val="28"/>
        </w:rPr>
      </w:pPr>
      <w:r w:rsidRPr="0018524A">
        <w:rPr>
          <w:rFonts w:ascii="Times New Roman" w:hAnsi="Times New Roman" w:cs="Times New Roman"/>
          <w:b/>
          <w:sz w:val="28"/>
          <w:szCs w:val="28"/>
        </w:rPr>
        <w:t>Статья 3</w:t>
      </w:r>
    </w:p>
    <w:p w:rsidR="00F41868" w:rsidRPr="0018524A" w:rsidRDefault="00F41868" w:rsidP="00F41868">
      <w:pPr>
        <w:pStyle w:val="ConsPlusNormal"/>
        <w:ind w:firstLine="709"/>
        <w:jc w:val="both"/>
        <w:rPr>
          <w:rFonts w:ascii="Times New Roman" w:hAnsi="Times New Roman" w:cs="Times New Roman"/>
          <w:sz w:val="28"/>
          <w:szCs w:val="28"/>
        </w:rPr>
      </w:pP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lang w:eastAsia="ru-RU"/>
        </w:rPr>
      </w:pPr>
      <w:r w:rsidRPr="0018524A">
        <w:rPr>
          <w:rFonts w:ascii="Times New Roman" w:hAnsi="Times New Roman"/>
          <w:sz w:val="28"/>
          <w:szCs w:val="28"/>
          <w:lang w:eastAsia="ru-RU"/>
        </w:rPr>
        <w:t xml:space="preserve">Внести в </w:t>
      </w:r>
      <w:hyperlink r:id="rId7" w:history="1">
        <w:r w:rsidRPr="0018524A">
          <w:rPr>
            <w:rStyle w:val="a4"/>
            <w:rFonts w:ascii="Times New Roman" w:hAnsi="Times New Roman"/>
            <w:color w:val="auto"/>
            <w:sz w:val="28"/>
            <w:szCs w:val="28"/>
            <w:u w:val="none"/>
          </w:rPr>
          <w:t>Закон</w:t>
        </w:r>
      </w:hyperlink>
      <w:r w:rsidRPr="0018524A">
        <w:rPr>
          <w:rFonts w:ascii="Times New Roman" w:hAnsi="Times New Roman"/>
          <w:sz w:val="28"/>
          <w:szCs w:val="28"/>
          <w:lang w:eastAsia="ru-RU"/>
        </w:rPr>
        <w:t xml:space="preserve"> Московской области № 98/2008-ОЗ «О создании </w:t>
      </w:r>
      <w:r w:rsidRPr="0018524A">
        <w:rPr>
          <w:rFonts w:ascii="Times New Roman" w:hAnsi="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sidRPr="0018524A">
        <w:rPr>
          <w:rFonts w:ascii="Times New Roman" w:hAnsi="Times New Roman"/>
          <w:sz w:val="28"/>
          <w:szCs w:val="28"/>
          <w:lang w:eastAsia="ru-RU"/>
        </w:rPr>
        <w:br/>
        <w:t>№ 136/2009-ОЗ, №</w:t>
      </w:r>
      <w:r w:rsidRPr="0018524A">
        <w:rPr>
          <w:rFonts w:ascii="Times New Roman" w:hAnsi="Times New Roman"/>
          <w:sz w:val="28"/>
          <w:szCs w:val="28"/>
        </w:rPr>
        <w:t xml:space="preserve"> </w:t>
      </w:r>
      <w:r w:rsidRPr="0018524A">
        <w:rPr>
          <w:rFonts w:ascii="Times New Roman" w:hAnsi="Times New Roman"/>
          <w:sz w:val="28"/>
          <w:szCs w:val="28"/>
          <w:lang w:eastAsia="ru-RU"/>
        </w:rPr>
        <w:t xml:space="preserve">144/2010-ОЗ, № 88/2011-ОЗ, № 199/2011-ОЗ, </w:t>
      </w:r>
      <w:r w:rsidRPr="0018524A">
        <w:rPr>
          <w:rFonts w:ascii="Times New Roman" w:hAnsi="Times New Roman"/>
          <w:sz w:val="28"/>
          <w:szCs w:val="28"/>
          <w:lang w:eastAsia="ru-RU"/>
        </w:rPr>
        <w:br/>
        <w:t xml:space="preserve">№ 140/2012-ОЗ, № 216/2012-ОЗ, № 33/2013-ОЗ, № 133/2013-ОЗ, № 81/2014-ОЗ, </w:t>
      </w:r>
      <w:r w:rsidRPr="0018524A">
        <w:rPr>
          <w:rFonts w:ascii="Times New Roman" w:hAnsi="Times New Roman"/>
          <w:sz w:val="28"/>
          <w:szCs w:val="28"/>
          <w:lang w:eastAsia="ru-RU"/>
        </w:rPr>
        <w:br/>
        <w:t xml:space="preserve">№ 163/2014-ОЗ, № 42/2015-ОЗ, № 12/2016-ОЗ, № 82/2016-ОЗ, № 9/2017-ОЗ, </w:t>
      </w:r>
      <w:r w:rsidRPr="0018524A">
        <w:rPr>
          <w:rFonts w:ascii="Times New Roman" w:hAnsi="Times New Roman"/>
          <w:sz w:val="28"/>
          <w:szCs w:val="28"/>
          <w:lang w:eastAsia="ru-RU"/>
        </w:rPr>
        <w:br/>
        <w:t xml:space="preserve">№ 208/2017-ОЗ, № 4/2018-ОЗ, № 118/2018-ОЗ, № 213/2018-ОЗ, № 73/2019-ОЗ, </w:t>
      </w:r>
      <w:r w:rsidRPr="0018524A">
        <w:rPr>
          <w:rFonts w:ascii="Times New Roman" w:hAnsi="Times New Roman"/>
          <w:sz w:val="28"/>
          <w:szCs w:val="28"/>
          <w:lang w:eastAsia="ru-RU"/>
        </w:rPr>
        <w:br/>
        <w:t xml:space="preserve">№ 127/2019-ОЗ, № 134/2019-ОЗ, № 171/2019-ОЗ, № 256/2019-ОЗ, </w:t>
      </w:r>
      <w:r w:rsidRPr="0018524A">
        <w:rPr>
          <w:rFonts w:ascii="Times New Roman" w:hAnsi="Times New Roman"/>
          <w:sz w:val="28"/>
          <w:szCs w:val="28"/>
          <w:lang w:eastAsia="ru-RU"/>
        </w:rPr>
        <w:br/>
        <w:t xml:space="preserve">№ 279/2019-ОЗ, № 4/2020-ОЗ, № 28/2020-ОЗ, № 109/2020-ОЗ, № 218/2020-ОЗ, </w:t>
      </w:r>
      <w:r w:rsidRPr="0018524A">
        <w:rPr>
          <w:rFonts w:ascii="Times New Roman" w:hAnsi="Times New Roman"/>
          <w:sz w:val="28"/>
          <w:szCs w:val="28"/>
          <w:lang w:eastAsia="ru-RU"/>
        </w:rPr>
        <w:br/>
        <w:t xml:space="preserve">№ 12/2021-ОЗ, № 28/2021-ОЗ, № 81/2021-ОЗ, № 86/2021-ОЗ, № 110/2021-ОЗ, </w:t>
      </w:r>
      <w:r w:rsidRPr="0018524A">
        <w:rPr>
          <w:rFonts w:ascii="Times New Roman" w:hAnsi="Times New Roman"/>
          <w:sz w:val="28"/>
          <w:szCs w:val="28"/>
          <w:lang w:eastAsia="ru-RU"/>
        </w:rPr>
        <w:br/>
        <w:t>№ 304/2021-ОЗ, № 24/2022-ОЗ, № 68/2022-ОЗ, № 89/2022-ОЗ, № 165/2022-ОЗ,</w:t>
      </w:r>
      <w:r w:rsidRPr="0018524A">
        <w:rPr>
          <w:rFonts w:ascii="Times New Roman" w:hAnsi="Times New Roman"/>
          <w:sz w:val="28"/>
          <w:szCs w:val="28"/>
          <w:lang w:eastAsia="ru-RU"/>
        </w:rPr>
        <w:br/>
        <w:t>№ 249/2022-ОЗ, № 49/2023-ОЗ, № 71/2023-ОЗ, № 75/2023-ОЗ, № 89/2023-ОЗ</w:t>
      </w:r>
      <w:r>
        <w:rPr>
          <w:rFonts w:ascii="Times New Roman" w:hAnsi="Times New Roman"/>
          <w:sz w:val="28"/>
          <w:szCs w:val="28"/>
          <w:lang w:eastAsia="ru-RU"/>
        </w:rPr>
        <w:t xml:space="preserve">, </w:t>
      </w:r>
      <w:r>
        <w:rPr>
          <w:rFonts w:ascii="Times New Roman" w:hAnsi="Times New Roman"/>
          <w:sz w:val="28"/>
          <w:szCs w:val="28"/>
          <w:lang w:eastAsia="ru-RU"/>
        </w:rPr>
        <w:br/>
        <w:t>№ 199/2023-ОЗ</w:t>
      </w:r>
      <w:r w:rsidRPr="0018524A">
        <w:rPr>
          <w:rFonts w:ascii="Times New Roman" w:hAnsi="Times New Roman"/>
          <w:sz w:val="28"/>
          <w:szCs w:val="28"/>
          <w:lang w:eastAsia="ru-RU"/>
        </w:rPr>
        <w:t>) следующие изменения:</w:t>
      </w: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lang w:eastAsia="ru-RU"/>
        </w:rPr>
      </w:pPr>
    </w:p>
    <w:p w:rsidR="00F41868" w:rsidRPr="0018524A" w:rsidRDefault="00F41868" w:rsidP="00F41868">
      <w:pPr>
        <w:spacing w:after="0" w:line="240" w:lineRule="auto"/>
        <w:ind w:firstLine="709"/>
        <w:contextualSpacing/>
        <w:jc w:val="both"/>
        <w:rPr>
          <w:rFonts w:ascii="Times New Roman" w:hAnsi="Times New Roman"/>
          <w:sz w:val="28"/>
          <w:szCs w:val="28"/>
        </w:rPr>
      </w:pPr>
      <w:r w:rsidRPr="0018524A">
        <w:rPr>
          <w:rFonts w:ascii="Times New Roman" w:hAnsi="Times New Roman"/>
          <w:sz w:val="28"/>
          <w:szCs w:val="28"/>
        </w:rPr>
        <w:t>1) в части 1 статьи 4:</w:t>
      </w: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а) пункт 4 изложить в следующей редакции:</w:t>
      </w: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lastRenderedPageBreak/>
        <w:t>«4) Воскресенский судебный район (городской округ Воскресенск):</w:t>
      </w: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9 должностей мировых судей и 9 судебных участков № 13, 16–22, 199;»;</w:t>
      </w: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б) пункт 44 изложить в следующей редакции:</w:t>
      </w: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«44) Серпуховский судебный район (Городской округ Серпухов):</w:t>
      </w: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 xml:space="preserve">10 должностей мировых судей и 10 судебных участков № 198, 208, </w:t>
      </w:r>
      <w:r>
        <w:rPr>
          <w:rFonts w:ascii="Times New Roman" w:hAnsi="Times New Roman"/>
          <w:sz w:val="28"/>
          <w:szCs w:val="28"/>
        </w:rPr>
        <w:br/>
      </w:r>
      <w:r w:rsidRPr="0018524A">
        <w:rPr>
          <w:rFonts w:ascii="Times New Roman" w:hAnsi="Times New Roman"/>
          <w:sz w:val="28"/>
          <w:szCs w:val="28"/>
        </w:rPr>
        <w:t>236–243;»;</w:t>
      </w:r>
    </w:p>
    <w:p w:rsidR="00F41868" w:rsidRPr="0018524A" w:rsidRDefault="00F41868" w:rsidP="00F41868">
      <w:pPr>
        <w:tabs>
          <w:tab w:val="left" w:pos="4270"/>
        </w:tabs>
        <w:spacing w:after="0" w:line="240" w:lineRule="auto"/>
        <w:ind w:firstLine="709"/>
        <w:jc w:val="both"/>
        <w:rPr>
          <w:rFonts w:ascii="Times New Roman" w:hAnsi="Times New Roman"/>
          <w:sz w:val="28"/>
          <w:szCs w:val="28"/>
        </w:rPr>
      </w:pPr>
      <w:r w:rsidRPr="0018524A">
        <w:rPr>
          <w:rFonts w:ascii="Times New Roman" w:hAnsi="Times New Roman"/>
          <w:sz w:val="28"/>
          <w:szCs w:val="28"/>
        </w:rPr>
        <w:t>2) в таблице приложения:</w:t>
      </w:r>
    </w:p>
    <w:p w:rsidR="00F41868" w:rsidRPr="0018524A" w:rsidRDefault="00F41868" w:rsidP="00F41868">
      <w:pPr>
        <w:pStyle w:val="a3"/>
        <w:spacing w:before="0" w:beforeAutospacing="0" w:after="0" w:afterAutospacing="0"/>
        <w:ind w:firstLine="709"/>
        <w:jc w:val="both"/>
        <w:rPr>
          <w:sz w:val="28"/>
          <w:szCs w:val="28"/>
        </w:rPr>
      </w:pPr>
      <w:r w:rsidRPr="0018524A">
        <w:rPr>
          <w:sz w:val="28"/>
          <w:szCs w:val="28"/>
        </w:rPr>
        <w:t>а) раздел 4 «Воскресенский судебный район» изложить в следующей редакции:</w:t>
      </w:r>
    </w:p>
    <w:p w:rsidR="00F41868" w:rsidRPr="0018524A" w:rsidRDefault="00F41868" w:rsidP="00F41868">
      <w:pPr>
        <w:pStyle w:val="a3"/>
        <w:spacing w:before="0" w:beforeAutospacing="0" w:after="0" w:afterAutospacing="0"/>
        <w:ind w:firstLine="709"/>
        <w:jc w:val="both"/>
        <w:rPr>
          <w:sz w:val="28"/>
          <w:szCs w:val="28"/>
        </w:rPr>
      </w:pPr>
      <w:r w:rsidRPr="0018524A">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6520"/>
      </w:tblGrid>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4.</w:t>
            </w:r>
          </w:p>
        </w:tc>
        <w:tc>
          <w:tcPr>
            <w:tcW w:w="8788" w:type="dxa"/>
            <w:gridSpan w:val="2"/>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center"/>
              <w:rPr>
                <w:b w:val="0"/>
                <w:sz w:val="24"/>
                <w:szCs w:val="24"/>
                <w:lang w:eastAsia="en-US"/>
              </w:rPr>
            </w:pPr>
            <w:r>
              <w:rPr>
                <w:b w:val="0"/>
                <w:sz w:val="24"/>
                <w:szCs w:val="24"/>
                <w:lang w:eastAsia="en-US"/>
              </w:rPr>
              <w:t>Воскресенский судебный район</w:t>
            </w:r>
          </w:p>
        </w:tc>
      </w:tr>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4.1.</w:t>
            </w:r>
          </w:p>
        </w:tc>
        <w:tc>
          <w:tcPr>
            <w:tcW w:w="2268" w:type="dxa"/>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 13;</w:t>
            </w:r>
          </w:p>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Новлянский квартал:</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Западная, Энгельса;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Центральный: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Горького, Докторова, Инны Гофф, Маяковского, Островского;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переулки: 2-й Лесной, 1-й–3-й Москворецкие.</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Села: Конобеево, Константиново, Косяково, Марчуги, Петровское, Федино.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Деревни: Аргуново, Вертячево, Глиньково, Городище, Гостилово, Маришкино, Муромцево, Перебатино, Старая, Субботино, Трофимово, Хлопки, Чемодурово.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ДНП/ДНТ/ДТСН/КП/СНТ/СТ: «Автомобилист», «Агат», «Барский сад», «Березка» </w:t>
            </w:r>
            <w:r>
              <w:rPr>
                <w:rFonts w:ascii="Times New Roman" w:hAnsi="Times New Roman"/>
                <w:sz w:val="24"/>
                <w:szCs w:val="24"/>
              </w:rPr>
              <w:br/>
              <w:t>(д. Гостилово), «Березка» (д. Чемодурово), «Березка-2», «Березка-3», «Вишенка» (д. Старая), «Вишневый сад», «Восточное», «Дачное», «Дружный», «Дубрава», «Заповедный», «Ильинское», «Конобеево» (д. Старая), «Константиново», «Кузнечиха», «Лесная поляна», «Магистраль», «Малинки», «Малинки-2», «Матросовец», «Металлист», «Металлист-2», «Модуль», «Нива», «Озерный», «Перебатино», «Петровское-1», «Прогресс», «Путеец», «Радостный», «Родничок» (д. Гостилово), «Росинка», «Рябинушка», «Скрябинец», «Славный», «Солнечный берег», «Солнечная поляна», «Сосенки», «Троицкое», «Химик-5», «Химик-5А».</w:t>
            </w:r>
          </w:p>
          <w:p w:rsidR="00F41868" w:rsidRPr="00C8713D"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кладбищ: Константиновское, Косяковское, Марчуговское, Петровское, Пятницкое, Сельское (д. Старая), Старообрядческое </w:t>
            </w:r>
            <w:r w:rsidRPr="00C8713D">
              <w:rPr>
                <w:rFonts w:ascii="Times New Roman" w:hAnsi="Times New Roman"/>
                <w:sz w:val="24"/>
                <w:szCs w:val="24"/>
              </w:rPr>
              <w:t>(д. Гостилово),</w:t>
            </w:r>
            <w:r>
              <w:rPr>
                <w:rFonts w:ascii="Times New Roman" w:hAnsi="Times New Roman"/>
                <w:sz w:val="24"/>
                <w:szCs w:val="24"/>
              </w:rPr>
              <w:t xml:space="preserve"> Чемодуровское; лесов: Петровский, Тужилкин; озер: Докторовское, Каменка, Круглое (с. Марчуги); территорий: «Аргуново-1», «Аргуново-2», «Аргуново-3», «Аргуново-4», «Аргуново-5», «Аргуново-6», «Аргуново-7», «Аргуново-8», «Аргуново-10», «Городище-1», «Городище-2», «Городище-3», «Ильинское-1», «Косяково-1», «Малинки-1», «Марчуги-1», «Марчуги-2», «Марчуги-3», </w:t>
            </w:r>
            <w:r w:rsidRPr="00C8713D">
              <w:rPr>
                <w:rFonts w:ascii="Times New Roman" w:hAnsi="Times New Roman"/>
                <w:sz w:val="24"/>
                <w:szCs w:val="24"/>
              </w:rPr>
              <w:t xml:space="preserve">«Марчуги-5», «Михеевская долина», «Михеевская долина-2», «Москворечье-1», «Москворечье-2», «Москворечье-3», «Москворечье-4», «Москворечье-5», </w:t>
            </w:r>
            <w:r w:rsidRPr="00C8713D">
              <w:rPr>
                <w:rFonts w:ascii="Times New Roman" w:hAnsi="Times New Roman"/>
                <w:sz w:val="24"/>
                <w:szCs w:val="24"/>
              </w:rPr>
              <w:lastRenderedPageBreak/>
              <w:t>«Муромцево-4», «Муромцево-7», «Промышленный технопарк Федино», «Чемодурово-4», «Чемодурово-5».</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Автодороги: «Муромцево – Городищи», «Чемодурово – Маришкино», «Чемодуровская развязка – Федино».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А-108 МБК с 248 км 701 м </w:t>
            </w:r>
            <w:r>
              <w:rPr>
                <w:rFonts w:ascii="Times New Roman" w:hAnsi="Times New Roman"/>
                <w:sz w:val="24"/>
                <w:szCs w:val="24"/>
              </w:rPr>
              <w:br/>
              <w:t>по 265 км 149 м – границы с Раменским городским округом; «Ачкасово – Городище – Глиньково» с 10 км 901 м до конца дороги; «Воскресенск – Виноградово» от А-108 МБК с 0 км по 9 км 000 м; «Соболево – Цюрупы – Конобеево – Барановское» с 14 км 691 м по 18 км 900 м.</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Участок Рязанского направления Московской железной дороги от железнодорожной станции Конобеево до 83 км, включая железнодорожные станции: Конобеево, Трофимово.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Москвы с акваторией русла реки </w:t>
            </w:r>
            <w:r>
              <w:rPr>
                <w:rFonts w:ascii="Times New Roman" w:hAnsi="Times New Roman"/>
                <w:sz w:val="24"/>
                <w:szCs w:val="24"/>
              </w:rPr>
              <w:br/>
              <w:t xml:space="preserve">от </w:t>
            </w:r>
            <w:r w:rsidRPr="00C8713D">
              <w:rPr>
                <w:rFonts w:ascii="Times New Roman" w:hAnsi="Times New Roman"/>
                <w:sz w:val="24"/>
                <w:szCs w:val="24"/>
              </w:rPr>
              <w:t>места впадения р. Нерская</w:t>
            </w:r>
            <w:r>
              <w:rPr>
                <w:rFonts w:ascii="Times New Roman" w:hAnsi="Times New Roman"/>
                <w:sz w:val="24"/>
                <w:szCs w:val="24"/>
              </w:rPr>
              <w:t xml:space="preserve"> до моста автодороги </w:t>
            </w:r>
            <w:r>
              <w:rPr>
                <w:rFonts w:ascii="Times New Roman" w:hAnsi="Times New Roman"/>
                <w:sz w:val="24"/>
                <w:szCs w:val="24"/>
              </w:rPr>
              <w:br/>
              <w:t xml:space="preserve">А-108 МБК, далее от моста автодороги А-108 МБК </w:t>
            </w:r>
            <w:r>
              <w:rPr>
                <w:rFonts w:ascii="Times New Roman" w:hAnsi="Times New Roman"/>
                <w:sz w:val="24"/>
                <w:szCs w:val="24"/>
              </w:rPr>
              <w:br/>
              <w:t xml:space="preserve">до Новлянского пешеходного моста – левый берег </w:t>
            </w:r>
            <w:r>
              <w:rPr>
                <w:rFonts w:ascii="Times New Roman" w:hAnsi="Times New Roman"/>
                <w:sz w:val="24"/>
                <w:szCs w:val="24"/>
              </w:rPr>
              <w:br/>
              <w:t>с акваторией до середины русла реки.</w:t>
            </w:r>
          </w:p>
          <w:p w:rsidR="00F41868" w:rsidRPr="00C8713D"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Натынка с акваторией русла реки </w:t>
            </w:r>
            <w:r>
              <w:rPr>
                <w:rFonts w:ascii="Times New Roman" w:hAnsi="Times New Roman"/>
                <w:sz w:val="24"/>
                <w:szCs w:val="24"/>
              </w:rPr>
              <w:br/>
              <w:t xml:space="preserve">от А-108 </w:t>
            </w:r>
            <w:r w:rsidRPr="00C8713D">
              <w:rPr>
                <w:rFonts w:ascii="Times New Roman" w:hAnsi="Times New Roman"/>
                <w:sz w:val="24"/>
                <w:szCs w:val="24"/>
              </w:rPr>
              <w:t>МБК до впадения в р. Нерская.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sidRPr="00C8713D">
              <w:rPr>
                <w:rFonts w:ascii="Times New Roman" w:hAnsi="Times New Roman"/>
                <w:sz w:val="24"/>
                <w:szCs w:val="24"/>
              </w:rPr>
              <w:t>Мосты: автодороги А-108 МБК через р. Москва, Новлянский, путепровод Чемодурово, через реку Натынка.</w:t>
            </w:r>
          </w:p>
        </w:tc>
      </w:tr>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lastRenderedPageBreak/>
              <w:t>4.2.</w:t>
            </w:r>
          </w:p>
        </w:tc>
        <w:tc>
          <w:tcPr>
            <w:tcW w:w="2268" w:type="dxa"/>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 16;</w:t>
            </w:r>
          </w:p>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Новлянский квартал:</w:t>
            </w:r>
          </w:p>
          <w:p w:rsidR="00F41868" w:rsidRPr="00845BC6"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улицы: Зелинского, Кагана, </w:t>
            </w:r>
            <w:r w:rsidRPr="00845BC6">
              <w:rPr>
                <w:rFonts w:ascii="Times New Roman" w:hAnsi="Times New Roman"/>
                <w:sz w:val="24"/>
                <w:szCs w:val="24"/>
              </w:rPr>
              <w:t>Медиков, Цесиса.</w:t>
            </w:r>
          </w:p>
          <w:p w:rsidR="00F41868" w:rsidRPr="00845BC6" w:rsidRDefault="00F41868" w:rsidP="00C32E8A">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Поселок Сетовка.</w:t>
            </w:r>
          </w:p>
          <w:p w:rsidR="00F41868" w:rsidRPr="00845BC6" w:rsidRDefault="00F41868" w:rsidP="00C32E8A">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Села: Ачкасово, Карпово, Невское, Сабурово.</w:t>
            </w:r>
          </w:p>
          <w:p w:rsidR="00F41868" w:rsidRPr="00845BC6" w:rsidRDefault="00F41868" w:rsidP="00C32E8A">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Деревни: Грецкая, Катунино, Лукьяново, Максимовка, Новотроицкое, Ратмирово, Ратчино, Свистягино, Скрипино, Степанщино, Чаплыгино.</w:t>
            </w:r>
          </w:p>
          <w:p w:rsidR="00F41868" w:rsidRPr="00845BC6" w:rsidRDefault="00F41868" w:rsidP="00C32E8A">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Территории ДП/ДНП/ДНТ/СНТ/СТ/СТСН: «Лабазник», «Горняк», «Лесной», «Катунино», «Максимовка», «Малахитовая поляна», «Поле чудес», «Прогресс-94», «Солнечная долина», «Солнечная долина-1», «Солнечная долина-2», «Солнечная долина-3», «Степанщино», «Суханово», «Чаплыгино», «Шишкин лес».</w:t>
            </w:r>
          </w:p>
          <w:p w:rsidR="00F41868" w:rsidRPr="00845BC6" w:rsidRDefault="00F41868" w:rsidP="00C32E8A">
            <w:pPr>
              <w:autoSpaceDE w:val="0"/>
              <w:autoSpaceDN w:val="0"/>
              <w:adjustRightInd w:val="0"/>
              <w:spacing w:after="0" w:line="240" w:lineRule="auto"/>
              <w:ind w:firstLine="527"/>
              <w:jc w:val="both"/>
              <w:rPr>
                <w:rFonts w:ascii="Times New Roman" w:hAnsi="Times New Roman"/>
                <w:sz w:val="24"/>
                <w:szCs w:val="24"/>
              </w:rPr>
            </w:pPr>
            <w:r w:rsidRPr="00845BC6">
              <w:rPr>
                <w:rFonts w:ascii="Times New Roman" w:hAnsi="Times New Roman"/>
                <w:sz w:val="24"/>
                <w:szCs w:val="24"/>
              </w:rPr>
              <w:t xml:space="preserve">Территории: кладбищ: Ачкасовское, Карповское, Катунинское, Новлянское, Ратмировское, Сабуровское, Старое, Чаплыгинское; территорий: автодороги «Москва – Челябинск», 89-й км; </w:t>
            </w:r>
            <w:r>
              <w:rPr>
                <w:rFonts w:ascii="Times New Roman" w:hAnsi="Times New Roman"/>
                <w:sz w:val="24"/>
                <w:szCs w:val="24"/>
              </w:rPr>
              <w:t xml:space="preserve">«Ачкасово-1», «Воскресенские луга-1», «Воскресенские луга-2», «Грецкая-1», «Грецкая-2», «Грецкая-3», «Ласточка», «Максимовка-1», </w:t>
            </w:r>
            <w:r w:rsidRPr="00845BC6">
              <w:rPr>
                <w:rFonts w:ascii="Times New Roman" w:hAnsi="Times New Roman"/>
                <w:sz w:val="24"/>
                <w:szCs w:val="24"/>
              </w:rPr>
              <w:t>«Максимовка-2», «Ратмирово-1», «Ратмирово-3», «Сетовка-1».</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Автодороги: «М-5 «Урал» – Невское», «МБК – Невское», «Ратмирово – Ратчино», «Степанщино – Ратчино».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Участки автодорог: «Ачкасово – Городище – Глиньково» с 0 км по 10 км 070 м; М-5 «Урал» (Новорязанское шоссе) от границы с Раменским городским округом с 80 км 701 м до 87 км – границы с Городским округом Коломна.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Участок Жилёвской дистанции пути Большого </w:t>
            </w:r>
            <w:r>
              <w:rPr>
                <w:rFonts w:ascii="Times New Roman" w:hAnsi="Times New Roman"/>
                <w:sz w:val="24"/>
                <w:szCs w:val="24"/>
              </w:rPr>
              <w:lastRenderedPageBreak/>
              <w:t xml:space="preserve">Московского окружного кольца Московской железной дороги от границы с Городским округом Коломна </w:t>
            </w:r>
            <w:r>
              <w:rPr>
                <w:rFonts w:ascii="Times New Roman" w:hAnsi="Times New Roman"/>
                <w:sz w:val="24"/>
                <w:szCs w:val="24"/>
              </w:rPr>
              <w:br/>
              <w:t xml:space="preserve">на перегоне Непецино – Ратмирово с 51 км до моста через </w:t>
            </w:r>
            <w:r>
              <w:rPr>
                <w:rFonts w:ascii="Times New Roman" w:hAnsi="Times New Roman"/>
                <w:sz w:val="24"/>
                <w:szCs w:val="24"/>
              </w:rPr>
              <w:br/>
              <w:t>р. Москву, включая: мост, железнодорожную станцию Ратмирово.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Правый берег р. Москвы от моста автодороги </w:t>
            </w:r>
            <w:r>
              <w:rPr>
                <w:rFonts w:ascii="Times New Roman" w:hAnsi="Times New Roman"/>
                <w:sz w:val="24"/>
                <w:szCs w:val="24"/>
              </w:rPr>
              <w:br/>
              <w:t xml:space="preserve">А-108 МБК до границы с Городским округом Коломна </w:t>
            </w:r>
            <w:r>
              <w:rPr>
                <w:rFonts w:ascii="Times New Roman" w:hAnsi="Times New Roman"/>
                <w:sz w:val="24"/>
                <w:szCs w:val="24"/>
              </w:rPr>
              <w:br/>
              <w:t>с акваторией до середины русла реки.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Мост Неверовский.</w:t>
            </w:r>
          </w:p>
        </w:tc>
      </w:tr>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lastRenderedPageBreak/>
              <w:t>4.3.</w:t>
            </w:r>
          </w:p>
        </w:tc>
        <w:tc>
          <w:tcPr>
            <w:tcW w:w="2268" w:type="dxa"/>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 17;</w:t>
            </w:r>
          </w:p>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Новлянский квартал:</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улица Новлянская;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Центральный: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бульвар 50-летия Ленинского комсомола;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площади: Вокзальная, Ленина;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2-я Заводская, 2-я Куйбышева, Вокзальная, Дачная, Железнодорожная, Живописная, Заводская, Кирова, Кирпичная, Колина, Конная, Куйбышева, Лермонтова, Медицинская, Менделеева, Новая, Октябрьская, Первостроителей, Пионерская, Победы, Путепровод, Садовая, Северная, Советская, Стандартная, Фосфоритная, Химиков, Хрипунова;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переулки: Новосоветский, Сосновый, Суперфосфатный, Тенистый, Тихий, Физкультурный;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проезд Больничный.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Село Новлянское.</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Территории: озера Круглое (г. Воскресенск), парков: Новлянская Ривьера, Усадьбы Кривякино; сквера Памяти, СНТ «Химик-1», стадиона «Химик».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«Ачкасово – Городище – Глиньково» с 10 км 071 м по 10 км 900 м; технологической дороги от АО «Воскресенские минеральные удобрения» </w:t>
            </w:r>
            <w:r>
              <w:rPr>
                <w:rFonts w:ascii="Times New Roman" w:hAnsi="Times New Roman"/>
                <w:sz w:val="24"/>
                <w:szCs w:val="24"/>
              </w:rPr>
              <w:br/>
              <w:t>до пересечения см участком железной дороги на перегоне Воскресенск – Шиферная, включая развязки.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Участки Московской железной дороги: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Рязанского направления с 83 км до 89 км, включая железнодорожную станцию 88 км;</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Куровской дистанции пути Большого Московского окружного кольца с 63 км до 66 км, включая железнодорожную станцию 88 км;</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 Жилёвской дистанции пути Большого Московского окружного кольца от моста через р. Москва до пересечения </w:t>
            </w:r>
            <w:r>
              <w:rPr>
                <w:rFonts w:ascii="Times New Roman" w:hAnsi="Times New Roman"/>
                <w:sz w:val="24"/>
                <w:szCs w:val="24"/>
              </w:rPr>
              <w:br/>
              <w:t xml:space="preserve">с участком железной дороги Рязанского направления </w:t>
            </w:r>
            <w:r>
              <w:rPr>
                <w:rFonts w:ascii="Times New Roman" w:hAnsi="Times New Roman"/>
                <w:sz w:val="24"/>
                <w:szCs w:val="24"/>
              </w:rPr>
              <w:br/>
              <w:t>на перегоне Воскресенск – Шиферная.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Железнодорожные переезды: 61-й км ветви № 2 Голутвинской дистанции пути (ул. Кирова), 62-й км ветви </w:t>
            </w:r>
            <w:r>
              <w:rPr>
                <w:rFonts w:ascii="Times New Roman" w:hAnsi="Times New Roman"/>
                <w:sz w:val="24"/>
                <w:szCs w:val="24"/>
              </w:rPr>
              <w:br/>
              <w:t xml:space="preserve">№ 4 Голутвинской дистанции пути (ул. Заводская), путей </w:t>
            </w:r>
            <w:r>
              <w:rPr>
                <w:rFonts w:ascii="Times New Roman" w:hAnsi="Times New Roman"/>
                <w:sz w:val="24"/>
                <w:szCs w:val="24"/>
              </w:rPr>
              <w:br/>
              <w:t xml:space="preserve">на АО «Воскресенские минеральные удобрения» </w:t>
            </w:r>
            <w:r>
              <w:rPr>
                <w:rFonts w:ascii="Times New Roman" w:hAnsi="Times New Roman"/>
                <w:sz w:val="24"/>
                <w:szCs w:val="24"/>
              </w:rPr>
              <w:br/>
              <w:t>(ул. Заводская, 2-я Заводская).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Левый берег р. Москвы от Новлянского пешеходного моста до устья р. Медведка с акваторией до середины русла </w:t>
            </w:r>
            <w:r>
              <w:rPr>
                <w:rFonts w:ascii="Times New Roman" w:hAnsi="Times New Roman"/>
                <w:sz w:val="24"/>
                <w:szCs w:val="24"/>
              </w:rPr>
              <w:lastRenderedPageBreak/>
              <w:t>реки.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Мосты: Новлянский пешеходный, путепровод </w:t>
            </w:r>
            <w:r>
              <w:rPr>
                <w:rFonts w:ascii="Times New Roman" w:hAnsi="Times New Roman"/>
                <w:sz w:val="24"/>
                <w:szCs w:val="24"/>
              </w:rPr>
              <w:br/>
              <w:t>88 км.</w:t>
            </w:r>
          </w:p>
        </w:tc>
      </w:tr>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lastRenderedPageBreak/>
              <w:t>4.4.</w:t>
            </w:r>
          </w:p>
        </w:tc>
        <w:tc>
          <w:tcPr>
            <w:tcW w:w="2268" w:type="dxa"/>
            <w:tcBorders>
              <w:top w:val="single" w:sz="4" w:space="0" w:color="auto"/>
              <w:left w:val="single" w:sz="4" w:space="0" w:color="auto"/>
              <w:bottom w:val="single" w:sz="4" w:space="0" w:color="auto"/>
              <w:right w:val="single" w:sz="4" w:space="0" w:color="auto"/>
            </w:tcBorders>
            <w:hideMark/>
          </w:tcPr>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 18;</w:t>
            </w:r>
          </w:p>
          <w:p w:rsidR="00F41868" w:rsidRDefault="00F41868" w:rsidP="00C32E8A">
            <w:pPr>
              <w:pStyle w:val="5"/>
              <w:spacing w:before="0" w:beforeAutospacing="0" w:after="0" w:afterAutospacing="0" w:line="276" w:lineRule="auto"/>
              <w:jc w:val="both"/>
              <w:rPr>
                <w:b w:val="0"/>
                <w:sz w:val="24"/>
                <w:szCs w:val="24"/>
                <w:lang w:eastAsia="en-US"/>
              </w:rPr>
            </w:pPr>
            <w:r>
              <w:rPr>
                <w:b w:val="0"/>
                <w:sz w:val="24"/>
                <w:szCs w:val="24"/>
                <w:lang w:eastAsia="en-US"/>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микрорайоны: Колыберево, Коммуна, Москворецкий;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8 Марта, Ачкасовская, Барышевская, Березовая, Вострянская, Герцена, Дзержинского, Добролюбова, Калинина, Киселева, Колыберевская, Коммуны, Красная, Крылова, Ломоносова, Матросова, Мира, Московская, Народная, Некрасова, Осипенко, Православная, Пушкина, Рабочая – вся улица, за исключением четных № домов 118–134; Рождественская, Серафимовича, Сосновая, Спартака, Толстого, Труда, Тургенева, Федеральная, Фурманова, Хвойная, Цемзаводская, Чернышевского, Чкалова;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переулки: 1-й, 2-й Школьные; Ломоносова, Малый, Овражный, Рабочий, Спартака, Термитный, Трубный, Цементный.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Деревня Вострянское.</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Территории: кладбища Вострянское, лыжного клуба Воскресенск, парка Москворецкий, сквера им. Пушкина, СНТ/СТ: «Березка» (г. Воскресенск), «Колыберево», «Колыберево-2», «Коммунальник», «Пенсионер», «Побережье», «Цементник».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Участок Рязанского направления Московской железной дороги с 93 км до 96 км, включая железнодорожные станции: Москворецкая, Шиферная.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Железнодорожные переезды: пути на завод «Красный Строитель» (ул. Колыберевская, ул. Московская), пути </w:t>
            </w:r>
            <w:r>
              <w:rPr>
                <w:rFonts w:ascii="Times New Roman" w:hAnsi="Times New Roman"/>
                <w:sz w:val="24"/>
                <w:szCs w:val="24"/>
              </w:rPr>
              <w:br/>
              <w:t xml:space="preserve">на ЗАО «Воскресенский домостроительный комбинат» </w:t>
            </w:r>
            <w:r>
              <w:rPr>
                <w:rFonts w:ascii="Times New Roman" w:hAnsi="Times New Roman"/>
                <w:sz w:val="24"/>
                <w:szCs w:val="24"/>
              </w:rPr>
              <w:br/>
              <w:t>у ССМУ-32, пути на научно-производственное предприятие «Воскресенскасбестцемент», пути на завод «Металлоконструкции».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Левый берег р. Москвы от устья р. Медведка до устья </w:t>
            </w:r>
            <w:r>
              <w:rPr>
                <w:rFonts w:ascii="Times New Roman" w:hAnsi="Times New Roman"/>
                <w:sz w:val="24"/>
                <w:szCs w:val="24"/>
              </w:rPr>
              <w:br/>
              <w:t>р. Семиславка с акваторией до середины русла реки.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Медведка с акваторией русла реки </w:t>
            </w:r>
            <w:r>
              <w:rPr>
                <w:rFonts w:ascii="Times New Roman" w:hAnsi="Times New Roman"/>
                <w:sz w:val="24"/>
                <w:szCs w:val="24"/>
              </w:rPr>
              <w:br/>
              <w:t>от д. Шильково до впадения в р. Москву.</w:t>
            </w:r>
          </w:p>
        </w:tc>
      </w:tr>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4.5.</w:t>
            </w:r>
          </w:p>
        </w:tc>
        <w:tc>
          <w:tcPr>
            <w:tcW w:w="2268"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19;</w:t>
            </w:r>
          </w:p>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микрорайоны: Москворецкий, Цемгигант;</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40 лет Октября, Белинского, Беркино, Боровая, Восточная, Гаражная, Гиганта, Гоголя, Гражданская, Дивочкина, Дубровка, Елинская, Заречная, Инициативная, Карла Маркса, Коломенская, Колхозная, Красноармейская, Ленинская, Мичурина, Монтажная, Новоселовская, Озерная, Песковская, Профсоюзная, Рабочая – четные № домов 118–134; Речная, Рощинская, Семиславская, Средняя, Строителей, Суворова, Тополиная, Фруктовая, Фрунзе, Чапаева, Чехова.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кладбищ: Пять крестов, Старое Пятикрестовское; СНТ/СТ: «Восход-2», «Дружба» </w:t>
            </w:r>
            <w:r>
              <w:rPr>
                <w:rFonts w:ascii="Times New Roman" w:hAnsi="Times New Roman"/>
                <w:sz w:val="24"/>
                <w:szCs w:val="24"/>
              </w:rPr>
              <w:br/>
              <w:t>(г. Воскресенск), «Лесок», «Отдых».</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lastRenderedPageBreak/>
              <w:t xml:space="preserve">Участок Рязанского направления Московской железной дороги с 96 км до 99 км </w:t>
            </w:r>
            <w:r>
              <w:rPr>
                <w:rFonts w:ascii="Times New Roman" w:hAnsi="Times New Roman"/>
                <w:sz w:val="24"/>
                <w:szCs w:val="24"/>
                <w:lang w:eastAsia="ru-RU"/>
              </w:rPr>
              <w:t>–</w:t>
            </w:r>
            <w:r>
              <w:rPr>
                <w:rFonts w:ascii="Times New Roman" w:hAnsi="Times New Roman"/>
                <w:sz w:val="24"/>
                <w:szCs w:val="24"/>
              </w:rPr>
              <w:t xml:space="preserve"> границы с Городским округом Коломна на перегоне Цемгигант </w:t>
            </w:r>
            <w:r>
              <w:rPr>
                <w:rFonts w:ascii="Times New Roman" w:hAnsi="Times New Roman"/>
                <w:sz w:val="24"/>
                <w:szCs w:val="24"/>
                <w:lang w:eastAsia="ru-RU"/>
              </w:rPr>
              <w:t>–</w:t>
            </w:r>
            <w:r>
              <w:rPr>
                <w:rFonts w:ascii="Times New Roman" w:hAnsi="Times New Roman"/>
                <w:sz w:val="24"/>
                <w:szCs w:val="24"/>
              </w:rPr>
              <w:t xml:space="preserve"> Пески, включая железнодорожную станцию Цемгигант.</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Железнодорожные переезды: 98-й км Рязанского направления; пути на завод «Гигант» (ул. Гаражная, </w:t>
            </w:r>
            <w:r>
              <w:rPr>
                <w:rFonts w:ascii="Times New Roman" w:hAnsi="Times New Roman"/>
                <w:sz w:val="24"/>
                <w:szCs w:val="24"/>
              </w:rPr>
              <w:br/>
              <w:t xml:space="preserve">ул. Суворова), пути на ОАО «Воскресенскцемент» </w:t>
            </w:r>
            <w:r>
              <w:rPr>
                <w:rFonts w:ascii="Times New Roman" w:hAnsi="Times New Roman"/>
                <w:sz w:val="24"/>
                <w:szCs w:val="24"/>
              </w:rPr>
              <w:br/>
              <w:t>(ул. Гаражная, ул. Суворова).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Левый берег р. Москвы от устья р. Семиславка </w:t>
            </w:r>
            <w:r>
              <w:rPr>
                <w:rFonts w:ascii="Times New Roman" w:hAnsi="Times New Roman"/>
                <w:sz w:val="24"/>
                <w:szCs w:val="24"/>
              </w:rPr>
              <w:br/>
              <w:t xml:space="preserve">до границы с Городским округом Коломна с акваторией </w:t>
            </w:r>
            <w:r>
              <w:rPr>
                <w:rFonts w:ascii="Times New Roman" w:hAnsi="Times New Roman"/>
                <w:sz w:val="24"/>
                <w:szCs w:val="24"/>
              </w:rPr>
              <w:br/>
              <w:t xml:space="preserve">до середины русла реки. </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Семиславка с акваторией русла реки </w:t>
            </w:r>
            <w:r>
              <w:rPr>
                <w:rFonts w:ascii="Times New Roman" w:hAnsi="Times New Roman"/>
                <w:sz w:val="24"/>
                <w:szCs w:val="24"/>
              </w:rPr>
              <w:br/>
              <w:t>от автодороги на д. Новоселки Городского округа Коломна до впадения в р. Москву.</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Дамба на р. Семиславка, мосты: через реку Семиславка, Афанасьевский.</w:t>
            </w:r>
          </w:p>
        </w:tc>
      </w:tr>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4.6.</w:t>
            </w:r>
          </w:p>
        </w:tc>
        <w:tc>
          <w:tcPr>
            <w:tcW w:w="2268"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20;</w:t>
            </w:r>
          </w:p>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Лопатинский: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сквер аллея Славы;</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улицы: Андреса, Васильковая, Весенняя, Владимирская, Ильинская, Лазурная, Майская, Малиновая, Маркина, Мироновская, Ольховая, Первомайская, Радонежская, Роз </w:t>
            </w:r>
            <w:r>
              <w:rPr>
                <w:rFonts w:ascii="Times New Roman" w:hAnsi="Times New Roman"/>
                <w:sz w:val="24"/>
                <w:szCs w:val="24"/>
                <w:lang w:eastAsia="ru-RU"/>
              </w:rPr>
              <w:t>–</w:t>
            </w:r>
            <w:r>
              <w:rPr>
                <w:rFonts w:ascii="Times New Roman" w:hAnsi="Times New Roman"/>
                <w:sz w:val="24"/>
                <w:szCs w:val="24"/>
              </w:rPr>
              <w:t xml:space="preserve"> все дома, кроме № 1А, 5А; Светлая, Урожайная, Центральная;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переулки: Зеленый, Юбилейный;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Фетровой Фабрики: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1-я, 2-я Фетровые; Быковского, Вишневая, Задорожная, Кленовая, Кудринская, Лопатинская, Пролетарская, Российская, Рудничная, Рябиновая, Сиреневая, Титова, Фабричная, Федотовская;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переулок Рудничный.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Территории: озера Светлое, скверов: Вишневый сад, Юбилейный; СНТ/СТ: «Возрождение», «Железнодорожник», «Сигнал».</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Участок автодороги «Егорьевск </w:t>
            </w:r>
            <w:r>
              <w:rPr>
                <w:rFonts w:ascii="Times New Roman" w:hAnsi="Times New Roman"/>
                <w:sz w:val="24"/>
                <w:szCs w:val="24"/>
                <w:lang w:eastAsia="ru-RU"/>
              </w:rPr>
              <w:t>–</w:t>
            </w:r>
            <w:r>
              <w:rPr>
                <w:rFonts w:ascii="Times New Roman" w:hAnsi="Times New Roman"/>
                <w:sz w:val="24"/>
                <w:szCs w:val="24"/>
              </w:rPr>
              <w:t xml:space="preserve"> Воскресенск» с 21 км 501 м до примыкания к ул. Рудничная.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Участки Московской железной дороги: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Рязанского направления с 89 км до 93 км, включая железнодорожную станцию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участка Воскресенск – Егорьевск Большого Московского окружного кольца с 0 км до 2 км, включая железнодорожную станцию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Куровской дистанции пути Большого Московского окружного кольца с 66 км до 70 км;</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 Жилёвской дистанции пути Большого Московского окружного кольца от пересечения с участком железной дороги Рязанского направления на перегоне Воскресенск </w:t>
            </w:r>
            <w:r>
              <w:rPr>
                <w:rFonts w:ascii="Times New Roman" w:hAnsi="Times New Roman"/>
                <w:sz w:val="24"/>
                <w:szCs w:val="24"/>
                <w:lang w:eastAsia="ru-RU"/>
              </w:rPr>
              <w:t>–</w:t>
            </w:r>
            <w:r>
              <w:rPr>
                <w:rFonts w:ascii="Times New Roman" w:hAnsi="Times New Roman"/>
                <w:sz w:val="24"/>
                <w:szCs w:val="24"/>
              </w:rPr>
              <w:t xml:space="preserve"> Шиферная до железнодорожной станции Воскресенск включительно.</w:t>
            </w:r>
          </w:p>
        </w:tc>
      </w:tr>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4.7.</w:t>
            </w:r>
          </w:p>
        </w:tc>
        <w:tc>
          <w:tcPr>
            <w:tcW w:w="2268"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21;</w:t>
            </w:r>
          </w:p>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Белоозёрский</w:t>
            </w:r>
          </w:p>
        </w:tc>
        <w:tc>
          <w:tcPr>
            <w:tcW w:w="6520"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Белоозёрский;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lastRenderedPageBreak/>
              <w:t>села: Михалёво, Юрасово;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деревни: Белое Озеро, Ворщиково, Ивановка, Цибино.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ДП/ДНП/ДНТ/КП/СНТ/СНТСН/СТ/СТСН: «Авиатор», «Автозаводец», «Агроцентр», «Белое Озеро» </w:t>
            </w:r>
            <w:r>
              <w:rPr>
                <w:rFonts w:ascii="Times New Roman" w:hAnsi="Times New Roman"/>
                <w:sz w:val="24"/>
                <w:szCs w:val="24"/>
              </w:rPr>
              <w:br/>
              <w:t xml:space="preserve">(СНТ, г. Белоозёрский), «Белое озеро» (СТСН, </w:t>
            </w:r>
            <w:r>
              <w:rPr>
                <w:rFonts w:ascii="Times New Roman" w:hAnsi="Times New Roman"/>
                <w:sz w:val="24"/>
                <w:szCs w:val="24"/>
              </w:rPr>
              <w:br/>
              <w:t xml:space="preserve">г. Белоозёрский), «Березка» (г. Белоозёрский), «Буревестник», «Весна» (г. Белоозёрский), «Вишенка» </w:t>
            </w:r>
            <w:r>
              <w:rPr>
                <w:rFonts w:ascii="Times New Roman" w:hAnsi="Times New Roman"/>
                <w:sz w:val="24"/>
                <w:szCs w:val="24"/>
              </w:rPr>
              <w:br/>
              <w:t xml:space="preserve">(д. Цибино), «Гея», «Горизонт», «Горьковец», «Дружба» </w:t>
            </w:r>
            <w:r>
              <w:rPr>
                <w:rFonts w:ascii="Times New Roman" w:hAnsi="Times New Roman"/>
                <w:sz w:val="24"/>
                <w:szCs w:val="24"/>
              </w:rPr>
              <w:br/>
              <w:t xml:space="preserve">(г. Белоозёрский), «Земляничка», «им. А.Д. Перелёта», «Ирга», «Карди-Полет», «Кипреево», «Колос», «Лето», </w:t>
            </w:r>
            <w:r w:rsidRPr="00024F4B">
              <w:rPr>
                <w:rFonts w:ascii="Times New Roman" w:hAnsi="Times New Roman"/>
                <w:sz w:val="24"/>
                <w:szCs w:val="24"/>
              </w:rPr>
              <w:t>«Луговое»,</w:t>
            </w:r>
            <w:r>
              <w:rPr>
                <w:rFonts w:ascii="Times New Roman" w:hAnsi="Times New Roman"/>
                <w:sz w:val="24"/>
                <w:szCs w:val="24"/>
              </w:rPr>
              <w:t xml:space="preserve"> «Луч», «Малина», «Михалево», «Надежда», «Нектар», «Октябрь», «Победа» (д. Ивановка), «Победа» </w:t>
            </w:r>
            <w:r>
              <w:rPr>
                <w:rFonts w:ascii="Times New Roman" w:hAnsi="Times New Roman"/>
                <w:sz w:val="24"/>
                <w:szCs w:val="24"/>
              </w:rPr>
              <w:br/>
              <w:t>(д. Цибино), «Поляна», «Полянка», «Прибор», «Радоград», «Радуга», «Родник», «Ромашка», «Рыболово-2», «Сосновка», «Сосновый», «Спецмонтаж», «Сталь-2», «СТП-2», «Строй-Новация», «Тополек», «Три жеребенка», «Труд», «Удача», «Утенок», «Фаустово» (СНТ, д. Цибино), «Форум», «Цибино», «ЦИМИС-1», «ЦИМИС-2», «ЦИТО», «Чайка», «Чудное», «Эколог», «Экспресс», «Юбилейный».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Воскресенского машиностроительного завода «Салют» ФГУП «Московское машиностроительное производственное предприятие «Салют», Воскресенского экспериментально-технологического центра ФГУП «Всероссийский институт авиационных материалов», кладбищ: Михалевского, Юрасовского; Конструкторского бюро «Салют», Конструкторского бюро химического машиностроения имени А.М. Исаева, озер: Белое, Жогино, Карьерное, Островное; территорий: «Акватория», «Белоозёрские очистные сооружения», «Белоозерский», «Белоозерский-3», </w:t>
            </w:r>
            <w:r w:rsidRPr="00024F4B">
              <w:rPr>
                <w:rFonts w:ascii="Times New Roman" w:hAnsi="Times New Roman"/>
                <w:sz w:val="24"/>
                <w:szCs w:val="24"/>
              </w:rPr>
              <w:t>«Белоозерский-4», «Белоозерский-5», «Биологические отходы», «Благодарово», «Ворщиково-1», «Ворщиково-4», «Замоскворечье», «Красный холм», «Круглое», «Луговое-2», «Любимово», «Михалево-2», «Михалево-3», «Михалево-4», «Михалево-5», «Михалево-6», «Москва-лето», «Москворечье», «Отрадная», «Пойменная», «Пойменная-1», «Промзона» (г. Белоозёрский), «Радужная», «Рассвет», «Розовый покос», «Ромашково», «Русская деревня», «Рыболово», «Солнечная», «Фаустово», «</w:t>
            </w:r>
            <w:r>
              <w:rPr>
                <w:rFonts w:ascii="Times New Roman" w:hAnsi="Times New Roman"/>
                <w:sz w:val="24"/>
                <w:szCs w:val="24"/>
              </w:rPr>
              <w:t>Цибино-2», «Цибино-3»; погоста Дорки, Федерального казенного предприятия «Воскресенский государственный казенный агрегатный завод».</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Автодороги: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w:t>
            </w:r>
            <w:r>
              <w:rPr>
                <w:rFonts w:ascii="Times New Roman" w:hAnsi="Times New Roman"/>
                <w:sz w:val="24"/>
                <w:szCs w:val="24"/>
              </w:rPr>
              <w:t xml:space="preserve"> МБК» – Ворщиково»,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w:t>
            </w:r>
            <w:r>
              <w:rPr>
                <w:rFonts w:ascii="Times New Roman" w:hAnsi="Times New Roman"/>
                <w:sz w:val="24"/>
                <w:szCs w:val="24"/>
              </w:rPr>
              <w:t xml:space="preserve"> МБК» – Надеждино».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А-113 «ЦКАД МО» с 151 км 442 м по 153 км 319 м, Р-105 «Москва </w:t>
            </w:r>
            <w:r>
              <w:rPr>
                <w:rFonts w:ascii="Times New Roman" w:hAnsi="Times New Roman"/>
                <w:sz w:val="24"/>
                <w:szCs w:val="24"/>
                <w:lang w:eastAsia="ru-RU"/>
              </w:rPr>
              <w:t>–</w:t>
            </w:r>
            <w:r>
              <w:rPr>
                <w:rFonts w:ascii="Times New Roman" w:hAnsi="Times New Roman"/>
                <w:sz w:val="24"/>
                <w:szCs w:val="24"/>
              </w:rPr>
              <w:t xml:space="preserve"> Егорьевск </w:t>
            </w:r>
            <w:r>
              <w:rPr>
                <w:rFonts w:ascii="Times New Roman" w:hAnsi="Times New Roman"/>
                <w:sz w:val="24"/>
                <w:szCs w:val="24"/>
                <w:lang w:eastAsia="ru-RU"/>
              </w:rPr>
              <w:t>–</w:t>
            </w:r>
            <w:r>
              <w:rPr>
                <w:rFonts w:ascii="Times New Roman" w:hAnsi="Times New Roman"/>
                <w:sz w:val="24"/>
                <w:szCs w:val="24"/>
              </w:rPr>
              <w:t xml:space="preserve"> Тума </w:t>
            </w:r>
            <w:r>
              <w:rPr>
                <w:rFonts w:ascii="Times New Roman" w:hAnsi="Times New Roman"/>
                <w:sz w:val="24"/>
                <w:szCs w:val="24"/>
                <w:lang w:eastAsia="ru-RU"/>
              </w:rPr>
              <w:t>–</w:t>
            </w:r>
            <w:r>
              <w:rPr>
                <w:rFonts w:ascii="Times New Roman" w:hAnsi="Times New Roman"/>
                <w:sz w:val="24"/>
                <w:szCs w:val="24"/>
              </w:rPr>
              <w:t xml:space="preserve"> Касимов» (Егорьевское шоссе) от границы с Раменским городским округом с 49 км до 51 км </w:t>
            </w:r>
            <w:r>
              <w:rPr>
                <w:rFonts w:ascii="Times New Roman" w:hAnsi="Times New Roman"/>
                <w:sz w:val="24"/>
                <w:szCs w:val="24"/>
                <w:lang w:eastAsia="ru-RU"/>
              </w:rPr>
              <w:t>–</w:t>
            </w:r>
            <w:r>
              <w:rPr>
                <w:rFonts w:ascii="Times New Roman" w:hAnsi="Times New Roman"/>
                <w:sz w:val="24"/>
                <w:szCs w:val="24"/>
              </w:rPr>
              <w:t xml:space="preserve"> границы с Орехово-Зуевским городским округом;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 xml:space="preserve">– </w:t>
            </w:r>
            <w:r>
              <w:rPr>
                <w:rFonts w:ascii="Times New Roman" w:hAnsi="Times New Roman"/>
                <w:sz w:val="24"/>
                <w:szCs w:val="24"/>
              </w:rPr>
              <w:t xml:space="preserve">МБК» от границы с Раменским городским округом с 1 км 000 м </w:t>
            </w:r>
            <w:r>
              <w:rPr>
                <w:rFonts w:ascii="Times New Roman" w:hAnsi="Times New Roman"/>
                <w:sz w:val="24"/>
                <w:szCs w:val="24"/>
              </w:rPr>
              <w:br/>
              <w:t>по 10 км 240 м.</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Участок железной дороги Рязанского направления Московской железной дороги от границы с Раменским </w:t>
            </w:r>
            <w:r>
              <w:rPr>
                <w:rFonts w:ascii="Times New Roman" w:hAnsi="Times New Roman"/>
                <w:sz w:val="24"/>
                <w:szCs w:val="24"/>
              </w:rPr>
              <w:lastRenderedPageBreak/>
              <w:t xml:space="preserve">городским округом на перегоне Бронницы </w:t>
            </w:r>
            <w:r>
              <w:rPr>
                <w:rFonts w:ascii="Times New Roman" w:hAnsi="Times New Roman"/>
                <w:sz w:val="24"/>
                <w:szCs w:val="24"/>
                <w:lang w:eastAsia="ru-RU"/>
              </w:rPr>
              <w:t>–</w:t>
            </w:r>
            <w:r>
              <w:rPr>
                <w:rFonts w:ascii="Times New Roman" w:hAnsi="Times New Roman"/>
                <w:sz w:val="24"/>
                <w:szCs w:val="24"/>
              </w:rPr>
              <w:t xml:space="preserve"> Радуга с 56 км 500 м до железнодорожной станции Фаустово, включая железнодорожные станции: Белоозерская, Радуга, 63 км; железнодорожные переезды: 62-й км, 67-й км; железнодорожную ветку от Рязанского направления </w:t>
            </w:r>
            <w:r>
              <w:rPr>
                <w:rFonts w:ascii="Times New Roman" w:hAnsi="Times New Roman"/>
                <w:sz w:val="24"/>
                <w:szCs w:val="24"/>
              </w:rPr>
              <w:br/>
              <w:t>на перегоне Фаустово – Золотово к территории «Белоозерский-3» и к Промплощадке «Белоозерский-3».</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Москвы с акваторией русла реки </w:t>
            </w:r>
            <w:r>
              <w:rPr>
                <w:rFonts w:ascii="Times New Roman" w:hAnsi="Times New Roman"/>
                <w:sz w:val="24"/>
                <w:szCs w:val="24"/>
              </w:rPr>
              <w:br/>
              <w:t xml:space="preserve">от границы с Раменским городским округом до пристани </w:t>
            </w:r>
            <w:r>
              <w:rPr>
                <w:rFonts w:ascii="Times New Roman" w:hAnsi="Times New Roman"/>
                <w:sz w:val="24"/>
                <w:szCs w:val="24"/>
              </w:rPr>
              <w:br/>
              <w:t>в районе с. Фаустово.</w:t>
            </w:r>
          </w:p>
        </w:tc>
      </w:tr>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4.8.</w:t>
            </w:r>
          </w:p>
        </w:tc>
        <w:tc>
          <w:tcPr>
            <w:tcW w:w="2268"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22;</w:t>
            </w:r>
          </w:p>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рабочий поселок им. Цюрупы;</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поселок Виноградово;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села: Ашитково, Фаустово;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деревни: Губино, Дворниково, Знаменка, Золотово, Исаково, Марьинка, Расловлево, Щельпино;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слободка Алёшино.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ДНП/ДНТ/КП/СНТ/СТ: «АИР», «Белые пески», «Белые пески-2», «Березовая роща», «Виноградово», «Восток», «Восход» (д. Золотово), «Голубое озеро», «Гольянов Посад», «Губино», «Движенец», «Жемчуг», «Заповедный бор», «Зеленый друг», «ЗОКИО», «Золотая подкова», «Золотинка», «Золотово», «Золотово-2», «Золотово-94», «Изумруд», «Классика», «Конобеево» </w:t>
            </w:r>
            <w:r>
              <w:rPr>
                <w:rFonts w:ascii="Times New Roman" w:hAnsi="Times New Roman"/>
                <w:sz w:val="24"/>
                <w:szCs w:val="24"/>
              </w:rPr>
              <w:br/>
              <w:t>(д. Расловлево), «Конобеевское», «Лазурное», «Локомотив», «Локомотив-1», «Монтажник», «Москва река», «Нерское», «Нефтяник-92», «Нива», «Нива-1», «Новое Фаустово», «Пионер», «Природа», «Родничок» (д. Губино), «Русское поле», «Самосадик», «Солнечная поляна», «Солнечный», «Сосновое», «Тюльпан», «Утро», «Фаустово-1», «Фаустово-2», «Фиалка», «Эхо», «Южное Золотово», «Яблонька».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w:t>
            </w:r>
            <w:r w:rsidRPr="00024F4B">
              <w:rPr>
                <w:rFonts w:ascii="Times New Roman" w:hAnsi="Times New Roman"/>
                <w:sz w:val="24"/>
                <w:szCs w:val="24"/>
              </w:rPr>
              <w:t xml:space="preserve">заказников: «Сосновые леса на песчаных дюнах», «Москворецкого пойменного заказника» </w:t>
            </w:r>
            <w:r w:rsidRPr="00024F4B">
              <w:rPr>
                <w:rFonts w:ascii="Times New Roman" w:hAnsi="Times New Roman"/>
                <w:sz w:val="24"/>
                <w:szCs w:val="24"/>
              </w:rPr>
              <w:br/>
              <w:t>(в границах г.о. Воскресенск); кладбищ: Ашитковское, Виноградовское, Георгиевское, Губинское, Пуковское, Старообрядческое (р.п. им. Цюрупы), Усадищевское, Фаустовское; озер: Андреевское, Большая Любань, Голубое (д. Золотово), Денисское, Жидиное, Лебяжье, Малая Любань, Подкова, Попова шляпа, Спасское; территорий: «Виноградная лоза», «Губино-1», «Золотово-1», «Золотово-3», «Золотово-7», «Золотово-Карьерная», «Левычино-2», «Расловлево-1», «Родная», Парк-отеля «Розендорф», «Сосновый бор» (с. Фаустово), «Усадьба Розендорф», «Фаустово-3»;</w:t>
            </w:r>
            <w:r>
              <w:rPr>
                <w:rFonts w:ascii="Times New Roman" w:hAnsi="Times New Roman"/>
                <w:sz w:val="24"/>
                <w:szCs w:val="24"/>
              </w:rPr>
              <w:t xml:space="preserve"> Федерального казенного предприятия «Государственный казенный научно-испытательный полигон авиационных систем».</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Автодорога «Щельпино </w:t>
            </w:r>
            <w:r>
              <w:rPr>
                <w:rFonts w:ascii="Times New Roman" w:hAnsi="Times New Roman"/>
                <w:sz w:val="24"/>
                <w:szCs w:val="24"/>
                <w:lang w:eastAsia="ru-RU"/>
              </w:rPr>
              <w:t>–</w:t>
            </w:r>
            <w:r>
              <w:rPr>
                <w:rFonts w:ascii="Times New Roman" w:hAnsi="Times New Roman"/>
                <w:sz w:val="24"/>
                <w:szCs w:val="24"/>
              </w:rPr>
              <w:t xml:space="preserve"> Губино </w:t>
            </w:r>
            <w:r>
              <w:rPr>
                <w:rFonts w:ascii="Times New Roman" w:hAnsi="Times New Roman"/>
                <w:sz w:val="24"/>
                <w:szCs w:val="24"/>
                <w:lang w:eastAsia="ru-RU"/>
              </w:rPr>
              <w:t>–</w:t>
            </w:r>
            <w:r>
              <w:rPr>
                <w:rFonts w:ascii="Times New Roman" w:hAnsi="Times New Roman"/>
                <w:sz w:val="24"/>
                <w:szCs w:val="24"/>
              </w:rPr>
              <w:t xml:space="preserve"> Цюрупа».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«Воскресенск </w:t>
            </w:r>
            <w:r>
              <w:rPr>
                <w:rFonts w:ascii="Times New Roman" w:hAnsi="Times New Roman"/>
                <w:sz w:val="24"/>
                <w:szCs w:val="24"/>
                <w:lang w:eastAsia="ru-RU"/>
              </w:rPr>
              <w:t>–</w:t>
            </w:r>
            <w:r>
              <w:rPr>
                <w:rFonts w:ascii="Times New Roman" w:hAnsi="Times New Roman"/>
                <w:sz w:val="24"/>
                <w:szCs w:val="24"/>
              </w:rPr>
              <w:t xml:space="preserve"> Виноградово» </w:t>
            </w:r>
            <w:r>
              <w:rPr>
                <w:rFonts w:ascii="Times New Roman" w:hAnsi="Times New Roman"/>
                <w:sz w:val="24"/>
                <w:szCs w:val="24"/>
              </w:rPr>
              <w:br/>
              <w:t xml:space="preserve">с 9 км 001 м по 13 км 645 м;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w:t>
            </w:r>
            <w:r>
              <w:rPr>
                <w:rFonts w:ascii="Times New Roman" w:hAnsi="Times New Roman"/>
                <w:sz w:val="24"/>
                <w:szCs w:val="24"/>
              </w:rPr>
              <w:t xml:space="preserve"> МБК» </w:t>
            </w:r>
            <w:r>
              <w:rPr>
                <w:rFonts w:ascii="Times New Roman" w:hAnsi="Times New Roman"/>
                <w:sz w:val="24"/>
                <w:szCs w:val="24"/>
              </w:rPr>
              <w:br/>
              <w:t>с 10 км 241 м по 22 км 800 м; «Соболево – Цюрупы – Конобеево – Барановское» с 0 км по 14 км 690 м.</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Участок Рязанского направления Московской железной </w:t>
            </w:r>
            <w:r>
              <w:rPr>
                <w:rFonts w:ascii="Times New Roman" w:hAnsi="Times New Roman"/>
                <w:sz w:val="24"/>
                <w:szCs w:val="24"/>
              </w:rPr>
              <w:lastRenderedPageBreak/>
              <w:t xml:space="preserve">дороги от железнодорожной станции Фаустово </w:t>
            </w:r>
            <w:r>
              <w:rPr>
                <w:rFonts w:ascii="Times New Roman" w:hAnsi="Times New Roman"/>
                <w:sz w:val="24"/>
                <w:szCs w:val="24"/>
              </w:rPr>
              <w:br/>
              <w:t>до железнодорожной станции Конобеево, включая железнодорожные станции: Виноградово, Золотово, Фаустово.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Железнодорожные переезды: 70-й, 73-й км Рязанского направления, пути на Опытную путевую машинную станцию-103.</w:t>
            </w:r>
          </w:p>
          <w:p w:rsidR="00F41868" w:rsidRPr="00024F4B"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Москвы с акваторией русла реки </w:t>
            </w:r>
            <w:r>
              <w:rPr>
                <w:rFonts w:ascii="Times New Roman" w:hAnsi="Times New Roman"/>
                <w:sz w:val="24"/>
                <w:szCs w:val="24"/>
              </w:rPr>
              <w:br/>
              <w:t xml:space="preserve">от пристани в районе с. Фаустово </w:t>
            </w:r>
            <w:r w:rsidRPr="00024F4B">
              <w:rPr>
                <w:rFonts w:ascii="Times New Roman" w:hAnsi="Times New Roman"/>
                <w:sz w:val="24"/>
                <w:szCs w:val="24"/>
              </w:rPr>
              <w:t>до устья р. Нерская.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sidRPr="00024F4B">
              <w:rPr>
                <w:rFonts w:ascii="Times New Roman" w:hAnsi="Times New Roman"/>
                <w:sz w:val="24"/>
                <w:szCs w:val="24"/>
              </w:rPr>
              <w:t xml:space="preserve">Оба берега р. Нерская с акваторией русла реки </w:t>
            </w:r>
            <w:r>
              <w:rPr>
                <w:rFonts w:ascii="Times New Roman" w:hAnsi="Times New Roman"/>
                <w:sz w:val="24"/>
                <w:szCs w:val="24"/>
              </w:rPr>
              <w:br/>
            </w:r>
            <w:r w:rsidRPr="00024F4B">
              <w:rPr>
                <w:rFonts w:ascii="Times New Roman" w:hAnsi="Times New Roman"/>
                <w:sz w:val="24"/>
                <w:szCs w:val="24"/>
              </w:rPr>
              <w:t xml:space="preserve">от границы с Орехово-Зуевским городским округом </w:t>
            </w:r>
            <w:r>
              <w:rPr>
                <w:rFonts w:ascii="Times New Roman" w:hAnsi="Times New Roman"/>
                <w:sz w:val="24"/>
                <w:szCs w:val="24"/>
              </w:rPr>
              <w:br/>
            </w:r>
            <w:r w:rsidRPr="00024F4B">
              <w:rPr>
                <w:rFonts w:ascii="Times New Roman" w:hAnsi="Times New Roman"/>
                <w:sz w:val="24"/>
                <w:szCs w:val="24"/>
              </w:rPr>
              <w:t>до впадения в р. Москва.</w:t>
            </w:r>
          </w:p>
        </w:tc>
      </w:tr>
      <w:tr w:rsidR="00F41868" w:rsidTr="00C32E8A">
        <w:tc>
          <w:tcPr>
            <w:tcW w:w="851"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4.9.</w:t>
            </w:r>
          </w:p>
        </w:tc>
        <w:tc>
          <w:tcPr>
            <w:tcW w:w="2268"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199;</w:t>
            </w:r>
          </w:p>
          <w:p w:rsidR="00F41868" w:rsidRDefault="00F41868" w:rsidP="00C32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Воскресенск</w:t>
            </w:r>
          </w:p>
        </w:tc>
        <w:tc>
          <w:tcPr>
            <w:tcW w:w="6520" w:type="dxa"/>
            <w:tcBorders>
              <w:top w:val="single" w:sz="4" w:space="0" w:color="auto"/>
              <w:left w:val="single" w:sz="4" w:space="0" w:color="auto"/>
              <w:bottom w:val="single" w:sz="4" w:space="0" w:color="auto"/>
              <w:right w:val="single" w:sz="4" w:space="0" w:color="auto"/>
            </w:tcBorders>
            <w:hideMark/>
          </w:tcPr>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Городской округ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город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Воскресенское:</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Благодатная, Воскресенская, Гагарина, Стрельцова;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Лопатинский: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улицы: Комсомольская, Промплощадка, Роз </w:t>
            </w:r>
            <w:r>
              <w:rPr>
                <w:rFonts w:ascii="Times New Roman" w:hAnsi="Times New Roman"/>
                <w:sz w:val="24"/>
                <w:szCs w:val="24"/>
                <w:lang w:eastAsia="ru-RU"/>
              </w:rPr>
              <w:t>–</w:t>
            </w:r>
            <w:r>
              <w:rPr>
                <w:rFonts w:ascii="Times New Roman" w:hAnsi="Times New Roman"/>
                <w:sz w:val="24"/>
                <w:szCs w:val="24"/>
              </w:rPr>
              <w:t xml:space="preserve"> </w:t>
            </w:r>
            <w:r>
              <w:rPr>
                <w:rFonts w:ascii="Times New Roman" w:hAnsi="Times New Roman"/>
                <w:sz w:val="24"/>
                <w:szCs w:val="24"/>
              </w:rPr>
              <w:br/>
              <w:t>№ домов 1А, 5А; Старая промплощадка, Торговая база, Хорловский переезд;</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микрорайон Медведка;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улицы: Есенина, Карьерная, Комарова, Королева, Крупской, Луговая, Медведка, Молчанка, Полевая, Солнечная, Цветочная, Юбилейная;</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переулок Полевой.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Рабочие поселки: Хорлово, Фосфоритный.</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Поселок станции Берендино.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Села: Барановское, Осташово, Усадище.</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Деревни: Берендино, Бессоново, Богатищево, Бочевино, Ворыпаево, Ёлкино, Ильино, Леоново, Лидино, Медведево, Никольское, Новосёлово, Новочеркасское, Перхурово, Потаповское, Пушкино, Силино, Чечевилово, Шильково, Щербово.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КП/СНТ/СТ/ТСН: «Азимут», «Анфалово», «Анфалово-1», «Анфалово-2», «Вдохновение», «Весна» </w:t>
            </w:r>
            <w:r>
              <w:rPr>
                <w:rFonts w:ascii="Times New Roman" w:hAnsi="Times New Roman"/>
                <w:sz w:val="24"/>
                <w:szCs w:val="24"/>
              </w:rPr>
              <w:br/>
              <w:t xml:space="preserve">(д. Потаповское), «Ветеран», «Воскресенск», «Воскресенское», «Восход» (г. Воскресенск), «Демидово», «Десна», «Елочка», «Зарница», «Заря», «Земляне», «Ивушка», «Ивушка-2», «Коллективный сад № 1», «Коллективный сад № 3», «Коллективный сад № 4», «Комета», «Лесное» (с. Осташово), «Лесное» </w:t>
            </w:r>
            <w:r>
              <w:rPr>
                <w:rFonts w:ascii="Times New Roman" w:hAnsi="Times New Roman"/>
                <w:sz w:val="24"/>
                <w:szCs w:val="24"/>
              </w:rPr>
              <w:br/>
              <w:t xml:space="preserve">(д. Потаповское), «Литейщик», «Лужок», «Мечта», «Москвич», «Нефтяник-9», «Озерное», «Олимп», «Осташово», «Отрадное», «Перхурово», «Пламя», «Подлесье», «Потаповское», «При Администрации поселка Хорлово», «Прометей», «Рассвет» (д. Новосёлово), «Рассвет» (р.п. Фосфоритный), «Рица», «Семиславка», «Семья», «Соболь», «Солнышко», «Сосновый бор» </w:t>
            </w:r>
            <w:r>
              <w:rPr>
                <w:rFonts w:ascii="Times New Roman" w:hAnsi="Times New Roman"/>
                <w:sz w:val="24"/>
                <w:szCs w:val="24"/>
              </w:rPr>
              <w:br/>
              <w:t xml:space="preserve">(р.п. Фосфоритный), «Союз», «Спецстроевец», «Строитель», «Строитель-2», «Строитель-3», «Текстильщик», «Техноткань», </w:t>
            </w:r>
            <w:r w:rsidRPr="00024F4B">
              <w:rPr>
                <w:rFonts w:ascii="Times New Roman" w:hAnsi="Times New Roman"/>
                <w:sz w:val="24"/>
                <w:szCs w:val="24"/>
              </w:rPr>
              <w:t>«Федоровка»,</w:t>
            </w:r>
            <w:r>
              <w:rPr>
                <w:rFonts w:ascii="Times New Roman" w:hAnsi="Times New Roman"/>
                <w:sz w:val="24"/>
                <w:szCs w:val="24"/>
              </w:rPr>
              <w:t xml:space="preserve"> «Фетровщик», «Химик-2», </w:t>
            </w:r>
            <w:r>
              <w:rPr>
                <w:rFonts w:ascii="Times New Roman" w:hAnsi="Times New Roman"/>
                <w:sz w:val="24"/>
                <w:szCs w:val="24"/>
              </w:rPr>
              <w:lastRenderedPageBreak/>
              <w:t>«Химик-3», «Химик-3А», «Химик-4», «Химик-6», «Хорлово», «Чайка», «Черемушки», «Щербово».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Территории кладбищ: Воскресенское, Елкинское, Ильинское, Климовское, Новое пос. Фосфоритный, Новочеркасское, Осташовское, Хорловское; Лопатинского рудника, озер: Большое, Голубое (СНТ «Отрадное»), Ирдашка, Катушка, Коса, Лесное, Лидинская плотина, Лысое, Лягушатник, Малиновое, Невест, Новочеркасское, Оранжевое, Солянка, Черное, Щучье, Янкино; прудов: Карьерный, Пятый карьер, Финский; территорий: </w:t>
            </w:r>
            <w:r w:rsidRPr="00024F4B">
              <w:rPr>
                <w:rFonts w:ascii="Times New Roman" w:hAnsi="Times New Roman"/>
                <w:sz w:val="24"/>
                <w:szCs w:val="24"/>
              </w:rPr>
              <w:t>«Бессоново-1», «Западная промплощадка», «Лебединое», «Промплощадка», «Промплощадка-Фосфоритный-8»,</w:t>
            </w:r>
            <w:r>
              <w:rPr>
                <w:rFonts w:ascii="Times New Roman" w:hAnsi="Times New Roman"/>
                <w:sz w:val="24"/>
                <w:szCs w:val="24"/>
              </w:rPr>
              <w:t xml:space="preserve"> «Ручейный», «Щербово-1». </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Автодороги: «Воскресенск – Елкино», «Лопатинский </w:t>
            </w:r>
            <w:r>
              <w:rPr>
                <w:rFonts w:ascii="Times New Roman" w:hAnsi="Times New Roman"/>
                <w:sz w:val="24"/>
                <w:szCs w:val="24"/>
                <w:lang w:eastAsia="ru-RU"/>
              </w:rPr>
              <w:t>–</w:t>
            </w:r>
            <w:r>
              <w:rPr>
                <w:rFonts w:ascii="Times New Roman" w:hAnsi="Times New Roman"/>
                <w:sz w:val="24"/>
                <w:szCs w:val="24"/>
              </w:rPr>
              <w:t xml:space="preserve"> МБК», «Лопатинский </w:t>
            </w:r>
            <w:r>
              <w:rPr>
                <w:rFonts w:ascii="Times New Roman" w:hAnsi="Times New Roman"/>
                <w:sz w:val="24"/>
                <w:szCs w:val="24"/>
                <w:lang w:eastAsia="ru-RU"/>
              </w:rPr>
              <w:t>–</w:t>
            </w:r>
            <w:r>
              <w:rPr>
                <w:rFonts w:ascii="Times New Roman" w:hAnsi="Times New Roman"/>
                <w:sz w:val="24"/>
                <w:szCs w:val="24"/>
              </w:rPr>
              <w:t xml:space="preserve"> Осташово </w:t>
            </w:r>
            <w:r>
              <w:rPr>
                <w:rFonts w:ascii="Times New Roman" w:hAnsi="Times New Roman"/>
                <w:sz w:val="24"/>
                <w:szCs w:val="24"/>
                <w:lang w:eastAsia="ru-RU"/>
              </w:rPr>
              <w:t>–</w:t>
            </w:r>
            <w:r>
              <w:rPr>
                <w:rFonts w:ascii="Times New Roman" w:hAnsi="Times New Roman"/>
                <w:sz w:val="24"/>
                <w:szCs w:val="24"/>
              </w:rPr>
              <w:t xml:space="preserve"> Потаповское»; «МБК – Кладьково» – Берендино», «Хорлово – Новочеркасское».</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Участки автодорог: А-108 МБК от границы с Орехово-Зуевским городским округом с 240 км 699 м по 248 км </w:t>
            </w:r>
            <w:r>
              <w:rPr>
                <w:rFonts w:ascii="Times New Roman" w:hAnsi="Times New Roman"/>
                <w:sz w:val="24"/>
                <w:szCs w:val="24"/>
              </w:rPr>
              <w:br/>
              <w:t xml:space="preserve">700 м; «Егорьевск </w:t>
            </w:r>
            <w:r>
              <w:rPr>
                <w:rFonts w:ascii="Times New Roman" w:hAnsi="Times New Roman"/>
                <w:sz w:val="24"/>
                <w:szCs w:val="24"/>
                <w:lang w:eastAsia="ru-RU"/>
              </w:rPr>
              <w:t>–</w:t>
            </w:r>
            <w:r>
              <w:rPr>
                <w:rFonts w:ascii="Times New Roman" w:hAnsi="Times New Roman"/>
                <w:sz w:val="24"/>
                <w:szCs w:val="24"/>
              </w:rPr>
              <w:t xml:space="preserve"> Воскресенск» от границы с городским округом Егорьевск с 7 км 300 м по 21 км 500 м, включая переезд; «ММК </w:t>
            </w:r>
            <w:r>
              <w:rPr>
                <w:rFonts w:ascii="Times New Roman" w:hAnsi="Times New Roman"/>
                <w:sz w:val="24"/>
                <w:szCs w:val="24"/>
                <w:lang w:eastAsia="ru-RU"/>
              </w:rPr>
              <w:t>–</w:t>
            </w:r>
            <w:r>
              <w:rPr>
                <w:rFonts w:ascii="Times New Roman" w:hAnsi="Times New Roman"/>
                <w:sz w:val="24"/>
                <w:szCs w:val="24"/>
              </w:rPr>
              <w:t xml:space="preserve"> Чечевилово </w:t>
            </w:r>
            <w:r>
              <w:rPr>
                <w:rFonts w:ascii="Times New Roman" w:hAnsi="Times New Roman"/>
                <w:sz w:val="24"/>
                <w:szCs w:val="24"/>
                <w:lang w:eastAsia="ru-RU"/>
              </w:rPr>
              <w:t>–</w:t>
            </w:r>
            <w:r>
              <w:rPr>
                <w:rFonts w:ascii="Times New Roman" w:hAnsi="Times New Roman"/>
                <w:sz w:val="24"/>
                <w:szCs w:val="24"/>
              </w:rPr>
              <w:t xml:space="preserve"> МБК» с 22 км 801 м по 32 км 069 м; «Соболево – Цюрупы – Конобеево – Барановское» </w:t>
            </w:r>
            <w:r>
              <w:rPr>
                <w:rFonts w:ascii="Times New Roman" w:hAnsi="Times New Roman"/>
                <w:sz w:val="24"/>
                <w:szCs w:val="24"/>
              </w:rPr>
              <w:br/>
              <w:t>с 18 км 901 м до конца дороги;</w:t>
            </w:r>
            <w:r>
              <w:rPr>
                <w:rFonts w:ascii="Times New Roman" w:hAnsi="Times New Roman"/>
                <w:i/>
                <w:sz w:val="24"/>
                <w:szCs w:val="24"/>
              </w:rPr>
              <w:t xml:space="preserve"> </w:t>
            </w:r>
            <w:r>
              <w:rPr>
                <w:rFonts w:ascii="Times New Roman" w:hAnsi="Times New Roman"/>
                <w:sz w:val="24"/>
                <w:szCs w:val="24"/>
              </w:rPr>
              <w:t xml:space="preserve">технологической автодороги от пересечения с участком железной дороги на перегоне Воскресенск </w:t>
            </w:r>
            <w:r>
              <w:rPr>
                <w:rFonts w:ascii="Times New Roman" w:hAnsi="Times New Roman"/>
                <w:sz w:val="24"/>
                <w:szCs w:val="24"/>
                <w:lang w:eastAsia="ru-RU"/>
              </w:rPr>
              <w:t>–</w:t>
            </w:r>
            <w:r>
              <w:rPr>
                <w:rFonts w:ascii="Times New Roman" w:hAnsi="Times New Roman"/>
                <w:sz w:val="24"/>
                <w:szCs w:val="24"/>
              </w:rPr>
              <w:t xml:space="preserve"> Шиферная до пересечения с автодорогой «Егорьевск – Воскресенск».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Участки Большого Московского окружного кольца Московской железной дороги: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 участка Воскресенск – Егорьевск с 2 км до границы </w:t>
            </w:r>
            <w:r>
              <w:rPr>
                <w:rFonts w:ascii="Times New Roman" w:hAnsi="Times New Roman"/>
                <w:sz w:val="24"/>
                <w:szCs w:val="24"/>
              </w:rPr>
              <w:br/>
              <w:t>с городским округом Егорьевск на перегоне Рудниковская – Егорьевск, включая железнодорожные станции: Рудниковская, Хорлово;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 Куровской дистанции пути с 70 км до 78 км </w:t>
            </w:r>
            <w:r>
              <w:rPr>
                <w:rFonts w:ascii="Times New Roman" w:hAnsi="Times New Roman"/>
                <w:sz w:val="24"/>
                <w:szCs w:val="24"/>
                <w:lang w:eastAsia="ru-RU"/>
              </w:rPr>
              <w:t>–</w:t>
            </w:r>
            <w:r>
              <w:rPr>
                <w:rFonts w:ascii="Times New Roman" w:hAnsi="Times New Roman"/>
                <w:sz w:val="24"/>
                <w:szCs w:val="24"/>
              </w:rPr>
              <w:t xml:space="preserve"> границы с Орехово-Зуевским городским округом на перегоне Берендино </w:t>
            </w:r>
            <w:r>
              <w:rPr>
                <w:rFonts w:ascii="Times New Roman" w:hAnsi="Times New Roman"/>
                <w:sz w:val="24"/>
                <w:szCs w:val="24"/>
                <w:lang w:eastAsia="ru-RU"/>
              </w:rPr>
              <w:t>–</w:t>
            </w:r>
            <w:r>
              <w:rPr>
                <w:rFonts w:ascii="Times New Roman" w:hAnsi="Times New Roman"/>
                <w:sz w:val="24"/>
                <w:szCs w:val="24"/>
              </w:rPr>
              <w:t xml:space="preserve"> Ильинский Погост, включая железнодорожные станции: Берендино, Лопатино.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Железнодорожные переезды: 4-й, 9-й, 13-й км участка Воскресенск – Егорьевск, пути на Егорьевский рудник, 71-й, 77-й км Куровской дистанции пути.</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Медведка с акваторией русла реки </w:t>
            </w:r>
            <w:r>
              <w:rPr>
                <w:rFonts w:ascii="Times New Roman" w:hAnsi="Times New Roman"/>
                <w:sz w:val="24"/>
                <w:szCs w:val="24"/>
              </w:rPr>
              <w:br/>
              <w:t>от границы с городским округом Егорьевск до д. Шильково.</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Молчанка с акваторией русла реки </w:t>
            </w:r>
            <w:r>
              <w:rPr>
                <w:rFonts w:ascii="Times New Roman" w:hAnsi="Times New Roman"/>
                <w:sz w:val="24"/>
                <w:szCs w:val="24"/>
              </w:rPr>
              <w:br/>
              <w:t>от истока до впадения в р. Медведка.</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Оба берега р. Натынка с акваторией русла реки от озера Янкино до А-108 МБК.</w:t>
            </w:r>
          </w:p>
          <w:p w:rsidR="00F41868" w:rsidRDefault="00F41868" w:rsidP="00C32E8A">
            <w:pPr>
              <w:autoSpaceDE w:val="0"/>
              <w:autoSpaceDN w:val="0"/>
              <w:adjustRightInd w:val="0"/>
              <w:spacing w:after="0" w:line="240" w:lineRule="auto"/>
              <w:ind w:firstLine="527"/>
              <w:jc w:val="both"/>
              <w:rPr>
                <w:rFonts w:ascii="Times New Roman" w:hAnsi="Times New Roman"/>
                <w:sz w:val="24"/>
                <w:szCs w:val="24"/>
              </w:rPr>
            </w:pPr>
            <w:r>
              <w:rPr>
                <w:rFonts w:ascii="Times New Roman" w:hAnsi="Times New Roman"/>
                <w:sz w:val="24"/>
                <w:szCs w:val="24"/>
              </w:rPr>
              <w:t xml:space="preserve">Оба берега р. Семиславка с акваторией русла реки </w:t>
            </w:r>
            <w:r>
              <w:rPr>
                <w:rFonts w:ascii="Times New Roman" w:hAnsi="Times New Roman"/>
                <w:sz w:val="24"/>
                <w:szCs w:val="24"/>
              </w:rPr>
              <w:br/>
              <w:t xml:space="preserve">от границы с городским округом Егорьевск до автодороги </w:t>
            </w:r>
            <w:r>
              <w:rPr>
                <w:rFonts w:ascii="Times New Roman" w:hAnsi="Times New Roman"/>
                <w:sz w:val="24"/>
                <w:szCs w:val="24"/>
              </w:rPr>
              <w:br/>
              <w:t>на д. Новоселки Городского округа Коломна.</w:t>
            </w:r>
          </w:p>
        </w:tc>
      </w:tr>
    </w:tbl>
    <w:p w:rsidR="00F41868" w:rsidRPr="0018524A" w:rsidRDefault="00F41868" w:rsidP="00F41868">
      <w:pPr>
        <w:pStyle w:val="a3"/>
        <w:spacing w:before="0" w:beforeAutospacing="0" w:after="0" w:afterAutospacing="0"/>
        <w:jc w:val="right"/>
        <w:rPr>
          <w:sz w:val="28"/>
          <w:szCs w:val="28"/>
        </w:rPr>
      </w:pPr>
      <w:r w:rsidRPr="0018524A">
        <w:rPr>
          <w:sz w:val="28"/>
          <w:szCs w:val="28"/>
        </w:rPr>
        <w:lastRenderedPageBreak/>
        <w:t>»;</w:t>
      </w:r>
    </w:p>
    <w:p w:rsidR="00F41868" w:rsidRPr="0018524A" w:rsidRDefault="00F41868" w:rsidP="00F41868">
      <w:pPr>
        <w:pStyle w:val="a3"/>
        <w:spacing w:before="0" w:beforeAutospacing="0" w:after="0" w:afterAutospacing="0"/>
        <w:ind w:firstLine="709"/>
        <w:jc w:val="both"/>
        <w:rPr>
          <w:sz w:val="28"/>
          <w:szCs w:val="28"/>
        </w:rPr>
      </w:pPr>
      <w:r w:rsidRPr="0018524A">
        <w:rPr>
          <w:sz w:val="28"/>
          <w:szCs w:val="28"/>
        </w:rPr>
        <w:t>б) раздел 44 «Серпуховский судебный район» изложить в следующей редакции:</w:t>
      </w: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rPr>
      </w:pPr>
      <w:r w:rsidRPr="0018524A">
        <w:rPr>
          <w:rFonts w:ascii="Times New Roman" w:hAnsi="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6520"/>
      </w:tblGrid>
      <w:tr w:rsidR="00F41868" w:rsidRPr="0018524A" w:rsidTr="00C32E8A">
        <w:tc>
          <w:tcPr>
            <w:tcW w:w="851" w:type="dxa"/>
            <w:tcBorders>
              <w:top w:val="single" w:sz="4" w:space="0" w:color="auto"/>
              <w:left w:val="single" w:sz="4" w:space="0" w:color="auto"/>
              <w:bottom w:val="single" w:sz="4" w:space="0" w:color="auto"/>
              <w:right w:val="single" w:sz="4" w:space="0" w:color="auto"/>
            </w:tcBorders>
            <w:hideMark/>
          </w:tcPr>
          <w:p w:rsidR="00F41868" w:rsidRPr="0018524A" w:rsidRDefault="00F41868" w:rsidP="00C32E8A">
            <w:pPr>
              <w:pStyle w:val="5"/>
              <w:spacing w:before="0" w:beforeAutospacing="0" w:after="0" w:afterAutospacing="0"/>
              <w:jc w:val="both"/>
              <w:rPr>
                <w:b w:val="0"/>
                <w:sz w:val="24"/>
                <w:szCs w:val="24"/>
                <w:lang w:eastAsia="en-US"/>
              </w:rPr>
            </w:pPr>
            <w:r w:rsidRPr="0018524A">
              <w:rPr>
                <w:b w:val="0"/>
                <w:sz w:val="24"/>
                <w:szCs w:val="24"/>
                <w:lang w:eastAsia="en-US"/>
              </w:rPr>
              <w:lastRenderedPageBreak/>
              <w:t>44.</w:t>
            </w:r>
          </w:p>
        </w:tc>
        <w:tc>
          <w:tcPr>
            <w:tcW w:w="8788" w:type="dxa"/>
            <w:gridSpan w:val="2"/>
            <w:tcBorders>
              <w:top w:val="single" w:sz="4" w:space="0" w:color="auto"/>
              <w:left w:val="single" w:sz="4" w:space="0" w:color="auto"/>
              <w:bottom w:val="single" w:sz="4" w:space="0" w:color="auto"/>
              <w:right w:val="single" w:sz="4" w:space="0" w:color="auto"/>
            </w:tcBorders>
            <w:hideMark/>
          </w:tcPr>
          <w:p w:rsidR="00F41868" w:rsidRPr="0018524A" w:rsidRDefault="00F41868" w:rsidP="00C32E8A">
            <w:pPr>
              <w:pStyle w:val="5"/>
              <w:spacing w:before="0" w:beforeAutospacing="0" w:after="0" w:afterAutospacing="0"/>
              <w:jc w:val="center"/>
              <w:rPr>
                <w:b w:val="0"/>
                <w:sz w:val="24"/>
                <w:szCs w:val="24"/>
                <w:lang w:eastAsia="en-US"/>
              </w:rPr>
            </w:pPr>
            <w:r w:rsidRPr="0018524A">
              <w:rPr>
                <w:b w:val="0"/>
                <w:sz w:val="24"/>
                <w:szCs w:val="24"/>
                <w:lang w:eastAsia="en-US"/>
              </w:rPr>
              <w:t>Серпуховский судебный район</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44.1.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 198;</w:t>
            </w:r>
          </w:p>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г. Протвино</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lang w:eastAsia="ru-RU"/>
              </w:rPr>
            </w:pPr>
            <w:r w:rsidRPr="0018524A">
              <w:rPr>
                <w:rFonts w:ascii="Times New Roman" w:hAnsi="Times New Roman"/>
                <w:sz w:val="24"/>
                <w:szCs w:val="24"/>
                <w:lang w:eastAsia="ru-RU"/>
              </w:rPr>
              <w:t>Городской округ Серпухов:</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lang w:eastAsia="ru-RU"/>
              </w:rPr>
            </w:pPr>
            <w:r w:rsidRPr="0018524A">
              <w:rPr>
                <w:rFonts w:ascii="Times New Roman" w:hAnsi="Times New Roman"/>
                <w:sz w:val="24"/>
                <w:szCs w:val="24"/>
                <w:lang w:eastAsia="ru-RU"/>
              </w:rPr>
              <w:t>город Протвино.</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lang w:eastAsia="ru-RU"/>
              </w:rPr>
            </w:pPr>
            <w:r w:rsidRPr="0018524A">
              <w:rPr>
                <w:rFonts w:ascii="Times New Roman" w:hAnsi="Times New Roman"/>
                <w:sz w:val="24"/>
                <w:szCs w:val="24"/>
                <w:lang w:eastAsia="ru-RU"/>
              </w:rPr>
              <w:t xml:space="preserve">Территории: Протвинского карьера, стадиона «Протва», СНТ/СТ: </w:t>
            </w:r>
            <w:r>
              <w:rPr>
                <w:rFonts w:ascii="Times New Roman" w:hAnsi="Times New Roman"/>
                <w:sz w:val="24"/>
                <w:szCs w:val="24"/>
                <w:lang w:eastAsia="ru-RU"/>
              </w:rPr>
              <w:t xml:space="preserve">«Виктория», «Радуга» (г. Протвино), </w:t>
            </w:r>
            <w:r w:rsidRPr="0018524A">
              <w:rPr>
                <w:rFonts w:ascii="Times New Roman" w:hAnsi="Times New Roman"/>
                <w:sz w:val="24"/>
                <w:szCs w:val="24"/>
                <w:lang w:eastAsia="ru-RU"/>
              </w:rPr>
              <w:t>«Скала», «Скала-3»; технической площадки Государственного научного центра Российской Федерации Института физики высоких энергий.</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lang w:eastAsia="ru-RU"/>
              </w:rPr>
            </w:pPr>
            <w:r w:rsidRPr="0018524A">
              <w:rPr>
                <w:rFonts w:ascii="Times New Roman" w:hAnsi="Times New Roman"/>
                <w:sz w:val="24"/>
                <w:szCs w:val="24"/>
                <w:lang w:eastAsia="ru-RU"/>
              </w:rPr>
              <w:t>Участки автодорог: «Белоусово – Высокиничи – Серпухов» с 0 км 500 м до 6 км 320 м; «Серпухов – Протвино» с 9 км 861 м по 14 км 355 м.</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44.2.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 208;</w:t>
            </w:r>
          </w:p>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г. Пущино</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Пущино;</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село Липицы;</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Агарино, Аладьино, Алфертищево, Балково, Большая Городня, Большое Грызлово, Вечери, Волохово, Вязищи, Глазово-2, Глебово, Демшинка, Дубачино, Еськино, Жерновка, Зайцево, Зыбинка, Каргашино, Коптево, Малое Грызлово, Мещериново, Новоселки, Присады, Прончищево, Рогово, Селино, Семеновское, Сенькино, Спас-Тешилово, Трухачево, Тульчино, Федотовка, Шепилово, Якшино.</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Территории ДНП/ДП/КП/СНТ/СТ: «Автомобилист-2», «Агарино», «Академпарк», «Аладин», «Аладьино», «Аладьино-1», «Аладьино-3», «Белок», «Березка»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(д. Тульчино), «Биоприбор» (д. Глебово), «Биоприбор»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(г. Пущино), «Биофизик», «Биофизик-2», «Большая Городня», «Ветеран» (д. Демшинка), «Ветеран-3», «Волга», «Волна», «Волна-2», «Восход», «Высокий берег», «Вязищи», «Глебово», «Глебово-1», «Городня-2», «Гусиная поляна», «Дали № 1 на Оке», «Дружба», «Дубачино», «Жасмин», «Зайцево», «Зайцево-2», «Заокское», «Импульс», «Инструментальщик», «Источник», «Калитино-1», «Каргашино», «Кединка», «Клубничная поляна», «КМСиА», «Коптево» ОКТС, «Коптево-1», «Коптево-2», «Любожиха», «Любожиха-2», «Медик», «Мечта» (д. Тульчино), «Митинки», «Митинские овраги», «Монтажник», «Мото», «Нептун», «Озон», «Ока», «Опушка» (д. Трухачево), «Опушка-1», «Опыт», «Пирогово», «Поляна-М», «Полянка», «Полянка-1», «Присады ИБФМ», «Присады – ИТЭБ», «Присады» (ИПФС), «Пущинское ГОМ», «Ратник», «Риск», «Родник» (д. Якшино), «Родничок», «Русская сказка», «Садовод», «Сезам», «Семеновское», «Семеновское – ИТЭБ», «Семья» (д. Семеновское), «Склон», «Сосенка»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(д. Шепилово), «Строитель», «Тульчино-3», «Универсал»,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«Ф Грег», «Федотовка», «Фианит», «Южная долина».</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Автодороги: «Балково – Тульчино», «Волохово – Глебово – Каргашино», «Липицы – Новоселки», «Липицы – Новоселки» – Большая Городня», «Липицы – Новоселки» – Якшино», «Михайловка – Пущино», «Прончищево – Жерновка», «Пущино – Волохово», «Пущино – Каргашино».</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Участки автодорог: М-2 «Крым» (Симферопольское </w:t>
            </w:r>
            <w:r w:rsidRPr="0018524A">
              <w:rPr>
                <w:rFonts w:ascii="Times New Roman" w:hAnsi="Times New Roman" w:cs="Times New Roman"/>
                <w:sz w:val="24"/>
                <w:szCs w:val="24"/>
                <w:lang w:eastAsia="en-US"/>
              </w:rPr>
              <w:lastRenderedPageBreak/>
              <w:t xml:space="preserve">шоссе) с 103 км 001 м по 108 км 000 м – границы с Тульской областью; «Ланьшино – Михайловка – Селино – Пущино»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с 16 км 501 м по 25 км 741 м.</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Правый берег р. Оки с акваторией до середины русла реки от моста автодороги М-2 «Крым» (Симферопольское шоссе) до границы с Тульской областью.</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236;</w:t>
            </w:r>
          </w:p>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площадь 49-й Армии;</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1905 года, 2-я Западная, Большая Катанинная, Большая Лесная, Большая Профсоюзная, Буденного, Бумажников, Ванюшина, Глазечня, Дальняя, Дачная, Екатерины Дашковой, Железнодорожная, Занарский Бор, Западная, Заречная, Захаркина – обе стороны от пересечения </w:t>
            </w:r>
            <w:r w:rsidRPr="0018524A">
              <w:rPr>
                <w:rFonts w:ascii="Times New Roman" w:hAnsi="Times New Roman" w:cs="Times New Roman"/>
                <w:sz w:val="24"/>
                <w:szCs w:val="24"/>
                <w:lang w:eastAsia="en-US"/>
              </w:rPr>
              <w:br/>
              <w:t>с ул. 25 Октября до конца улицы, нечетные № домов с 5</w:t>
            </w:r>
            <w:r>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с 6/46; Зеленого Бора, Казачкова, Калинина, Карла Маркса – обе стороны от пересечения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с ул. Чернышевского, включая перекресток, до конца улицы, четные № домов с 58/16</w:t>
            </w:r>
            <w:r>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нечетные № домов с 73/18; Кожевенная, Колхозная, Коншиных, Космонавтов – обе стороны от пересечения с ул. Малой Пролетарской, включая перекресток, до конца улицы, нечетные № домов с 15А</w:t>
            </w:r>
            <w:r>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с 18; Красилоотделочная, Красный Текстильщик, Крылова, Лавриненко, Лесная, Малая Катанинная, Малая Лесная, Литвинова, Макошина, Межевая, Народного Ополчения – обе стороны от пересечения </w:t>
            </w:r>
            <w:r w:rsidRPr="0018524A">
              <w:rPr>
                <w:rFonts w:ascii="Times New Roman" w:hAnsi="Times New Roman" w:cs="Times New Roman"/>
                <w:sz w:val="24"/>
                <w:szCs w:val="24"/>
                <w:lang w:eastAsia="en-US"/>
              </w:rPr>
              <w:br/>
              <w:t xml:space="preserve">с ул. Малой Пролетарской, включая перекресток, </w:t>
            </w:r>
            <w:r w:rsidRPr="0018524A">
              <w:rPr>
                <w:rFonts w:ascii="Times New Roman" w:hAnsi="Times New Roman" w:cs="Times New Roman"/>
                <w:sz w:val="24"/>
                <w:szCs w:val="24"/>
                <w:lang w:eastAsia="en-US"/>
              </w:rPr>
              <w:br/>
              <w:t>до конца улицы, нечетные № домов с 25/22</w:t>
            </w:r>
            <w:r>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с 30; Новостроек, Оранжерейная, Пионерская, Пролетарская – обе стороны от пересечения с ул. Чернышевского, включая перекресток, до конца улицы, нечетные № домов с 55</w:t>
            </w:r>
            <w:r>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с 64 до конца улицы; Рабочая, Севрюкова, Сиреневая, Совхозная, Старая, Стачек, Тарусская, Товарищеская, Трудовая, Форсса, Цеховая, Чернышевского, Швагирева, Энгельса;</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1-й – 3-й Поселковый; 1-й, 2-й Старый; Долгий, Короткий, Красный, Мельничный, Пионерский, Рабочий, Сторожевский, Юбилейный;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проезды: 1-й – 3-й Чернышевский; Районный.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СОНТ «Ветеран» (г.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Мосты: возле ул. Форсса, Новый.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Правый берег р. Нара с акваторией до середины русла реки от моста возле ул. Форсса до Шуруповского моста.</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t>44.4.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237;</w:t>
            </w:r>
          </w:p>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шоссе: Борисовское – четная сторона от начала шоссе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до пересечения с Окским шоссе; Московское – нечетная сторона от начала шоссе до примыкания 3-го Оборонного переулка, нечетные № домов 1–41;</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площади: Ленина, Революции, Северная;</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 xml:space="preserve">улицы: 1-я Московская, 2-я Московская – обе стороны от начала улицы до пересечения с ул. Селецкой, нечетные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домов 1–43/15</w:t>
            </w:r>
            <w:r>
              <w:rPr>
                <w:rFonts w:ascii="Times New Roman" w:hAnsi="Times New Roman" w:cs="Times New Roman"/>
                <w:sz w:val="24"/>
                <w:szCs w:val="24"/>
                <w:lang w:eastAsia="en-US"/>
              </w:rPr>
              <w:t>,</w:t>
            </w:r>
            <w:r w:rsidRPr="0018524A">
              <w:rPr>
                <w:rFonts w:ascii="Times New Roman" w:hAnsi="Times New Roman" w:cs="Times New Roman"/>
                <w:sz w:val="24"/>
                <w:szCs w:val="24"/>
                <w:lang w:eastAsia="en-US"/>
              </w:rPr>
              <w:t xml:space="preserve"> четные № домов 2–28/13; Аристова, Верхние гончары, Верхняя Серпейка, Володарского, Ворошилова – обе стороны от начала улицы до пересечения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с проездом Мишина и Борисовским шоссе, включая перекресток, № домов 1–63; Гайдара, Гвардейская, Егорова, Залоги, Зоновая, Ивана Болотникова, Калужская – обе стороны от начала улицы до пересечения с ул. Селецкой, нечетные № домов 1–67/3, четные № домов 2–84/1; Корнякова, Красная Гора, Красноармейская, Лермонтова – обе стороны от начала улицы до пересечения с Борисовским шоссе, № домов 1–50; Луначарского, Нижняя Серпейка, Новослободская, Оборонная, Павла Радчука, Парковая, Посадский лес, Революции, Садовая, Свердлова, Светлая, Серпуховская, Ситценабивная, Советская – обе стороны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от начала улицы до пересечения с проездом Мишина, включая перекресток, нечетные №№ домов 1–39, четные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 домов 2–48; Старослободская, Старый городок, Театральная, Тихая, Тульская, Урицкого, Целинная, Центральная – обе стороны от пересечения с ул. Селецкой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до пересечения с Борисовским шоссе, нечетные № домов 69–151, четные № домов</w:t>
            </w:r>
            <w:r>
              <w:rPr>
                <w:rFonts w:ascii="Times New Roman" w:hAnsi="Times New Roman" w:cs="Times New Roman"/>
                <w:sz w:val="24"/>
                <w:szCs w:val="24"/>
                <w:lang w:eastAsia="en-US"/>
              </w:rPr>
              <w:t xml:space="preserve"> </w:t>
            </w:r>
            <w:r w:rsidRPr="0018524A">
              <w:rPr>
                <w:rFonts w:ascii="Times New Roman" w:hAnsi="Times New Roman" w:cs="Times New Roman"/>
                <w:sz w:val="24"/>
                <w:szCs w:val="24"/>
                <w:lang w:eastAsia="en-US"/>
              </w:rPr>
              <w:t xml:space="preserve">с 74–148; Чехова – обе стороны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от начала улицы до пересечения с ул. Селецкой, нечетные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домов 1–75, четные № домов 2–82/21;</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1-й, 2-й Гончарные; 1-й, 2-й Луначарские; 1-й, 2-й Оборонные; Володарского, Кокушкина, Коммунистический, Костякова, Светлый, Селецкий, Солнечный, Центральный;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проезды: Корнякова, Мишина.</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Территория СНТ «40 лет Октября».</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Участок автодороги «Васильевское – Серпухов» </w:t>
            </w:r>
            <w:r w:rsidRPr="0018524A">
              <w:rPr>
                <w:rFonts w:ascii="Times New Roman" w:hAnsi="Times New Roman" w:cs="Times New Roman"/>
                <w:sz w:val="24"/>
                <w:szCs w:val="24"/>
                <w:lang w:eastAsia="en-US"/>
              </w:rPr>
              <w:br/>
              <w:t>с 8 км 721 м по 11 км 143 м.</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Левый берег р. Нары с акваторией до середины русла реки от Нового моста до плотины.</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Шуруповский мост.</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238;</w:t>
            </w:r>
          </w:p>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F41868" w:rsidRPr="0018524A" w:rsidRDefault="00F41868" w:rsidP="00C32E8A">
            <w:pPr>
              <w:autoSpaceDE w:val="0"/>
              <w:autoSpaceDN w:val="0"/>
              <w:adjustRightInd w:val="0"/>
              <w:spacing w:after="0" w:line="240" w:lineRule="auto"/>
              <w:ind w:firstLine="505"/>
              <w:jc w:val="both"/>
              <w:rPr>
                <w:rFonts w:ascii="Times New Roman" w:hAnsi="Times New Roman"/>
                <w:sz w:val="24"/>
                <w:szCs w:val="24"/>
              </w:rPr>
            </w:pPr>
            <w:r w:rsidRPr="0018524A">
              <w:rPr>
                <w:rFonts w:ascii="Times New Roman" w:hAnsi="Times New Roman"/>
                <w:sz w:val="24"/>
                <w:szCs w:val="24"/>
              </w:rPr>
              <w:t xml:space="preserve">шоссе: Борисовское – нечетная сторона </w:t>
            </w:r>
            <w:r w:rsidRPr="0018524A">
              <w:rPr>
                <w:rFonts w:ascii="Times New Roman" w:hAnsi="Times New Roman"/>
                <w:sz w:val="24"/>
                <w:szCs w:val="24"/>
              </w:rPr>
              <w:br/>
              <w:t>от начала шоссе до пересечения с Окским шоссе, далее обе стороны до конца шоссе; Окское;</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площади: Владимира Храброго, Славы;</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3-я – 5-я Борисовские; Водонапорная, Ворошилова – обе стороны от пересечения с проездом Мишина и Борисовским шоссе до пересечения с ул. Горького, включая перекресток, по нечетной стороне, нечетные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 домов 109/6–135А, и до пересечения с ул. Звездной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по четной стороне, включая перекресток, четные № домов 68–146; Джона Рида – обе стороны от начала улицы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до пересечения с ул. Советской, четные № домов 2–18, нечетные № домов 3–9/86; Звездная, Лермонтова – обе </w:t>
            </w:r>
            <w:r w:rsidRPr="0018524A">
              <w:rPr>
                <w:rFonts w:ascii="Times New Roman" w:hAnsi="Times New Roman" w:cs="Times New Roman"/>
                <w:sz w:val="24"/>
                <w:szCs w:val="24"/>
                <w:lang w:eastAsia="en-US"/>
              </w:rPr>
              <w:lastRenderedPageBreak/>
              <w:t xml:space="preserve">стороны от пересечения с Борисовским шоссе с дома № 54А до конца улицы; Осенняя, Советская – четная сторона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от пересечения с проездом Мишина до пересечения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с ул. Горького, четные № домов 56–90; Центральная – обе стороны от пересечения с Борисовским шоссе с дома № 152 до конца улицы;</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переулок Водонапорный.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Арнеево, Борисово, Воскресенки, Всходы, Костино, Левашово, Левое Ящерово, Малое Ящерово, Манишки, Мартьяново, Новинки-Бегичево, Палихово, Петрухино, Погари, Правое Ящерово</w:t>
            </w:r>
            <w:r>
              <w:rPr>
                <w:rFonts w:ascii="Times New Roman" w:hAnsi="Times New Roman" w:cs="Times New Roman"/>
                <w:sz w:val="24"/>
                <w:szCs w:val="24"/>
                <w:lang w:eastAsia="en-US"/>
              </w:rPr>
              <w:t>, Сераксеево</w:t>
            </w:r>
            <w:r w:rsidRPr="0018524A">
              <w:rPr>
                <w:rFonts w:ascii="Times New Roman" w:hAnsi="Times New Roman" w:cs="Times New Roman"/>
                <w:sz w:val="24"/>
                <w:szCs w:val="24"/>
                <w:lang w:eastAsia="en-US"/>
              </w:rPr>
              <w:t>.</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Территории: Борисовского кладбища, Левашовского пруда, ДНП/ДП/ДНТ/КП/СНТ/СТ/ТСН: «Автомосквич», «Алиса», «Арнеево», «Арнеевские дачи», «Биосфера», «Большие Всходы», «Вега», «Воскресенки», «Всходы», «Всходы-2», «Дружба» (д. Арнеево), «Железнодорожник»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(г. Серпухов), «Заря», «Коммунальник», «Коденсатор-1», «Конденсатор-2», «Левашово Озеро», «Мартьяново», «Мостовик», «Новинки парк», «Палихово», «Петрухино-1», «Полянка» (д. Мартьяново), «Покровские земли», «Полянка» (д. Правое Ящерово), «Приветливое», «Приокский заповедник», «Просвет», «Речма», «Северный», «Сераксеево», «Сераксеевское», «Серпуховский», «Солнечная поляна», «Солнышко»</w:t>
            </w:r>
            <w:r>
              <w:rPr>
                <w:rFonts w:ascii="Times New Roman" w:hAnsi="Times New Roman" w:cs="Times New Roman"/>
                <w:sz w:val="24"/>
                <w:szCs w:val="24"/>
                <w:lang w:eastAsia="en-US"/>
              </w:rPr>
              <w:t xml:space="preserve"> </w:t>
            </w:r>
            <w:r w:rsidRPr="0018524A">
              <w:rPr>
                <w:rFonts w:ascii="Times New Roman" w:hAnsi="Times New Roman" w:cs="Times New Roman"/>
                <w:sz w:val="24"/>
                <w:szCs w:val="24"/>
                <w:lang w:eastAsia="en-US"/>
              </w:rPr>
              <w:t xml:space="preserve">(д. Палихово), «Трансгаз», «Труженик», «Чудо </w:t>
            </w:r>
            <w:r>
              <w:rPr>
                <w:rFonts w:ascii="Times New Roman" w:hAnsi="Times New Roman" w:cs="Times New Roman"/>
                <w:sz w:val="24"/>
                <w:szCs w:val="24"/>
                <w:lang w:eastAsia="en-US"/>
              </w:rPr>
              <w:t>Г</w:t>
            </w:r>
            <w:r w:rsidRPr="0018524A">
              <w:rPr>
                <w:rFonts w:ascii="Times New Roman" w:hAnsi="Times New Roman" w:cs="Times New Roman"/>
                <w:sz w:val="24"/>
                <w:szCs w:val="24"/>
                <w:lang w:eastAsia="en-US"/>
              </w:rPr>
              <w:t>рад», «Щеголиха», «Энергетик», «Энергетик-2», «Энергия»</w:t>
            </w:r>
            <w:r>
              <w:rPr>
                <w:rFonts w:ascii="Times New Roman" w:hAnsi="Times New Roman" w:cs="Times New Roman"/>
                <w:sz w:val="24"/>
                <w:szCs w:val="24"/>
                <w:lang w:eastAsia="en-US"/>
              </w:rPr>
              <w:t xml:space="preserve"> </w:t>
            </w:r>
            <w:r w:rsidRPr="0018524A">
              <w:rPr>
                <w:rFonts w:ascii="Times New Roman" w:hAnsi="Times New Roman" w:cs="Times New Roman"/>
                <w:sz w:val="24"/>
                <w:szCs w:val="24"/>
                <w:lang w:eastAsia="en-US"/>
              </w:rPr>
              <w:t>(д. Малое Ящерово), «Ящерицын Посад»; территорий: «Воскресенки-1», «Новинки-Бегичево-1».</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Автодорога «Серпухов – Новинки – Погари».</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Участок автодороги М-2 «Крым» (Симферопольское шоссе) от границы с городским округом Чехов с 84 км 485 м по 95 км 000 м.</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Участок железной дороги Курского направления Московской железной дороги от моста над железнодорожным путями ул. Звездной до моста Борисовского шоссе над железнодорожными путями, включая железнодорожный переезд на ул. Звездной.</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239;</w:t>
            </w:r>
          </w:p>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шоссе Московское – нечетная сторона от примыкания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3-го Оборонного переулка до конца шоссе, нечетные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домов с 43;</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бульвар 65 лет Победы;</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улицы: Александра Орлова, Береговая, Генерала Карбышева, Герасима Григорьева, Героев Отечества, Глазовская, Декабристов, Евгения Тарасова, Людмилы Павличенко, Крюкова, Нагорная, Новая, Олега Степанова, Пушечная, Пушкина, Романа Катасонова, Сольца, Химиков, Юбилейная;</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3-й Оборонный, Зеленый, Летний, Мотозаводской, Просторный, Юннатов, Ясный;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проезды: 1-й – 3-й Дачные; Крайний, Солнечный, Уютный;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Васильевское, Глазово, Новая, Паниково, Рыблово, Скрылья, Судимля, Съяново-1.</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Территории ДНП/ДНТ/КП/СНТ/СТ: «Берег Нары», «Лесное» (д. Съяново-1), «Нарские горки», «Новая деревня», «Паниково», «Паниково-1», «Паниково-2», «Родники»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(д. Новая), «Русский лес» (д. Новая), «Сосновый бор», «Химик-1», «Химик-2», «Четыре сезона», «Шахтер 2005».</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Автодорога «г. Серпухов, ул. Новая – Паниково».</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Участки автодорог: А-108 МБК с 343 км 045 м по 347 км 200 м; «Васильевское – Серпухов» с 0 км по 2 км 716 м; «Серпухов – Глазово – Кузменки» с 0 км по 10 км 250 м.</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Участок железной дороги Курского направления Московской железной дороги участка Серпухов – Серпухов-Ветка от Московского шоссе до конца ответвлений, включая железнодорожную станцию Серпухов-Ветка.</w:t>
            </w:r>
          </w:p>
          <w:p w:rsidR="00F41868" w:rsidRPr="0018524A" w:rsidRDefault="00F41868" w:rsidP="00C32E8A">
            <w:pPr>
              <w:pStyle w:val="ConsPlusNormal"/>
              <w:ind w:firstLine="505"/>
              <w:jc w:val="both"/>
              <w:rPr>
                <w:rFonts w:ascii="Times New Roman" w:hAnsi="Times New Roman" w:cs="Times New Roman"/>
                <w:b/>
                <w:sz w:val="24"/>
                <w:szCs w:val="24"/>
                <w:lang w:eastAsia="en-US"/>
              </w:rPr>
            </w:pPr>
            <w:r w:rsidRPr="0018524A">
              <w:rPr>
                <w:rFonts w:ascii="Times New Roman" w:hAnsi="Times New Roman" w:cs="Times New Roman"/>
                <w:sz w:val="24"/>
                <w:szCs w:val="24"/>
                <w:lang w:eastAsia="en-US"/>
              </w:rPr>
              <w:t>Левый берег р. Нара с акваторией до середины русла реки от Рыбловского моста до Нового моста.</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240;</w:t>
            </w:r>
          </w:p>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шоссе: Московское – четная сторона; Северное, Старое Симферопольское шоссе в границах города;</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8-го Марта, 2-я Станционная, Авангардная, Автотранспортная, Базовая, Весенняя, Ветка Протвино 4 км, Возрождения, Ворошилова – нечетная сторона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от пересечения с ул. Горького до пересечения с ул. Фирсова, включая перекресток, нечетные № домов 137–149А; Горького, Джона Рида – обе стороны от пересечения с ул. Советской, включая перекресток, до конца улицы, нечетные № домов с 13/10, четные № домов с 24; Депутатская, Дружбы, Загородная, Ивановская линия, Комиссаровская, Конституции, Красных партизан, Крупской, Лучевая, Маяковского, Мира, Молодежная, Новокольцевая, Новонефедовская, Островского, Первомайская, Питомниковская, Победы, Подольская, Ракова, Российская, Свободы, Сельская, Сивцова, Советская – нечетная сторона от пересечения с проездом Мишина до пересечения </w:t>
            </w:r>
            <w:r w:rsidRPr="0018524A">
              <w:rPr>
                <w:rFonts w:ascii="Times New Roman" w:hAnsi="Times New Roman" w:cs="Times New Roman"/>
                <w:sz w:val="24"/>
                <w:szCs w:val="24"/>
                <w:lang w:eastAsia="en-US"/>
              </w:rPr>
              <w:br/>
              <w:t>с ул. Фирсова, включая перекресток, нечетные № домов 41/12–93, четная сторона от пересечения с ул. Горького, включая перекресток, до пересечения с ул. Фирсова, включая перекресток, четные № домов 94/10–102Г; Стандартная, Строительная, Тяговая, Узловая, Фестивальная, Фирсова;</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1-й – 4-й Возрождения; 2-й Северный, Восточный, Малый кладбищенский, Сельский;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проезды: 1-й, 2-й Малые; 1-й Широкий, Новый, Рабфаковский, Северный, Средний;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тупик Тихвинский.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Воздвиженка, Ивановское.</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Территории: ОАО «75 Арсенал», Серпухова-4, СНТ: «Вишенка», «Луч» (д. Воздвиженка), «Люблинский садовод», </w:t>
            </w:r>
            <w:r w:rsidRPr="0018524A">
              <w:rPr>
                <w:rFonts w:ascii="Times New Roman" w:hAnsi="Times New Roman" w:cs="Times New Roman"/>
                <w:sz w:val="24"/>
                <w:szCs w:val="24"/>
                <w:lang w:eastAsia="en-US"/>
              </w:rPr>
              <w:lastRenderedPageBreak/>
              <w:t>«Металлист-1», «Металлист-2», «Нива» (д. Воздвиженка), «Ногина-6», «Прогресс», «Родник» (г. Серпухов), «Серпейка», «Серпейка-1», «Серпейка-2», «Ситценабивник», «Флора» (д. Воздвиженка).</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Участки автодорог: Старосимферопольское шоссе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с 91 км 832 м по 95 км 100 м; «Васильевское – Серпухов»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с 2 км 717 м по 8 км 720 м.</w:t>
            </w:r>
          </w:p>
          <w:p w:rsidR="00F41868" w:rsidRPr="0018524A" w:rsidRDefault="00F41868" w:rsidP="00C32E8A">
            <w:pPr>
              <w:pStyle w:val="ConsPlusNormal"/>
              <w:ind w:firstLine="505"/>
              <w:jc w:val="both"/>
              <w:rPr>
                <w:rFonts w:ascii="Times New Roman" w:hAnsi="Times New Roman" w:cs="Times New Roman"/>
                <w:b/>
                <w:sz w:val="24"/>
                <w:szCs w:val="24"/>
                <w:lang w:eastAsia="en-US"/>
              </w:rPr>
            </w:pPr>
            <w:r w:rsidRPr="0018524A">
              <w:rPr>
                <w:rFonts w:ascii="Times New Roman" w:hAnsi="Times New Roman" w:cs="Times New Roman"/>
                <w:sz w:val="24"/>
                <w:szCs w:val="24"/>
                <w:lang w:eastAsia="en-US"/>
              </w:rPr>
              <w:t>Участок железной дороги Курского направления Московской железной дороги участка Серпухов – Серпухов-Ветка от ул. Ворошилова до Московского шоссе, включая железнодорожный переезд.</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tabs>
                <w:tab w:val="left" w:pos="222"/>
              </w:tabs>
              <w:ind w:firstLine="0"/>
              <w:jc w:val="center"/>
              <w:rPr>
                <w:rFonts w:ascii="Times New Roman" w:hAnsi="Times New Roman" w:cs="Times New Roman"/>
                <w:sz w:val="24"/>
                <w:szCs w:val="24"/>
                <w:lang w:eastAsia="en-US"/>
              </w:rPr>
            </w:pPr>
            <w:r w:rsidRPr="0018524A">
              <w:rPr>
                <w:rFonts w:ascii="Times New Roman" w:hAnsi="Times New Roman" w:cs="Times New Roman"/>
                <w:sz w:val="24"/>
                <w:szCs w:val="24"/>
                <w:lang w:eastAsia="en-US"/>
              </w:rPr>
              <w:lastRenderedPageBreak/>
              <w:t>44.8.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 241;</w:t>
            </w:r>
          </w:p>
          <w:p w:rsidR="00F41868" w:rsidRPr="0018524A" w:rsidRDefault="00F41868" w:rsidP="00C32E8A">
            <w:pPr>
              <w:pStyle w:val="ConsPlusNormal"/>
              <w:ind w:left="80" w:firstLine="0"/>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 Серпухов</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Городской округ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город Серпухов:</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площадь Привокзальная;</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улицы: 1-я – 4-я Новоселок; 1-я Станционная, Военный городок, Войкова, Ворошилова – обе стороны от пересечения с ул. Фирсова </w:t>
            </w:r>
            <w:r>
              <w:rPr>
                <w:rFonts w:ascii="Times New Roman" w:hAnsi="Times New Roman"/>
                <w:sz w:val="24"/>
                <w:szCs w:val="24"/>
              </w:rPr>
              <w:t xml:space="preserve">и ул. Звездной </w:t>
            </w:r>
            <w:r w:rsidRPr="0018524A">
              <w:rPr>
                <w:rFonts w:ascii="Times New Roman" w:hAnsi="Times New Roman" w:cs="Times New Roman"/>
                <w:sz w:val="24"/>
                <w:szCs w:val="24"/>
                <w:lang w:eastAsia="en-US"/>
              </w:rPr>
              <w:t xml:space="preserve">до конца улицы, нечетные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домов с 151, четные № домов с 148/2; Гражданская, Дзержинского, Комовой, Комсомольская, Новоселок, Ногина, Пограничная, Пригородная, Смирнова, Советская – обе стороны от пересечения с ул. Фирсова до конца улицы, нечетные № домов с 95, четные № домов с 104; Спортивная, Стадионная, Текстильная, Физкультурная, Фрунзе;</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переулки: 1-й, 3-й, 4-й Ногинские; 1-й Северный, Бутурлинский, Ткацкий.</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Поселки: дома отдыха «Авангард», Пограничный, Шарапова-Охота.</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Деревни: Бутурлино, Лукино, Каменка, Нефедово, Петровское, Рыжиково, Фенино.</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 xml:space="preserve">Территории: ДНП/КП/СНТ/СТ: «Авангард», «Автомобилист» (д. Фенино), «Агро», «Алеко», «Афинтерн», «Березка» (п. Шарапова-Охота), «Березка-2», «Бутурлино», «Бутурлино-2», «Василек», «Васильевские Дачи», «Веранда», «Весна-5», «Восток», «Восход» (д. Рыжиково), «Газстроймаш», «Геолог», «Гера», «Гранит», «Дионис», «Дружба» (д. Бутурлино), «Дружба» (п. Шарапова-Охота), «Дубрава», «Дубрава-2», «Железнодорожник-2», «Ивушка» (д. Рыжиково), «Изумруд», «Кедр», «Лесная поляна», «Луч» (п. Шарапова-Охота), «Маяк» (д. Бутурлино), «Маяк»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(п. Шарапова-Охота), «Медик-1», «Мега», «Металлист», «Мечта» (п. Шарапова-Охота), «Ногина», «Ногина-3», «Ногинка», «Офицерские дачи», «Пахра», «Персей», «Полянка» (п. Шарапова-Охота), «Прибор», «Прожектор», «Проект», «Радуга» (п. Шарапова-Охота), «Ранет», «Ратеп-2», «Ромашка», «Рыжиково» (д. Рыжиково, ДНП), «Рыжиково» (д. Рыжиково, СНТ), «Сад № 1 поселка Ногина», «Сад № 5 поселка Ногина», «Сатурн», «Семья» (д. Фенино), «Сигнал», «Солнышко» (</w:t>
            </w:r>
            <w:r>
              <w:rPr>
                <w:rFonts w:ascii="Times New Roman" w:hAnsi="Times New Roman" w:cs="Times New Roman"/>
                <w:sz w:val="24"/>
                <w:szCs w:val="24"/>
                <w:lang w:eastAsia="en-US"/>
              </w:rPr>
              <w:t>д</w:t>
            </w:r>
            <w:r w:rsidRPr="0018524A">
              <w:rPr>
                <w:rFonts w:ascii="Times New Roman" w:hAnsi="Times New Roman" w:cs="Times New Roman"/>
                <w:sz w:val="24"/>
                <w:szCs w:val="24"/>
                <w:lang w:eastAsia="en-US"/>
              </w:rPr>
              <w:t xml:space="preserve">. Бутурлино), «Спутник», «Факел»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 xml:space="preserve">(д. Бутурлино), «Факел» (п. Шарапова-Охота), «Факел-2», «Фенино», «Фея», «Флора» (д. Рыжиково), «Фортуна», «Химик», «Химик-3», «Шарапова Охота», «Шараповские </w:t>
            </w:r>
            <w:r w:rsidRPr="0018524A">
              <w:rPr>
                <w:rFonts w:ascii="Times New Roman" w:hAnsi="Times New Roman" w:cs="Times New Roman"/>
                <w:sz w:val="24"/>
                <w:szCs w:val="24"/>
                <w:lang w:eastAsia="en-US"/>
              </w:rPr>
              <w:lastRenderedPageBreak/>
              <w:t xml:space="preserve">сады», «Экология», «Элерон» (п. Шарапова-Охота), «Элерон» (д. Фенино), «Энергетик» (д. Лукино), «Энергия» </w:t>
            </w:r>
            <w:r>
              <w:rPr>
                <w:rFonts w:ascii="Times New Roman" w:hAnsi="Times New Roman" w:cs="Times New Roman"/>
                <w:sz w:val="24"/>
                <w:szCs w:val="24"/>
                <w:lang w:eastAsia="en-US"/>
              </w:rPr>
              <w:br/>
            </w:r>
            <w:r w:rsidRPr="0018524A">
              <w:rPr>
                <w:rFonts w:ascii="Times New Roman" w:hAnsi="Times New Roman" w:cs="Times New Roman"/>
                <w:sz w:val="24"/>
                <w:szCs w:val="24"/>
                <w:lang w:eastAsia="en-US"/>
              </w:rPr>
              <w:t>(п. Шарапова-Охота), «Южные дачи»; кладбищ: Бутурлинского, Лукинского, Старо</w:t>
            </w:r>
            <w:r>
              <w:rPr>
                <w:rFonts w:ascii="Times New Roman" w:hAnsi="Times New Roman" w:cs="Times New Roman"/>
                <w:sz w:val="24"/>
                <w:szCs w:val="24"/>
                <w:lang w:eastAsia="en-US"/>
              </w:rPr>
              <w:t>о</w:t>
            </w:r>
            <w:r w:rsidRPr="0018524A">
              <w:rPr>
                <w:rFonts w:ascii="Times New Roman" w:hAnsi="Times New Roman" w:cs="Times New Roman"/>
                <w:sz w:val="24"/>
                <w:szCs w:val="24"/>
                <w:lang w:eastAsia="en-US"/>
              </w:rPr>
              <w:t>брядческого</w:t>
            </w: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t>(д. Бутурлино)</w:t>
            </w:r>
            <w:r w:rsidRPr="0018524A">
              <w:rPr>
                <w:rFonts w:ascii="Times New Roman" w:hAnsi="Times New Roman" w:cs="Times New Roman"/>
                <w:sz w:val="24"/>
                <w:szCs w:val="24"/>
                <w:lang w:eastAsia="en-US"/>
              </w:rPr>
              <w:t>, территорий: Нефедово-1, Нефедово-2.</w:t>
            </w:r>
          </w:p>
          <w:p w:rsidR="00F41868" w:rsidRPr="0018524A" w:rsidRDefault="00F41868" w:rsidP="00C32E8A">
            <w:pPr>
              <w:pStyle w:val="ConsPlusNormal"/>
              <w:ind w:firstLine="505"/>
              <w:jc w:val="both"/>
              <w:rPr>
                <w:rFonts w:ascii="Times New Roman" w:hAnsi="Times New Roman" w:cs="Times New Roman"/>
                <w:sz w:val="24"/>
                <w:szCs w:val="24"/>
                <w:lang w:eastAsia="en-US"/>
              </w:rPr>
            </w:pPr>
            <w:r w:rsidRPr="0018524A">
              <w:rPr>
                <w:rFonts w:ascii="Times New Roman" w:hAnsi="Times New Roman" w:cs="Times New Roman"/>
                <w:sz w:val="24"/>
                <w:szCs w:val="24"/>
                <w:lang w:eastAsia="en-US"/>
              </w:rPr>
              <w:t>Участки автодорог: А-108 МБК от границы с городским округом Чехов с 337 км 140 м по 343 км 044 м; Старосимферопольское шоссе с 95 км 101 м по 102 км 545 м.</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Участок железной дороги Курского направления Московской железной дороги от границы с городским округом Чехов на перегоне Луч </w:t>
            </w:r>
            <w:r w:rsidRPr="0018524A">
              <w:rPr>
                <w:rFonts w:ascii="Times New Roman" w:hAnsi="Times New Roman"/>
                <w:sz w:val="24"/>
                <w:szCs w:val="24"/>
                <w:lang w:eastAsia="ru-RU"/>
              </w:rPr>
              <w:t>–</w:t>
            </w:r>
            <w:r w:rsidRPr="0018524A">
              <w:rPr>
                <w:rFonts w:ascii="Times New Roman" w:hAnsi="Times New Roman"/>
                <w:sz w:val="24"/>
                <w:szCs w:val="24"/>
              </w:rPr>
              <w:t xml:space="preserve"> Шарапова Охота с 86 км </w:t>
            </w:r>
            <w:r>
              <w:rPr>
                <w:rFonts w:ascii="Times New Roman" w:hAnsi="Times New Roman"/>
                <w:sz w:val="24"/>
                <w:szCs w:val="24"/>
              </w:rPr>
              <w:br/>
            </w:r>
            <w:r w:rsidRPr="0018524A">
              <w:rPr>
                <w:rFonts w:ascii="Times New Roman" w:hAnsi="Times New Roman"/>
                <w:sz w:val="24"/>
                <w:szCs w:val="24"/>
              </w:rPr>
              <w:t>до моста над железнодорожными путями ул. Звездной, включая железнодорожные станции: 92 км, Авангард, Серпухов, Шарапова Охота.</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lastRenderedPageBreak/>
              <w:t>44.9.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 242;</w:t>
            </w:r>
          </w:p>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п. Большевик</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Городской округ Серпухов:</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поселки: Биобаза-2, Большевик, Новоселки, Пролетарский;</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деревни: Акулово, Верхнее Шахлово, Верхние Велеми, Вихрово, Воронино, Гавшино, Глубоково, Дашковка, Дернополье, Злобино, Ивантиново, Игнатьево, Калиновские Выселки, Клейменово, Лисенки, Московка, Нижнее Шахлово, Нижние Велеми, Новые Кузьменки, Пущино, Райсеменовское, Родионовка, Рудаково, Сидоренки, Скребухово, Станково, Старые Кузьменки, Съяново-2, Тверитино, Терехунь.</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Территории ДНП/ДНТ/ДНТСН/ДП/ДПК/КП: «Берег», «Берег-2», «Берег Вяземских», «Березовая роща», «Велеми», «Венский лес», «Волшебная страна», «Времена года», «Высокий берег», «Вяземские дачи», «Вяземские сады», «Заповедный берег», «Заповедный берег-2», «Занарская долина», «Златово», «Караськина охота», «Клейменово-1», «Клейменово-2», «Левадия», «Лесное озеро», «Лисенки», «Московка», «На Наре», «Нара вилладж», «Незабудкино», «Олегово», «Полесье» (д. Съяново-2), «Пущино на Наре», «Пущинская слобода на Наре», «Рай-Семеновское», «Родники» (д. Родионовка), «Сосновка парк», «Сосновый берег», «Старые Кузьменки», «Южное».</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Территории СНТ/СНТСН/СТ: «60 лет Октября», «Автодорожник» (д. Гавшино), «Автомобилист» (д. Злобино), «Березка» (д. Калиновские Выселки), «Берендеево царство», «Воронино», «Воронино-1», «Восход» (д. Калиновские Выселки), «Дружба-1», «Дубки» (д. Пущино), «Звездочка», «Ивушка» (п. Пролетарский), «Клейменово-3», «Кожевенник», «Луч» (д. Калиновские Выселки), «Магистраль», «Мебельщик», «Надежда» (д. Пущино), «Нара» (д. Пущино), «Нара» (д. Станково), «Нара-2» </w:t>
            </w:r>
            <w:r>
              <w:rPr>
                <w:rFonts w:ascii="Times New Roman" w:hAnsi="Times New Roman"/>
                <w:sz w:val="24"/>
                <w:szCs w:val="24"/>
              </w:rPr>
              <w:br/>
            </w:r>
            <w:r w:rsidRPr="0018524A">
              <w:rPr>
                <w:rFonts w:ascii="Times New Roman" w:hAnsi="Times New Roman"/>
                <w:sz w:val="24"/>
                <w:szCs w:val="24"/>
              </w:rPr>
              <w:t xml:space="preserve">(д. Злобино), «Новое Тверитино», «Подмосковье», «Рассвет» (д. Верхние Велеми), «Родник» (д. Дашковка), «Росинка» </w:t>
            </w:r>
            <w:r>
              <w:rPr>
                <w:rFonts w:ascii="Times New Roman" w:hAnsi="Times New Roman"/>
                <w:sz w:val="24"/>
                <w:szCs w:val="24"/>
              </w:rPr>
              <w:br/>
            </w:r>
            <w:r w:rsidRPr="0018524A">
              <w:rPr>
                <w:rFonts w:ascii="Times New Roman" w:hAnsi="Times New Roman"/>
                <w:sz w:val="24"/>
                <w:szCs w:val="24"/>
              </w:rPr>
              <w:t xml:space="preserve">(д. Рудаково), «Русский лес» (д. Калиновские Выселки), «Рябинка», «Северный-2», «Сказочный лес» (д. Станково), «Скребухово», «Строитель» (д. Калиновские Выселки), </w:t>
            </w:r>
            <w:r w:rsidRPr="0018524A">
              <w:rPr>
                <w:rFonts w:ascii="Times New Roman" w:hAnsi="Times New Roman"/>
                <w:sz w:val="24"/>
                <w:szCs w:val="24"/>
              </w:rPr>
              <w:lastRenderedPageBreak/>
              <w:t>«Суконщик», «Текстильщик», «Труд», «Фантазия», «Фрезеровец-1», «Фрезеровец-2», «Южный».</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lang w:eastAsia="ru-RU"/>
              </w:rPr>
              <w:t xml:space="preserve">Автодороги: </w:t>
            </w:r>
            <w:r w:rsidRPr="0018524A">
              <w:rPr>
                <w:rFonts w:ascii="Times New Roman" w:hAnsi="Times New Roman"/>
                <w:sz w:val="24"/>
                <w:szCs w:val="24"/>
              </w:rPr>
              <w:t xml:space="preserve">«Кузьменки </w:t>
            </w:r>
            <w:r w:rsidRPr="0018524A">
              <w:rPr>
                <w:rFonts w:ascii="Times New Roman" w:hAnsi="Times New Roman"/>
                <w:sz w:val="24"/>
                <w:szCs w:val="24"/>
                <w:lang w:eastAsia="ru-RU"/>
              </w:rPr>
              <w:t>–</w:t>
            </w:r>
            <w:r w:rsidRPr="0018524A">
              <w:rPr>
                <w:rFonts w:ascii="Times New Roman" w:hAnsi="Times New Roman"/>
                <w:sz w:val="24"/>
                <w:szCs w:val="24"/>
              </w:rPr>
              <w:t xml:space="preserve"> Велеми </w:t>
            </w:r>
            <w:r w:rsidRPr="0018524A">
              <w:rPr>
                <w:rFonts w:ascii="Times New Roman" w:hAnsi="Times New Roman"/>
                <w:sz w:val="24"/>
                <w:szCs w:val="24"/>
                <w:lang w:eastAsia="ru-RU"/>
              </w:rPr>
              <w:t>–</w:t>
            </w:r>
            <w:r w:rsidRPr="0018524A">
              <w:rPr>
                <w:rFonts w:ascii="Times New Roman" w:hAnsi="Times New Roman"/>
                <w:sz w:val="24"/>
                <w:szCs w:val="24"/>
              </w:rPr>
              <w:t xml:space="preserve"> Съяново», «МБК </w:t>
            </w:r>
            <w:r w:rsidRPr="0018524A">
              <w:rPr>
                <w:rFonts w:ascii="Times New Roman" w:hAnsi="Times New Roman"/>
                <w:sz w:val="24"/>
                <w:szCs w:val="24"/>
                <w:lang w:eastAsia="ru-RU"/>
              </w:rPr>
              <w:t>–</w:t>
            </w:r>
            <w:r w:rsidRPr="0018524A">
              <w:rPr>
                <w:rFonts w:ascii="Times New Roman" w:hAnsi="Times New Roman"/>
                <w:sz w:val="24"/>
                <w:szCs w:val="24"/>
              </w:rPr>
              <w:t xml:space="preserve"> Съяново», «Райсеменовское </w:t>
            </w:r>
            <w:r w:rsidRPr="0018524A">
              <w:rPr>
                <w:rFonts w:ascii="Times New Roman" w:hAnsi="Times New Roman"/>
                <w:sz w:val="24"/>
                <w:szCs w:val="24"/>
                <w:lang w:eastAsia="ru-RU"/>
              </w:rPr>
              <w:t>–</w:t>
            </w:r>
            <w:r w:rsidRPr="0018524A">
              <w:rPr>
                <w:rFonts w:ascii="Times New Roman" w:hAnsi="Times New Roman"/>
                <w:sz w:val="24"/>
                <w:szCs w:val="24"/>
              </w:rPr>
              <w:t xml:space="preserve"> Верхнее Шахлово».</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Участки автодорог: А-108 МБК с 347 км 201 м</w:t>
            </w:r>
            <w:r w:rsidRPr="0018524A">
              <w:rPr>
                <w:rFonts w:ascii="Times New Roman" w:hAnsi="Times New Roman"/>
                <w:i/>
                <w:sz w:val="24"/>
                <w:szCs w:val="24"/>
              </w:rPr>
              <w:t xml:space="preserve"> </w:t>
            </w:r>
            <w:r w:rsidRPr="0018524A">
              <w:rPr>
                <w:rFonts w:ascii="Times New Roman" w:hAnsi="Times New Roman"/>
                <w:sz w:val="24"/>
                <w:szCs w:val="24"/>
              </w:rPr>
              <w:t xml:space="preserve">по 365 км 844 м </w:t>
            </w:r>
            <w:r w:rsidRPr="0018524A">
              <w:rPr>
                <w:rFonts w:ascii="Times New Roman" w:hAnsi="Times New Roman"/>
                <w:sz w:val="24"/>
                <w:szCs w:val="24"/>
                <w:lang w:eastAsia="ru-RU"/>
              </w:rPr>
              <w:t>–</w:t>
            </w:r>
            <w:r w:rsidRPr="0018524A">
              <w:rPr>
                <w:rFonts w:ascii="Times New Roman" w:hAnsi="Times New Roman"/>
                <w:sz w:val="24"/>
                <w:szCs w:val="24"/>
              </w:rPr>
              <w:t xml:space="preserve"> границы с Калужской областью, Старосимферопольское шоссе </w:t>
            </w:r>
            <w:r w:rsidRPr="0018524A">
              <w:rPr>
                <w:rFonts w:ascii="Times New Roman" w:hAnsi="Times New Roman"/>
                <w:sz w:val="24"/>
                <w:szCs w:val="24"/>
                <w:lang w:eastAsia="ru-RU"/>
              </w:rPr>
              <w:t>–</w:t>
            </w:r>
            <w:r w:rsidRPr="0018524A">
              <w:rPr>
                <w:rFonts w:ascii="Times New Roman" w:hAnsi="Times New Roman"/>
                <w:sz w:val="24"/>
                <w:szCs w:val="24"/>
              </w:rPr>
              <w:t xml:space="preserve"> от границы с городским округом Чехов с 85 км 006 м по 91 км 831 м;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Глазово </w:t>
            </w:r>
            <w:r w:rsidRPr="0018524A">
              <w:rPr>
                <w:rFonts w:ascii="Times New Roman" w:hAnsi="Times New Roman"/>
                <w:sz w:val="24"/>
                <w:szCs w:val="24"/>
                <w:lang w:eastAsia="ru-RU"/>
              </w:rPr>
              <w:t>–</w:t>
            </w:r>
            <w:r w:rsidRPr="0018524A">
              <w:rPr>
                <w:rFonts w:ascii="Times New Roman" w:hAnsi="Times New Roman"/>
                <w:sz w:val="24"/>
                <w:szCs w:val="24"/>
              </w:rPr>
              <w:t xml:space="preserve"> Кузменки» с 10 км 251 м по 13 км 937 м;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Протвино» с 0 км по 4 км 750 м; «Серпухов – Райсеменовское».</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Правый берег р. Нары с акваторией до середины русла реки от границы с Калужской областью до района деревни Съяново-2, за исключением территории, относящейся </w:t>
            </w:r>
            <w:r>
              <w:rPr>
                <w:rFonts w:ascii="Times New Roman" w:hAnsi="Times New Roman"/>
                <w:sz w:val="24"/>
                <w:szCs w:val="24"/>
              </w:rPr>
              <w:br/>
            </w:r>
            <w:r w:rsidRPr="0018524A">
              <w:rPr>
                <w:rFonts w:ascii="Times New Roman" w:hAnsi="Times New Roman"/>
                <w:sz w:val="24"/>
                <w:szCs w:val="24"/>
              </w:rPr>
              <w:t xml:space="preserve">к городскому округу Чехов, далее оба берега реки </w:t>
            </w:r>
            <w:r>
              <w:rPr>
                <w:rFonts w:ascii="Times New Roman" w:hAnsi="Times New Roman"/>
                <w:sz w:val="24"/>
                <w:szCs w:val="24"/>
              </w:rPr>
              <w:br/>
            </w:r>
            <w:r w:rsidRPr="0018524A">
              <w:rPr>
                <w:rFonts w:ascii="Times New Roman" w:hAnsi="Times New Roman"/>
                <w:sz w:val="24"/>
                <w:szCs w:val="24"/>
              </w:rPr>
              <w:t>до Рыбловского моста, далее правый берег реки с акваторией до середины русла реки до моста в районе ул. Форсса.</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Мосты: ведущий к ДНП «Пущинская слобода на Наре», ведущий к д. Съяново-2, Рыбловский.</w:t>
            </w:r>
          </w:p>
        </w:tc>
      </w:tr>
      <w:tr w:rsidR="00F41868" w:rsidRPr="0018524A" w:rsidTr="00C32E8A">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lastRenderedPageBreak/>
              <w:t>44.10.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 243;</w:t>
            </w:r>
          </w:p>
          <w:p w:rsidR="00F41868" w:rsidRPr="0018524A" w:rsidRDefault="00F41868" w:rsidP="00C32E8A">
            <w:pPr>
              <w:autoSpaceDE w:val="0"/>
              <w:autoSpaceDN w:val="0"/>
              <w:adjustRightInd w:val="0"/>
              <w:spacing w:after="0" w:line="240" w:lineRule="auto"/>
              <w:jc w:val="both"/>
              <w:rPr>
                <w:rFonts w:ascii="Times New Roman" w:hAnsi="Times New Roman"/>
                <w:sz w:val="24"/>
                <w:szCs w:val="24"/>
              </w:rPr>
            </w:pPr>
            <w:r w:rsidRPr="0018524A">
              <w:rPr>
                <w:rFonts w:ascii="Times New Roman" w:hAnsi="Times New Roman"/>
                <w:sz w:val="24"/>
                <w:szCs w:val="24"/>
              </w:rPr>
              <w:t>п. Большевик</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Городской округ Серпухов:</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город Серпухов:</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улицы: 2-я Московская </w:t>
            </w:r>
            <w:r w:rsidRPr="0018524A">
              <w:rPr>
                <w:rFonts w:ascii="Times New Roman" w:hAnsi="Times New Roman"/>
                <w:sz w:val="24"/>
                <w:szCs w:val="24"/>
                <w:lang w:eastAsia="ru-RU"/>
              </w:rPr>
              <w:t>–</w:t>
            </w:r>
            <w:r w:rsidRPr="0018524A">
              <w:rPr>
                <w:rFonts w:ascii="Times New Roman" w:hAnsi="Times New Roman"/>
                <w:sz w:val="24"/>
                <w:szCs w:val="24"/>
              </w:rPr>
              <w:t xml:space="preserve"> от пересечения с ул. Селецкой до конца улицы, нечетные № домов 47/10</w:t>
            </w:r>
            <w:r w:rsidRPr="0018524A">
              <w:rPr>
                <w:rFonts w:ascii="Times New Roman" w:hAnsi="Times New Roman"/>
                <w:sz w:val="24"/>
                <w:szCs w:val="24"/>
                <w:lang w:eastAsia="ru-RU"/>
              </w:rPr>
              <w:t>–</w:t>
            </w:r>
            <w:r w:rsidRPr="0018524A">
              <w:rPr>
                <w:rFonts w:ascii="Times New Roman" w:hAnsi="Times New Roman"/>
                <w:sz w:val="24"/>
                <w:szCs w:val="24"/>
              </w:rPr>
              <w:t xml:space="preserve">121/1, четные </w:t>
            </w:r>
            <w:r>
              <w:rPr>
                <w:rFonts w:ascii="Times New Roman" w:hAnsi="Times New Roman"/>
                <w:sz w:val="24"/>
                <w:szCs w:val="24"/>
              </w:rPr>
              <w:br/>
            </w:r>
            <w:r w:rsidRPr="0018524A">
              <w:rPr>
                <w:rFonts w:ascii="Times New Roman" w:hAnsi="Times New Roman"/>
                <w:sz w:val="24"/>
                <w:szCs w:val="24"/>
              </w:rPr>
              <w:t>№ домов 36</w:t>
            </w:r>
            <w:r w:rsidRPr="0018524A">
              <w:rPr>
                <w:rFonts w:ascii="Times New Roman" w:hAnsi="Times New Roman"/>
                <w:sz w:val="24"/>
                <w:szCs w:val="24"/>
                <w:lang w:eastAsia="ru-RU"/>
              </w:rPr>
              <w:t>–</w:t>
            </w:r>
            <w:r w:rsidRPr="0018524A">
              <w:rPr>
                <w:rFonts w:ascii="Times New Roman" w:hAnsi="Times New Roman"/>
                <w:sz w:val="24"/>
                <w:szCs w:val="24"/>
              </w:rPr>
              <w:t xml:space="preserve">102; 25-го Октября, Боровая, Бригадная, Бугорок, Водников, Деревенька, Захаркина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w:t>
            </w:r>
            <w:r>
              <w:rPr>
                <w:rFonts w:ascii="Times New Roman" w:hAnsi="Times New Roman"/>
                <w:sz w:val="24"/>
                <w:szCs w:val="24"/>
              </w:rPr>
              <w:br/>
            </w:r>
            <w:r w:rsidRPr="0018524A">
              <w:rPr>
                <w:rFonts w:ascii="Times New Roman" w:hAnsi="Times New Roman"/>
                <w:sz w:val="24"/>
                <w:szCs w:val="24"/>
              </w:rPr>
              <w:t xml:space="preserve">от начала улицы до пересечения с ул. 25 Октября, включая перекресток; Калужская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пересечения </w:t>
            </w:r>
            <w:r>
              <w:rPr>
                <w:rFonts w:ascii="Times New Roman" w:hAnsi="Times New Roman"/>
                <w:sz w:val="24"/>
                <w:szCs w:val="24"/>
              </w:rPr>
              <w:br/>
            </w:r>
            <w:r w:rsidRPr="0018524A">
              <w:rPr>
                <w:rFonts w:ascii="Times New Roman" w:hAnsi="Times New Roman"/>
                <w:sz w:val="24"/>
                <w:szCs w:val="24"/>
              </w:rPr>
              <w:t xml:space="preserve">с ул. Селецкой до конца улицы, нечетные № домов с 69/2, четные № домов с 84А; Карла Маркса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w:t>
            </w:r>
            <w:r>
              <w:rPr>
                <w:rFonts w:ascii="Times New Roman" w:hAnsi="Times New Roman"/>
                <w:sz w:val="24"/>
                <w:szCs w:val="24"/>
              </w:rPr>
              <w:br/>
            </w:r>
            <w:r w:rsidRPr="0018524A">
              <w:rPr>
                <w:rFonts w:ascii="Times New Roman" w:hAnsi="Times New Roman"/>
                <w:sz w:val="24"/>
                <w:szCs w:val="24"/>
              </w:rPr>
              <w:t>от начала улицы до пересечения с ул. Чернышевского, нечетные № домов 1</w:t>
            </w:r>
            <w:r w:rsidRPr="0018524A">
              <w:rPr>
                <w:rFonts w:ascii="Times New Roman" w:hAnsi="Times New Roman"/>
                <w:sz w:val="24"/>
                <w:szCs w:val="24"/>
                <w:lang w:eastAsia="ru-RU"/>
              </w:rPr>
              <w:t>–</w:t>
            </w:r>
            <w:r w:rsidRPr="0018524A">
              <w:rPr>
                <w:rFonts w:ascii="Times New Roman" w:hAnsi="Times New Roman"/>
                <w:sz w:val="24"/>
                <w:szCs w:val="24"/>
              </w:rPr>
              <w:t>69, четные № домов 2</w:t>
            </w:r>
            <w:r w:rsidRPr="0018524A">
              <w:rPr>
                <w:rFonts w:ascii="Times New Roman" w:hAnsi="Times New Roman"/>
                <w:sz w:val="24"/>
                <w:szCs w:val="24"/>
                <w:lang w:eastAsia="ru-RU"/>
              </w:rPr>
              <w:t>–</w:t>
            </w:r>
            <w:r w:rsidRPr="0018524A">
              <w:rPr>
                <w:rFonts w:ascii="Times New Roman" w:hAnsi="Times New Roman"/>
                <w:sz w:val="24"/>
                <w:szCs w:val="24"/>
              </w:rPr>
              <w:t xml:space="preserve">56/17; Конденсаторная, Космонавтов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начала улицы до пересечения с Малой Пролетарской улицей, № домов 11, 12; Ленинского Комсомола, Луговая, Малая Пролетарская, Народного Ополчения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начала улицы </w:t>
            </w:r>
            <w:r>
              <w:rPr>
                <w:rFonts w:ascii="Times New Roman" w:hAnsi="Times New Roman"/>
                <w:sz w:val="24"/>
                <w:szCs w:val="24"/>
              </w:rPr>
              <w:br/>
            </w:r>
            <w:r w:rsidRPr="0018524A">
              <w:rPr>
                <w:rFonts w:ascii="Times New Roman" w:hAnsi="Times New Roman"/>
                <w:sz w:val="24"/>
                <w:szCs w:val="24"/>
              </w:rPr>
              <w:t xml:space="preserve">до пересечения с ул. Малой Пролетарской, нечетные </w:t>
            </w:r>
            <w:r>
              <w:rPr>
                <w:rFonts w:ascii="Times New Roman" w:hAnsi="Times New Roman"/>
                <w:sz w:val="24"/>
                <w:szCs w:val="24"/>
              </w:rPr>
              <w:br/>
            </w:r>
            <w:r w:rsidRPr="0018524A">
              <w:rPr>
                <w:rFonts w:ascii="Times New Roman" w:hAnsi="Times New Roman"/>
                <w:sz w:val="24"/>
                <w:szCs w:val="24"/>
              </w:rPr>
              <w:t>№ домов 1</w:t>
            </w:r>
            <w:r w:rsidRPr="0018524A">
              <w:rPr>
                <w:rFonts w:ascii="Times New Roman" w:hAnsi="Times New Roman"/>
                <w:sz w:val="24"/>
                <w:szCs w:val="24"/>
                <w:lang w:eastAsia="ru-RU"/>
              </w:rPr>
              <w:t>–</w:t>
            </w:r>
            <w:r w:rsidRPr="0018524A">
              <w:rPr>
                <w:rFonts w:ascii="Times New Roman" w:hAnsi="Times New Roman"/>
                <w:sz w:val="24"/>
                <w:szCs w:val="24"/>
              </w:rPr>
              <w:t>11, четные № домов 2</w:t>
            </w:r>
            <w:r w:rsidRPr="0018524A">
              <w:rPr>
                <w:rFonts w:ascii="Times New Roman" w:hAnsi="Times New Roman"/>
                <w:sz w:val="24"/>
                <w:szCs w:val="24"/>
                <w:lang w:eastAsia="ru-RU"/>
              </w:rPr>
              <w:t>–</w:t>
            </w:r>
            <w:r w:rsidRPr="0018524A">
              <w:rPr>
                <w:rFonts w:ascii="Times New Roman" w:hAnsi="Times New Roman"/>
                <w:sz w:val="24"/>
                <w:szCs w:val="24"/>
              </w:rPr>
              <w:t xml:space="preserve">28Б; Нижняя, Нижняя Калужская, Октябрьская, Песочная, Полевая, Полянка, Прогонная, Пролетарская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начала улицы </w:t>
            </w:r>
            <w:r>
              <w:rPr>
                <w:rFonts w:ascii="Times New Roman" w:hAnsi="Times New Roman"/>
                <w:sz w:val="24"/>
                <w:szCs w:val="24"/>
              </w:rPr>
              <w:br/>
            </w:r>
            <w:r w:rsidRPr="0018524A">
              <w:rPr>
                <w:rFonts w:ascii="Times New Roman" w:hAnsi="Times New Roman"/>
                <w:sz w:val="24"/>
                <w:szCs w:val="24"/>
              </w:rPr>
              <w:t>до пересечения с ул. Чернышевского, нечетные № домов 1</w:t>
            </w:r>
            <w:r w:rsidRPr="0018524A">
              <w:rPr>
                <w:rFonts w:ascii="Times New Roman" w:hAnsi="Times New Roman"/>
                <w:sz w:val="24"/>
                <w:szCs w:val="24"/>
                <w:lang w:eastAsia="ru-RU"/>
              </w:rPr>
              <w:t>–</w:t>
            </w:r>
            <w:r w:rsidRPr="0018524A">
              <w:rPr>
                <w:rFonts w:ascii="Times New Roman" w:hAnsi="Times New Roman"/>
                <w:sz w:val="24"/>
                <w:szCs w:val="24"/>
              </w:rPr>
              <w:t>53, четные № домов 4</w:t>
            </w:r>
            <w:r w:rsidRPr="0018524A">
              <w:rPr>
                <w:rFonts w:ascii="Times New Roman" w:hAnsi="Times New Roman"/>
                <w:sz w:val="24"/>
                <w:szCs w:val="24"/>
                <w:lang w:eastAsia="ru-RU"/>
              </w:rPr>
              <w:t>–</w:t>
            </w:r>
            <w:r w:rsidRPr="0018524A">
              <w:rPr>
                <w:rFonts w:ascii="Times New Roman" w:hAnsi="Times New Roman"/>
                <w:sz w:val="24"/>
                <w:szCs w:val="24"/>
              </w:rPr>
              <w:t xml:space="preserve">58; Рабоче-Крестьянская, Селецкая, Стрелкова, Угловая, Центральная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от начала улицы до пересечения с Селецкой улицей и 4-м Полевым переулком, включая перекресток, нечетные № домов 1</w:t>
            </w:r>
            <w:r w:rsidRPr="0018524A">
              <w:rPr>
                <w:rFonts w:ascii="Times New Roman" w:hAnsi="Times New Roman"/>
                <w:sz w:val="24"/>
                <w:szCs w:val="24"/>
                <w:lang w:eastAsia="ru-RU"/>
              </w:rPr>
              <w:t>–</w:t>
            </w:r>
            <w:r w:rsidRPr="0018524A">
              <w:rPr>
                <w:rFonts w:ascii="Times New Roman" w:hAnsi="Times New Roman"/>
                <w:sz w:val="24"/>
                <w:szCs w:val="24"/>
              </w:rPr>
              <w:t>67А, четные № домов 2/19</w:t>
            </w:r>
            <w:r w:rsidRPr="0018524A">
              <w:rPr>
                <w:rFonts w:ascii="Times New Roman" w:hAnsi="Times New Roman"/>
                <w:sz w:val="24"/>
                <w:szCs w:val="24"/>
                <w:lang w:eastAsia="ru-RU"/>
              </w:rPr>
              <w:t>–</w:t>
            </w:r>
            <w:r w:rsidRPr="0018524A">
              <w:rPr>
                <w:rFonts w:ascii="Times New Roman" w:hAnsi="Times New Roman"/>
                <w:sz w:val="24"/>
                <w:szCs w:val="24"/>
              </w:rPr>
              <w:t xml:space="preserve">72; Чехова </w:t>
            </w:r>
            <w:r w:rsidRPr="0018524A">
              <w:rPr>
                <w:rFonts w:ascii="Times New Roman" w:hAnsi="Times New Roman"/>
                <w:sz w:val="24"/>
                <w:szCs w:val="24"/>
                <w:lang w:eastAsia="ru-RU"/>
              </w:rPr>
              <w:t>–</w:t>
            </w:r>
            <w:r w:rsidRPr="0018524A">
              <w:rPr>
                <w:rFonts w:ascii="Times New Roman" w:hAnsi="Times New Roman"/>
                <w:sz w:val="24"/>
                <w:szCs w:val="24"/>
              </w:rPr>
              <w:t xml:space="preserve"> обе стороны </w:t>
            </w:r>
            <w:r>
              <w:rPr>
                <w:rFonts w:ascii="Times New Roman" w:hAnsi="Times New Roman"/>
                <w:sz w:val="24"/>
                <w:szCs w:val="24"/>
              </w:rPr>
              <w:br/>
            </w:r>
            <w:r w:rsidRPr="0018524A">
              <w:rPr>
                <w:rFonts w:ascii="Times New Roman" w:hAnsi="Times New Roman"/>
                <w:sz w:val="24"/>
                <w:szCs w:val="24"/>
              </w:rPr>
              <w:t xml:space="preserve">от пересечения с ул. Селецкой до конца улицы, нечетные </w:t>
            </w:r>
            <w:r>
              <w:rPr>
                <w:rFonts w:ascii="Times New Roman" w:hAnsi="Times New Roman"/>
                <w:sz w:val="24"/>
                <w:szCs w:val="24"/>
              </w:rPr>
              <w:br/>
            </w:r>
            <w:r w:rsidRPr="0018524A">
              <w:rPr>
                <w:rFonts w:ascii="Times New Roman" w:hAnsi="Times New Roman"/>
                <w:sz w:val="24"/>
                <w:szCs w:val="24"/>
              </w:rPr>
              <w:t>№ домов с 79/20, четные № домов с 84/18; Чкаловская, Школьная;</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переулки: 1-й, 2-й Нарские; 1-й </w:t>
            </w:r>
            <w:r w:rsidRPr="0018524A">
              <w:rPr>
                <w:rFonts w:ascii="Times New Roman" w:hAnsi="Times New Roman"/>
                <w:sz w:val="24"/>
                <w:szCs w:val="24"/>
                <w:lang w:eastAsia="ru-RU"/>
              </w:rPr>
              <w:t>–</w:t>
            </w:r>
            <w:r w:rsidRPr="0018524A">
              <w:rPr>
                <w:rFonts w:ascii="Times New Roman" w:hAnsi="Times New Roman"/>
                <w:sz w:val="24"/>
                <w:szCs w:val="24"/>
              </w:rPr>
              <w:t xml:space="preserve"> 4-й Полевые; Безымянный, Большой Высоцкий, Большой Ударный, Кадомский, Калужский, Клубный, Кольцевой, </w:t>
            </w:r>
            <w:r w:rsidRPr="0018524A">
              <w:rPr>
                <w:rFonts w:ascii="Times New Roman" w:hAnsi="Times New Roman"/>
                <w:sz w:val="24"/>
                <w:szCs w:val="24"/>
              </w:rPr>
              <w:lastRenderedPageBreak/>
              <w:t>Краснофлотский, Кривой, Лесопильный, Малый Бобровский, Малый Высоцкий, Малый Ударный, Нижний, Октябрьский, Первомайский, Прудный, Тарусский, Чехова;</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проезды: Заводской, Калужский, Местный.</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Поселки: кирпичного завода, Мирный, Оболенск, станции Ока.</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Села: Енино, Игумново, Турово.</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Деревни: Байденки, Банино, Барыбино, Волково, Высокие Дворики, </w:t>
            </w:r>
            <w:r w:rsidRPr="0018524A">
              <w:rPr>
                <w:rFonts w:ascii="Times New Roman" w:hAnsi="Times New Roman"/>
                <w:sz w:val="24"/>
                <w:szCs w:val="24"/>
                <w:lang w:eastAsia="ru-RU"/>
              </w:rPr>
              <w:t xml:space="preserve">Дракино, </w:t>
            </w:r>
            <w:r w:rsidRPr="0018524A">
              <w:rPr>
                <w:rFonts w:ascii="Times New Roman" w:hAnsi="Times New Roman"/>
                <w:sz w:val="24"/>
                <w:szCs w:val="24"/>
              </w:rPr>
              <w:t xml:space="preserve">Зиброво, </w:t>
            </w:r>
            <w:r w:rsidRPr="0018524A">
              <w:rPr>
                <w:rFonts w:ascii="Times New Roman" w:hAnsi="Times New Roman"/>
                <w:sz w:val="24"/>
                <w:szCs w:val="24"/>
                <w:lang w:eastAsia="ru-RU"/>
              </w:rPr>
              <w:t xml:space="preserve">Иваньково, Калиново, Калугино, </w:t>
            </w:r>
            <w:r w:rsidRPr="0018524A">
              <w:rPr>
                <w:rFonts w:ascii="Times New Roman" w:hAnsi="Times New Roman"/>
                <w:sz w:val="24"/>
                <w:szCs w:val="24"/>
              </w:rPr>
              <w:t xml:space="preserve">Ланьшино, Лужки, Лукьяново, Михайловка, </w:t>
            </w:r>
            <w:r w:rsidRPr="0018524A">
              <w:rPr>
                <w:rFonts w:ascii="Times New Roman" w:hAnsi="Times New Roman"/>
                <w:sz w:val="24"/>
                <w:szCs w:val="24"/>
                <w:lang w:eastAsia="ru-RU"/>
              </w:rPr>
              <w:t xml:space="preserve">Мокрое, </w:t>
            </w:r>
            <w:r w:rsidRPr="0018524A">
              <w:rPr>
                <w:rFonts w:ascii="Times New Roman" w:hAnsi="Times New Roman"/>
                <w:sz w:val="24"/>
                <w:szCs w:val="24"/>
              </w:rPr>
              <w:t xml:space="preserve">Никифорово, </w:t>
            </w:r>
            <w:r w:rsidRPr="0018524A">
              <w:rPr>
                <w:rFonts w:ascii="Times New Roman" w:hAnsi="Times New Roman"/>
                <w:sz w:val="24"/>
                <w:szCs w:val="24"/>
                <w:lang w:eastAsia="ru-RU"/>
              </w:rPr>
              <w:t xml:space="preserve">Новики, </w:t>
            </w:r>
            <w:r w:rsidRPr="0018524A">
              <w:rPr>
                <w:rFonts w:ascii="Times New Roman" w:hAnsi="Times New Roman"/>
                <w:sz w:val="24"/>
                <w:szCs w:val="24"/>
              </w:rPr>
              <w:t xml:space="preserve">Подмоклово, Прилуки, Республика, Родники, </w:t>
            </w:r>
            <w:r w:rsidRPr="0018524A">
              <w:rPr>
                <w:rFonts w:ascii="Times New Roman" w:hAnsi="Times New Roman"/>
                <w:sz w:val="24"/>
                <w:szCs w:val="24"/>
                <w:lang w:eastAsia="ru-RU"/>
              </w:rPr>
              <w:t xml:space="preserve">Романовка, </w:t>
            </w:r>
            <w:r w:rsidRPr="0018524A">
              <w:rPr>
                <w:rFonts w:ascii="Times New Roman" w:hAnsi="Times New Roman"/>
                <w:sz w:val="24"/>
                <w:szCs w:val="24"/>
              </w:rPr>
              <w:t xml:space="preserve">Свиненки, Соймоново, </w:t>
            </w:r>
            <w:r w:rsidRPr="0018524A">
              <w:rPr>
                <w:rFonts w:ascii="Times New Roman" w:hAnsi="Times New Roman"/>
                <w:sz w:val="24"/>
                <w:szCs w:val="24"/>
                <w:lang w:eastAsia="ru-RU"/>
              </w:rPr>
              <w:t xml:space="preserve">Станки, Шатово, </w:t>
            </w:r>
            <w:r w:rsidRPr="0018524A">
              <w:rPr>
                <w:rFonts w:ascii="Times New Roman" w:hAnsi="Times New Roman"/>
                <w:sz w:val="24"/>
                <w:szCs w:val="24"/>
              </w:rPr>
              <w:t>Щеболово.</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Местечки: Данки, Карпова Поляна.</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Территории ДНП/ДПК/КП/СНТ: </w:t>
            </w:r>
            <w:r w:rsidRPr="0018524A">
              <w:rPr>
                <w:rFonts w:ascii="Times New Roman" w:hAnsi="Times New Roman"/>
                <w:sz w:val="24"/>
                <w:szCs w:val="24"/>
                <w:lang w:eastAsia="ru-RU"/>
              </w:rPr>
              <w:t xml:space="preserve">«Бобровое», «Боровна», «Ветеран» (д. Мокрое), </w:t>
            </w:r>
            <w:r w:rsidRPr="0018524A">
              <w:rPr>
                <w:rFonts w:ascii="Times New Roman" w:hAnsi="Times New Roman"/>
                <w:sz w:val="24"/>
                <w:szCs w:val="24"/>
              </w:rPr>
              <w:t xml:space="preserve">«Волково-1», «Высотка», «Дачное», «Дорожник» (д. Ланьшино), </w:t>
            </w:r>
            <w:r w:rsidRPr="0018524A">
              <w:rPr>
                <w:rFonts w:ascii="Times New Roman" w:hAnsi="Times New Roman"/>
                <w:sz w:val="24"/>
                <w:szCs w:val="24"/>
                <w:lang w:eastAsia="ru-RU"/>
              </w:rPr>
              <w:t xml:space="preserve">«Дракино», «Дракино Вилладж», </w:t>
            </w:r>
            <w:r w:rsidRPr="0018524A">
              <w:rPr>
                <w:rFonts w:ascii="Times New Roman" w:hAnsi="Times New Roman"/>
                <w:sz w:val="24"/>
                <w:szCs w:val="24"/>
              </w:rPr>
              <w:t>«Дубки-1», «Заокская долина»,</w:t>
            </w:r>
            <w:r w:rsidRPr="0018524A">
              <w:rPr>
                <w:rFonts w:ascii="Times New Roman" w:hAnsi="Times New Roman"/>
                <w:sz w:val="24"/>
                <w:szCs w:val="24"/>
                <w:lang w:eastAsia="ru-RU"/>
              </w:rPr>
              <w:t xml:space="preserve"> «Звездный», «Золотая Роща», «Калинка», «Калугино», «Калугино-2», «Калугинские просторы», </w:t>
            </w:r>
            <w:r w:rsidRPr="0018524A">
              <w:rPr>
                <w:rFonts w:ascii="Times New Roman" w:hAnsi="Times New Roman"/>
                <w:sz w:val="24"/>
                <w:szCs w:val="24"/>
              </w:rPr>
              <w:t xml:space="preserve">«Колос», «Ланьшино», «Ленком», </w:t>
            </w:r>
            <w:r w:rsidRPr="0018524A">
              <w:rPr>
                <w:rFonts w:ascii="Times New Roman" w:hAnsi="Times New Roman"/>
                <w:sz w:val="24"/>
                <w:szCs w:val="24"/>
                <w:lang w:eastAsia="ru-RU"/>
              </w:rPr>
              <w:t xml:space="preserve">«Лесная отрада», </w:t>
            </w:r>
            <w:r w:rsidRPr="0018524A">
              <w:rPr>
                <w:rFonts w:ascii="Times New Roman" w:hAnsi="Times New Roman"/>
                <w:sz w:val="24"/>
                <w:szCs w:val="24"/>
              </w:rPr>
              <w:t xml:space="preserve">«Липки», «Лужки», </w:t>
            </w:r>
            <w:r w:rsidRPr="0018524A">
              <w:rPr>
                <w:rFonts w:ascii="Times New Roman" w:hAnsi="Times New Roman"/>
                <w:sz w:val="24"/>
                <w:szCs w:val="24"/>
                <w:lang w:eastAsia="ru-RU"/>
              </w:rPr>
              <w:t xml:space="preserve">«Луч» (д. Калиново), «Луч» </w:t>
            </w:r>
            <w:r>
              <w:rPr>
                <w:rFonts w:ascii="Times New Roman" w:hAnsi="Times New Roman"/>
                <w:sz w:val="24"/>
                <w:szCs w:val="24"/>
                <w:lang w:eastAsia="ru-RU"/>
              </w:rPr>
              <w:br/>
            </w:r>
            <w:r w:rsidRPr="0018524A">
              <w:rPr>
                <w:rFonts w:ascii="Times New Roman" w:hAnsi="Times New Roman"/>
                <w:sz w:val="24"/>
                <w:szCs w:val="24"/>
                <w:lang w:eastAsia="ru-RU"/>
              </w:rPr>
              <w:t xml:space="preserve">(д. Калугино), </w:t>
            </w:r>
            <w:r w:rsidRPr="0018524A">
              <w:rPr>
                <w:rFonts w:ascii="Times New Roman" w:hAnsi="Times New Roman"/>
                <w:sz w:val="24"/>
                <w:szCs w:val="24"/>
              </w:rPr>
              <w:t xml:space="preserve">«Надежда» (д. Волково), «Нива» </w:t>
            </w:r>
            <w:r>
              <w:rPr>
                <w:rFonts w:ascii="Times New Roman" w:hAnsi="Times New Roman"/>
                <w:sz w:val="24"/>
                <w:szCs w:val="24"/>
              </w:rPr>
              <w:br/>
            </w:r>
            <w:r w:rsidRPr="0018524A">
              <w:rPr>
                <w:rFonts w:ascii="Times New Roman" w:hAnsi="Times New Roman"/>
                <w:sz w:val="24"/>
                <w:szCs w:val="24"/>
              </w:rPr>
              <w:t xml:space="preserve">(д. Подмоклово), </w:t>
            </w:r>
            <w:r w:rsidRPr="0018524A">
              <w:rPr>
                <w:rFonts w:ascii="Times New Roman" w:hAnsi="Times New Roman"/>
                <w:sz w:val="24"/>
                <w:szCs w:val="24"/>
                <w:lang w:eastAsia="ru-RU"/>
              </w:rPr>
              <w:t xml:space="preserve">«Оболенское», </w:t>
            </w:r>
            <w:r w:rsidRPr="0018524A">
              <w:rPr>
                <w:rFonts w:ascii="Times New Roman" w:hAnsi="Times New Roman"/>
                <w:sz w:val="24"/>
                <w:szCs w:val="24"/>
              </w:rPr>
              <w:t xml:space="preserve">«Ока» (д. Волково), «Ока» (д. Подмоклово), «Окская слобода», «Окские дали» </w:t>
            </w:r>
            <w:r>
              <w:rPr>
                <w:rFonts w:ascii="Times New Roman" w:hAnsi="Times New Roman"/>
                <w:sz w:val="24"/>
                <w:szCs w:val="24"/>
              </w:rPr>
              <w:br/>
            </w:r>
            <w:r w:rsidRPr="0018524A">
              <w:rPr>
                <w:rFonts w:ascii="Times New Roman" w:hAnsi="Times New Roman"/>
                <w:sz w:val="24"/>
                <w:szCs w:val="24"/>
              </w:rPr>
              <w:t xml:space="preserve">(п. Мирный), </w:t>
            </w:r>
            <w:r w:rsidRPr="0018524A">
              <w:rPr>
                <w:rFonts w:ascii="Times New Roman" w:hAnsi="Times New Roman"/>
                <w:sz w:val="24"/>
                <w:szCs w:val="24"/>
                <w:lang w:eastAsia="ru-RU"/>
              </w:rPr>
              <w:t xml:space="preserve">«Окские луга», </w:t>
            </w:r>
            <w:r w:rsidRPr="0018524A">
              <w:rPr>
                <w:rFonts w:ascii="Times New Roman" w:hAnsi="Times New Roman"/>
                <w:sz w:val="24"/>
                <w:szCs w:val="24"/>
              </w:rPr>
              <w:t xml:space="preserve">«Орфей», «Подмоклово», </w:t>
            </w:r>
            <w:r w:rsidRPr="0018524A">
              <w:rPr>
                <w:rFonts w:ascii="Times New Roman" w:hAnsi="Times New Roman"/>
                <w:sz w:val="24"/>
                <w:szCs w:val="24"/>
                <w:lang w:eastAsia="ru-RU"/>
              </w:rPr>
              <w:t xml:space="preserve">«Полесье» (д. Мокрое), «Поле чудес», «Поляна», </w:t>
            </w:r>
            <w:r w:rsidRPr="0018524A">
              <w:rPr>
                <w:rFonts w:ascii="Times New Roman" w:hAnsi="Times New Roman"/>
                <w:sz w:val="24"/>
                <w:szCs w:val="24"/>
              </w:rPr>
              <w:t>«</w:t>
            </w:r>
            <w:r w:rsidRPr="0018524A">
              <w:rPr>
                <w:rFonts w:ascii="Times New Roman" w:hAnsi="Times New Roman"/>
                <w:sz w:val="24"/>
                <w:szCs w:val="24"/>
                <w:lang w:eastAsia="ru-RU"/>
              </w:rPr>
              <w:t>Полянка» (д. Шатово), «Приокские зори» (д. Дракино),</w:t>
            </w:r>
            <w:r w:rsidRPr="0018524A">
              <w:rPr>
                <w:rFonts w:ascii="Times New Roman" w:hAnsi="Times New Roman"/>
                <w:sz w:val="24"/>
                <w:szCs w:val="24"/>
              </w:rPr>
              <w:t xml:space="preserve"> «Приокские зори» (д. Ланьшино), «Приокский», «Приокское», «Радуга» (с. Турово), «Радуга» (п. кирпичного завода), «Речник», </w:t>
            </w:r>
            <w:r w:rsidRPr="0018524A">
              <w:rPr>
                <w:rFonts w:ascii="Times New Roman" w:hAnsi="Times New Roman"/>
                <w:sz w:val="24"/>
                <w:szCs w:val="24"/>
                <w:lang w:eastAsia="ru-RU"/>
              </w:rPr>
              <w:t xml:space="preserve">«Родник» (д. Мокрое), </w:t>
            </w:r>
            <w:r>
              <w:rPr>
                <w:rFonts w:ascii="Times New Roman" w:hAnsi="Times New Roman"/>
                <w:sz w:val="24"/>
                <w:szCs w:val="24"/>
                <w:lang w:eastAsia="ru-RU"/>
              </w:rPr>
              <w:t xml:space="preserve">«Родные берега», </w:t>
            </w:r>
            <w:r w:rsidRPr="0018524A">
              <w:rPr>
                <w:rFonts w:ascii="Times New Roman" w:hAnsi="Times New Roman"/>
                <w:sz w:val="24"/>
                <w:szCs w:val="24"/>
                <w:lang w:eastAsia="ru-RU"/>
              </w:rPr>
              <w:t xml:space="preserve">«Романовка», </w:t>
            </w:r>
            <w:r w:rsidRPr="0018524A">
              <w:rPr>
                <w:rFonts w:ascii="Times New Roman" w:hAnsi="Times New Roman"/>
                <w:sz w:val="24"/>
                <w:szCs w:val="24"/>
              </w:rPr>
              <w:t xml:space="preserve">«Рыбацкая деревня», «Скнига», «Славяне», </w:t>
            </w:r>
            <w:r>
              <w:rPr>
                <w:rFonts w:ascii="Times New Roman" w:hAnsi="Times New Roman"/>
                <w:sz w:val="24"/>
                <w:szCs w:val="24"/>
              </w:rPr>
              <w:t xml:space="preserve">«Солнечная поляна» (д. Шатово), </w:t>
            </w:r>
            <w:r w:rsidRPr="0018524A">
              <w:rPr>
                <w:rFonts w:ascii="Times New Roman" w:hAnsi="Times New Roman"/>
                <w:sz w:val="24"/>
                <w:szCs w:val="24"/>
              </w:rPr>
              <w:t xml:space="preserve">«Строитель», </w:t>
            </w:r>
            <w:r w:rsidRPr="0018524A">
              <w:rPr>
                <w:rFonts w:ascii="Times New Roman" w:hAnsi="Times New Roman"/>
                <w:sz w:val="24"/>
                <w:szCs w:val="24"/>
                <w:lang w:eastAsia="ru-RU"/>
              </w:rPr>
              <w:t xml:space="preserve">«Технол», </w:t>
            </w:r>
            <w:r w:rsidRPr="0018524A">
              <w:rPr>
                <w:rFonts w:ascii="Times New Roman" w:hAnsi="Times New Roman"/>
                <w:sz w:val="24"/>
                <w:szCs w:val="24"/>
              </w:rPr>
              <w:t xml:space="preserve">«Факел-1», </w:t>
            </w:r>
            <w:r w:rsidRPr="0018524A">
              <w:rPr>
                <w:rFonts w:ascii="Times New Roman" w:hAnsi="Times New Roman"/>
                <w:sz w:val="24"/>
                <w:szCs w:val="24"/>
                <w:lang w:eastAsia="ru-RU"/>
              </w:rPr>
              <w:t>«Чернобылец», «Шатовское раздолье», «Юг»</w:t>
            </w:r>
            <w:r w:rsidRPr="0018524A">
              <w:rPr>
                <w:rFonts w:ascii="Times New Roman" w:hAnsi="Times New Roman"/>
                <w:sz w:val="24"/>
                <w:szCs w:val="24"/>
              </w:rPr>
              <w:t>.</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Территории: </w:t>
            </w:r>
            <w:r w:rsidRPr="0018524A">
              <w:rPr>
                <w:rFonts w:ascii="Times New Roman" w:hAnsi="Times New Roman"/>
                <w:sz w:val="24"/>
                <w:szCs w:val="24"/>
                <w:lang w:eastAsia="ru-RU"/>
              </w:rPr>
              <w:t xml:space="preserve">аэродрома Дракино, </w:t>
            </w:r>
            <w:r w:rsidRPr="0018524A">
              <w:rPr>
                <w:rFonts w:ascii="Times New Roman" w:hAnsi="Times New Roman"/>
                <w:sz w:val="24"/>
                <w:szCs w:val="24"/>
              </w:rPr>
              <w:t xml:space="preserve">карьеров: </w:t>
            </w:r>
            <w:r w:rsidRPr="0018524A">
              <w:rPr>
                <w:rFonts w:ascii="Times New Roman" w:hAnsi="Times New Roman"/>
                <w:sz w:val="24"/>
                <w:szCs w:val="24"/>
                <w:lang w:eastAsia="ru-RU"/>
              </w:rPr>
              <w:t>Дракинский,</w:t>
            </w:r>
            <w:r w:rsidRPr="0018524A">
              <w:rPr>
                <w:rFonts w:ascii="Times New Roman" w:hAnsi="Times New Roman"/>
                <w:sz w:val="24"/>
                <w:szCs w:val="24"/>
              </w:rPr>
              <w:t xml:space="preserve"> Ланьшинский, Подмокловский; озер: Долгое, Лютце, Качановское, Павлинское; </w:t>
            </w:r>
            <w:r w:rsidRPr="0018524A">
              <w:rPr>
                <w:rFonts w:ascii="Times New Roman" w:hAnsi="Times New Roman"/>
                <w:sz w:val="24"/>
                <w:szCs w:val="24"/>
                <w:lang w:eastAsia="ru-RU"/>
              </w:rPr>
              <w:t xml:space="preserve">парка «Русский», парк-отеля «Русский», </w:t>
            </w:r>
            <w:r w:rsidRPr="0018524A">
              <w:rPr>
                <w:rFonts w:ascii="Times New Roman" w:hAnsi="Times New Roman"/>
                <w:sz w:val="24"/>
                <w:szCs w:val="24"/>
              </w:rPr>
              <w:t>порта Серпухов, Приокско-Террасного биосферного заповедника, прудов: Данковский, Лужковский; Серпуховского затона,</w:t>
            </w:r>
            <w:r w:rsidRPr="0018524A">
              <w:rPr>
                <w:rFonts w:ascii="Times New Roman" w:hAnsi="Times New Roman"/>
                <w:sz w:val="24"/>
                <w:szCs w:val="24"/>
                <w:lang w:eastAsia="ru-RU"/>
              </w:rPr>
              <w:t xml:space="preserve"> территорий: «Занарское лесничество», </w:t>
            </w:r>
            <w:r w:rsidRPr="0018524A">
              <w:rPr>
                <w:rFonts w:ascii="Times New Roman" w:hAnsi="Times New Roman"/>
                <w:sz w:val="24"/>
                <w:szCs w:val="24"/>
              </w:rPr>
              <w:t xml:space="preserve">Серпухов-13, </w:t>
            </w:r>
            <w:r w:rsidRPr="0018524A">
              <w:rPr>
                <w:rFonts w:ascii="Times New Roman" w:hAnsi="Times New Roman"/>
                <w:sz w:val="24"/>
                <w:szCs w:val="24"/>
                <w:lang w:eastAsia="ru-RU"/>
              </w:rPr>
              <w:t>«Шатово-3», «Шатовское лесничество».</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Автодороги: «Калиново </w:t>
            </w:r>
            <w:r w:rsidRPr="0018524A">
              <w:rPr>
                <w:rFonts w:ascii="Times New Roman" w:hAnsi="Times New Roman"/>
                <w:sz w:val="24"/>
                <w:szCs w:val="24"/>
                <w:lang w:eastAsia="ru-RU"/>
              </w:rPr>
              <w:t>–</w:t>
            </w:r>
            <w:r w:rsidRPr="0018524A">
              <w:rPr>
                <w:rFonts w:ascii="Times New Roman" w:hAnsi="Times New Roman"/>
                <w:sz w:val="24"/>
                <w:szCs w:val="24"/>
              </w:rPr>
              <w:t xml:space="preserve"> Калугино», «Лукьяново </w:t>
            </w:r>
            <w:r w:rsidRPr="0018524A">
              <w:rPr>
                <w:rFonts w:ascii="Times New Roman" w:hAnsi="Times New Roman"/>
                <w:sz w:val="24"/>
                <w:szCs w:val="24"/>
                <w:lang w:eastAsia="ru-RU"/>
              </w:rPr>
              <w:t>–</w:t>
            </w:r>
            <w:r w:rsidRPr="0018524A">
              <w:rPr>
                <w:rFonts w:ascii="Times New Roman" w:hAnsi="Times New Roman"/>
                <w:sz w:val="24"/>
                <w:szCs w:val="24"/>
              </w:rPr>
              <w:t xml:space="preserve"> Птицесовхоз», </w:t>
            </w:r>
            <w:r w:rsidRPr="0018524A">
              <w:rPr>
                <w:rFonts w:ascii="Times New Roman" w:hAnsi="Times New Roman"/>
                <w:sz w:val="24"/>
                <w:szCs w:val="24"/>
                <w:lang w:eastAsia="ru-RU"/>
              </w:rPr>
              <w:t>«МБК – Занарское лесничество – Оболенск»,</w:t>
            </w:r>
            <w:r w:rsidRPr="0018524A">
              <w:rPr>
                <w:rFonts w:ascii="Times New Roman" w:hAnsi="Times New Roman"/>
                <w:sz w:val="24"/>
                <w:szCs w:val="24"/>
              </w:rPr>
              <w:t xml:space="preserve"> «МБК – Оболенск»,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Данки </w:t>
            </w:r>
            <w:r w:rsidRPr="0018524A">
              <w:rPr>
                <w:rFonts w:ascii="Times New Roman" w:hAnsi="Times New Roman"/>
                <w:sz w:val="24"/>
                <w:szCs w:val="24"/>
                <w:lang w:eastAsia="ru-RU"/>
              </w:rPr>
              <w:t>–</w:t>
            </w:r>
            <w:r w:rsidRPr="0018524A">
              <w:rPr>
                <w:rFonts w:ascii="Times New Roman" w:hAnsi="Times New Roman"/>
                <w:sz w:val="24"/>
                <w:szCs w:val="24"/>
              </w:rPr>
              <w:t xml:space="preserve"> Турово», «Протвино – Оболенск»,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Погари» </w:t>
            </w:r>
            <w:r w:rsidRPr="0018524A">
              <w:rPr>
                <w:rFonts w:ascii="Times New Roman" w:hAnsi="Times New Roman"/>
                <w:sz w:val="24"/>
                <w:szCs w:val="24"/>
                <w:lang w:eastAsia="ru-RU"/>
              </w:rPr>
              <w:t>–</w:t>
            </w:r>
            <w:r w:rsidRPr="0018524A">
              <w:rPr>
                <w:rFonts w:ascii="Times New Roman" w:hAnsi="Times New Roman"/>
                <w:sz w:val="24"/>
                <w:szCs w:val="24"/>
              </w:rPr>
              <w:t xml:space="preserve"> «Серпухов </w:t>
            </w:r>
            <w:r w:rsidRPr="0018524A">
              <w:rPr>
                <w:rFonts w:ascii="Times New Roman" w:hAnsi="Times New Roman"/>
                <w:sz w:val="24"/>
                <w:szCs w:val="24"/>
                <w:lang w:eastAsia="ru-RU"/>
              </w:rPr>
              <w:t>–</w:t>
            </w:r>
            <w:r w:rsidRPr="0018524A">
              <w:rPr>
                <w:rFonts w:ascii="Times New Roman" w:hAnsi="Times New Roman"/>
                <w:sz w:val="24"/>
                <w:szCs w:val="24"/>
              </w:rPr>
              <w:t xml:space="preserve"> Данки </w:t>
            </w:r>
            <w:r w:rsidRPr="0018524A">
              <w:rPr>
                <w:rFonts w:ascii="Times New Roman" w:hAnsi="Times New Roman"/>
                <w:sz w:val="24"/>
                <w:szCs w:val="24"/>
                <w:lang w:eastAsia="ru-RU"/>
              </w:rPr>
              <w:t>–</w:t>
            </w:r>
            <w:r w:rsidRPr="0018524A">
              <w:rPr>
                <w:rFonts w:ascii="Times New Roman" w:hAnsi="Times New Roman"/>
                <w:sz w:val="24"/>
                <w:szCs w:val="24"/>
              </w:rPr>
              <w:t xml:space="preserve"> Турово».</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Участки автодорог: М-2 «Крым» (Симферопольское шоссе) с 95 км 001 м по 103 км 000 м; «Васильевское </w:t>
            </w:r>
            <w:r w:rsidRPr="0018524A">
              <w:rPr>
                <w:rFonts w:ascii="Times New Roman" w:hAnsi="Times New Roman"/>
                <w:sz w:val="24"/>
                <w:szCs w:val="24"/>
                <w:lang w:eastAsia="ru-RU"/>
              </w:rPr>
              <w:t>–</w:t>
            </w:r>
            <w:r w:rsidRPr="0018524A">
              <w:rPr>
                <w:rFonts w:ascii="Times New Roman" w:hAnsi="Times New Roman"/>
                <w:sz w:val="24"/>
                <w:szCs w:val="24"/>
              </w:rPr>
              <w:t xml:space="preserve"> Серпухов» с 11 км 144 м по 14 км 550 м; «Ланьшино </w:t>
            </w:r>
            <w:r w:rsidRPr="0018524A">
              <w:rPr>
                <w:rFonts w:ascii="Times New Roman" w:hAnsi="Times New Roman"/>
                <w:sz w:val="24"/>
                <w:szCs w:val="24"/>
                <w:lang w:eastAsia="ru-RU"/>
              </w:rPr>
              <w:t>–</w:t>
            </w:r>
            <w:r w:rsidRPr="0018524A">
              <w:rPr>
                <w:rFonts w:ascii="Times New Roman" w:hAnsi="Times New Roman"/>
                <w:sz w:val="24"/>
                <w:szCs w:val="24"/>
              </w:rPr>
              <w:t xml:space="preserve"> Михайловка </w:t>
            </w:r>
            <w:r w:rsidRPr="0018524A">
              <w:rPr>
                <w:rFonts w:ascii="Times New Roman" w:hAnsi="Times New Roman"/>
                <w:sz w:val="24"/>
                <w:szCs w:val="24"/>
                <w:lang w:eastAsia="ru-RU"/>
              </w:rPr>
              <w:t>–</w:t>
            </w:r>
            <w:r w:rsidRPr="0018524A">
              <w:rPr>
                <w:rFonts w:ascii="Times New Roman" w:hAnsi="Times New Roman"/>
                <w:sz w:val="24"/>
                <w:szCs w:val="24"/>
              </w:rPr>
              <w:t xml:space="preserve"> Селино </w:t>
            </w:r>
            <w:r w:rsidRPr="0018524A">
              <w:rPr>
                <w:rFonts w:ascii="Times New Roman" w:hAnsi="Times New Roman"/>
                <w:sz w:val="24"/>
                <w:szCs w:val="24"/>
                <w:lang w:eastAsia="ru-RU"/>
              </w:rPr>
              <w:t>–</w:t>
            </w:r>
            <w:r w:rsidRPr="0018524A">
              <w:rPr>
                <w:rFonts w:ascii="Times New Roman" w:hAnsi="Times New Roman"/>
                <w:sz w:val="24"/>
                <w:szCs w:val="24"/>
              </w:rPr>
              <w:t xml:space="preserve"> Пущино» с 0 км по 16 км 500 м; «Ланьшино </w:t>
            </w:r>
            <w:r w:rsidRPr="0018524A">
              <w:rPr>
                <w:rFonts w:ascii="Times New Roman" w:hAnsi="Times New Roman"/>
                <w:sz w:val="24"/>
                <w:szCs w:val="24"/>
                <w:lang w:eastAsia="ru-RU"/>
              </w:rPr>
              <w:t>–</w:t>
            </w:r>
            <w:r w:rsidRPr="0018524A">
              <w:rPr>
                <w:rFonts w:ascii="Times New Roman" w:hAnsi="Times New Roman"/>
                <w:sz w:val="24"/>
                <w:szCs w:val="24"/>
              </w:rPr>
              <w:t xml:space="preserve"> Михайловка </w:t>
            </w:r>
            <w:r w:rsidRPr="0018524A">
              <w:rPr>
                <w:rFonts w:ascii="Times New Roman" w:hAnsi="Times New Roman"/>
                <w:sz w:val="24"/>
                <w:szCs w:val="24"/>
                <w:lang w:eastAsia="ru-RU"/>
              </w:rPr>
              <w:t>–</w:t>
            </w:r>
            <w:r w:rsidRPr="0018524A">
              <w:rPr>
                <w:rFonts w:ascii="Times New Roman" w:hAnsi="Times New Roman"/>
                <w:sz w:val="24"/>
                <w:szCs w:val="24"/>
              </w:rPr>
              <w:t xml:space="preserve"> Селино </w:t>
            </w:r>
            <w:r w:rsidRPr="0018524A">
              <w:rPr>
                <w:rFonts w:ascii="Times New Roman" w:hAnsi="Times New Roman"/>
                <w:sz w:val="24"/>
                <w:szCs w:val="24"/>
                <w:lang w:eastAsia="ru-RU"/>
              </w:rPr>
              <w:t>–</w:t>
            </w:r>
            <w:r w:rsidRPr="0018524A">
              <w:rPr>
                <w:rFonts w:ascii="Times New Roman" w:hAnsi="Times New Roman"/>
                <w:sz w:val="24"/>
                <w:szCs w:val="24"/>
              </w:rPr>
              <w:t xml:space="preserve"> Пущино» </w:t>
            </w:r>
            <w:r w:rsidRPr="0018524A">
              <w:rPr>
                <w:rFonts w:ascii="Times New Roman" w:hAnsi="Times New Roman"/>
                <w:sz w:val="24"/>
                <w:szCs w:val="24"/>
                <w:lang w:eastAsia="ru-RU"/>
              </w:rPr>
              <w:t>–</w:t>
            </w:r>
            <w:r w:rsidRPr="0018524A">
              <w:rPr>
                <w:rFonts w:ascii="Times New Roman" w:hAnsi="Times New Roman"/>
                <w:sz w:val="24"/>
                <w:szCs w:val="24"/>
              </w:rPr>
              <w:t xml:space="preserve"> Детский санаторий» с 0 км по 3 км 000 м; «Серпухов – Протвино» </w:t>
            </w:r>
            <w:r>
              <w:rPr>
                <w:rFonts w:ascii="Times New Roman" w:hAnsi="Times New Roman"/>
                <w:sz w:val="24"/>
                <w:szCs w:val="24"/>
              </w:rPr>
              <w:br/>
            </w:r>
            <w:r w:rsidRPr="0018524A">
              <w:rPr>
                <w:rFonts w:ascii="Times New Roman" w:hAnsi="Times New Roman"/>
                <w:sz w:val="24"/>
                <w:szCs w:val="24"/>
              </w:rPr>
              <w:lastRenderedPageBreak/>
              <w:t>с 4 км 751 м по 9 км 860 м.</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Участок железной дороги Курского направления Московской железной дороги от моста Борисовского шоссе над железнодорожными путями до 111 км </w:t>
            </w:r>
            <w:r w:rsidRPr="0018524A">
              <w:rPr>
                <w:rFonts w:ascii="Times New Roman" w:hAnsi="Times New Roman"/>
                <w:sz w:val="24"/>
                <w:szCs w:val="24"/>
                <w:lang w:eastAsia="ru-RU"/>
              </w:rPr>
              <w:t>–</w:t>
            </w:r>
            <w:r w:rsidRPr="0018524A">
              <w:rPr>
                <w:rFonts w:ascii="Times New Roman" w:hAnsi="Times New Roman"/>
                <w:sz w:val="24"/>
                <w:szCs w:val="24"/>
              </w:rPr>
              <w:t xml:space="preserve"> границы </w:t>
            </w:r>
            <w:r>
              <w:rPr>
                <w:rFonts w:ascii="Times New Roman" w:hAnsi="Times New Roman"/>
                <w:sz w:val="24"/>
                <w:szCs w:val="24"/>
              </w:rPr>
              <w:br/>
            </w:r>
            <w:r w:rsidRPr="0018524A">
              <w:rPr>
                <w:rFonts w:ascii="Times New Roman" w:hAnsi="Times New Roman"/>
                <w:sz w:val="24"/>
                <w:szCs w:val="24"/>
              </w:rPr>
              <w:t xml:space="preserve">с Тульской областью на перегоне 107 км </w:t>
            </w:r>
            <w:r w:rsidRPr="0018524A">
              <w:rPr>
                <w:rFonts w:ascii="Times New Roman" w:hAnsi="Times New Roman"/>
                <w:sz w:val="24"/>
                <w:szCs w:val="24"/>
                <w:lang w:eastAsia="ru-RU"/>
              </w:rPr>
              <w:t>–</w:t>
            </w:r>
            <w:r w:rsidRPr="0018524A">
              <w:rPr>
                <w:rFonts w:ascii="Times New Roman" w:hAnsi="Times New Roman"/>
                <w:sz w:val="24"/>
                <w:szCs w:val="24"/>
              </w:rPr>
              <w:t xml:space="preserve"> Приокская, включая железнодорожные станции: Ока, 107 км.</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Варгинский мост.</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Правый берег р. Нары с акваторией до середины русла реки от Шуруповского моста до плотины, далее обе стороны реки до впадения в р. Ока.</w:t>
            </w:r>
          </w:p>
          <w:p w:rsidR="00F41868" w:rsidRPr="0018524A" w:rsidRDefault="00F41868" w:rsidP="00C32E8A">
            <w:pPr>
              <w:autoSpaceDE w:val="0"/>
              <w:autoSpaceDN w:val="0"/>
              <w:adjustRightInd w:val="0"/>
              <w:spacing w:after="0" w:line="240" w:lineRule="auto"/>
              <w:ind w:firstLine="430"/>
              <w:jc w:val="both"/>
              <w:rPr>
                <w:rFonts w:ascii="Times New Roman" w:hAnsi="Times New Roman"/>
                <w:sz w:val="24"/>
                <w:szCs w:val="24"/>
              </w:rPr>
            </w:pPr>
            <w:r w:rsidRPr="0018524A">
              <w:rPr>
                <w:rFonts w:ascii="Times New Roman" w:hAnsi="Times New Roman"/>
                <w:sz w:val="24"/>
                <w:szCs w:val="24"/>
              </w:rPr>
              <w:t xml:space="preserve">Оба берега р. Оки с акваторией от границы с Тульской областью до </w:t>
            </w:r>
            <w:r>
              <w:rPr>
                <w:rFonts w:ascii="Times New Roman" w:hAnsi="Times New Roman"/>
                <w:sz w:val="24"/>
                <w:szCs w:val="24"/>
              </w:rPr>
              <w:t>мост</w:t>
            </w:r>
            <w:r w:rsidRPr="0018524A">
              <w:rPr>
                <w:rFonts w:ascii="Times New Roman" w:hAnsi="Times New Roman"/>
                <w:sz w:val="24"/>
                <w:szCs w:val="24"/>
              </w:rPr>
              <w:t xml:space="preserve">а М-2 «Крым» (Симферопольское шоссе), включая мосты, далее левый берег р. Оки </w:t>
            </w:r>
            <w:r>
              <w:rPr>
                <w:rFonts w:ascii="Times New Roman" w:hAnsi="Times New Roman"/>
                <w:sz w:val="24"/>
                <w:szCs w:val="24"/>
              </w:rPr>
              <w:br/>
            </w:r>
            <w:r w:rsidRPr="0018524A">
              <w:rPr>
                <w:rFonts w:ascii="Times New Roman" w:hAnsi="Times New Roman"/>
                <w:sz w:val="24"/>
                <w:szCs w:val="24"/>
              </w:rPr>
              <w:t>с акваторией до середины русла реки до границы с городским округом Ступино.</w:t>
            </w:r>
          </w:p>
        </w:tc>
      </w:tr>
    </w:tbl>
    <w:p w:rsidR="00F41868" w:rsidRPr="0018524A" w:rsidRDefault="00F41868" w:rsidP="00F41868">
      <w:pPr>
        <w:autoSpaceDE w:val="0"/>
        <w:autoSpaceDN w:val="0"/>
        <w:adjustRightInd w:val="0"/>
        <w:spacing w:after="0" w:line="240" w:lineRule="auto"/>
        <w:jc w:val="right"/>
        <w:rPr>
          <w:rFonts w:ascii="Times New Roman" w:hAnsi="Times New Roman"/>
          <w:sz w:val="28"/>
          <w:szCs w:val="28"/>
        </w:rPr>
      </w:pPr>
      <w:r w:rsidRPr="0018524A">
        <w:rPr>
          <w:rFonts w:ascii="Times New Roman" w:hAnsi="Times New Roman"/>
          <w:sz w:val="28"/>
          <w:szCs w:val="28"/>
        </w:rPr>
        <w:lastRenderedPageBreak/>
        <w:t>».</w:t>
      </w:r>
    </w:p>
    <w:p w:rsidR="00F41868" w:rsidRPr="0018524A" w:rsidRDefault="00F41868" w:rsidP="00F41868">
      <w:pPr>
        <w:autoSpaceDE w:val="0"/>
        <w:autoSpaceDN w:val="0"/>
        <w:adjustRightInd w:val="0"/>
        <w:spacing w:after="0" w:line="240" w:lineRule="auto"/>
        <w:jc w:val="both"/>
        <w:outlineLvl w:val="0"/>
        <w:rPr>
          <w:rFonts w:ascii="Times New Roman" w:hAnsi="Times New Roman"/>
          <w:b/>
          <w:sz w:val="28"/>
          <w:szCs w:val="28"/>
        </w:rPr>
      </w:pPr>
    </w:p>
    <w:p w:rsidR="00F41868" w:rsidRPr="0018524A" w:rsidRDefault="00F41868" w:rsidP="00F41868">
      <w:pPr>
        <w:autoSpaceDE w:val="0"/>
        <w:autoSpaceDN w:val="0"/>
        <w:adjustRightInd w:val="0"/>
        <w:spacing w:after="0" w:line="240" w:lineRule="auto"/>
        <w:ind w:firstLine="709"/>
        <w:jc w:val="both"/>
        <w:outlineLvl w:val="0"/>
        <w:rPr>
          <w:rFonts w:ascii="Times New Roman" w:hAnsi="Times New Roman"/>
          <w:b/>
          <w:sz w:val="28"/>
          <w:szCs w:val="28"/>
        </w:rPr>
      </w:pPr>
      <w:r w:rsidRPr="0018524A">
        <w:rPr>
          <w:rFonts w:ascii="Times New Roman" w:hAnsi="Times New Roman"/>
          <w:b/>
          <w:sz w:val="28"/>
          <w:szCs w:val="28"/>
        </w:rPr>
        <w:t>Статья 4</w:t>
      </w:r>
    </w:p>
    <w:p w:rsidR="00F41868" w:rsidRPr="0018524A" w:rsidRDefault="00F41868" w:rsidP="00F41868">
      <w:pPr>
        <w:autoSpaceDE w:val="0"/>
        <w:autoSpaceDN w:val="0"/>
        <w:adjustRightInd w:val="0"/>
        <w:spacing w:after="0" w:line="240" w:lineRule="auto"/>
        <w:ind w:firstLine="709"/>
        <w:jc w:val="both"/>
        <w:rPr>
          <w:rFonts w:ascii="Times New Roman" w:hAnsi="Times New Roman"/>
          <w:sz w:val="28"/>
          <w:szCs w:val="28"/>
        </w:rPr>
      </w:pPr>
    </w:p>
    <w:p w:rsidR="00F41868" w:rsidRPr="0018524A" w:rsidRDefault="00F41868" w:rsidP="00F41868">
      <w:pPr>
        <w:autoSpaceDE w:val="0"/>
        <w:autoSpaceDN w:val="0"/>
        <w:adjustRightInd w:val="0"/>
        <w:spacing w:after="0" w:line="240" w:lineRule="auto"/>
        <w:ind w:firstLine="709"/>
        <w:jc w:val="both"/>
        <w:rPr>
          <w:rFonts w:ascii="Times New Roman" w:hAnsi="Times New Roman"/>
          <w:bCs/>
          <w:sz w:val="28"/>
          <w:szCs w:val="28"/>
          <w:lang w:eastAsia="ru-RU"/>
        </w:rPr>
      </w:pPr>
      <w:r w:rsidRPr="0018524A">
        <w:rPr>
          <w:rFonts w:ascii="Times New Roman" w:hAnsi="Times New Roman"/>
          <w:bCs/>
          <w:sz w:val="28"/>
          <w:szCs w:val="28"/>
          <w:lang w:eastAsia="ru-RU"/>
        </w:rPr>
        <w:t xml:space="preserve">Настоящий Закон вступает в силу с 1 </w:t>
      </w:r>
      <w:r>
        <w:rPr>
          <w:rFonts w:ascii="Times New Roman" w:hAnsi="Times New Roman"/>
          <w:bCs/>
          <w:sz w:val="28"/>
          <w:szCs w:val="28"/>
          <w:lang w:eastAsia="ru-RU"/>
        </w:rPr>
        <w:t>марта</w:t>
      </w:r>
      <w:r w:rsidRPr="0018524A">
        <w:rPr>
          <w:rFonts w:ascii="Times New Roman" w:hAnsi="Times New Roman"/>
          <w:bCs/>
          <w:sz w:val="28"/>
          <w:szCs w:val="28"/>
          <w:lang w:eastAsia="ru-RU"/>
        </w:rPr>
        <w:t xml:space="preserve"> 2024 года.</w:t>
      </w:r>
    </w:p>
    <w:p w:rsidR="00F41868" w:rsidRPr="0018524A" w:rsidRDefault="00F41868" w:rsidP="00F41868">
      <w:pPr>
        <w:spacing w:after="0" w:line="240" w:lineRule="auto"/>
        <w:ind w:firstLine="709"/>
        <w:rPr>
          <w:rFonts w:ascii="Times New Roman" w:hAnsi="Times New Roman"/>
          <w:sz w:val="28"/>
          <w:szCs w:val="28"/>
        </w:rPr>
      </w:pPr>
    </w:p>
    <w:p w:rsidR="00F41868" w:rsidRPr="0018524A" w:rsidRDefault="00F41868" w:rsidP="00F41868">
      <w:pPr>
        <w:spacing w:after="0" w:line="240" w:lineRule="auto"/>
        <w:ind w:firstLine="709"/>
        <w:rPr>
          <w:rFonts w:ascii="Times New Roman" w:hAnsi="Times New Roman"/>
          <w:sz w:val="28"/>
          <w:szCs w:val="28"/>
        </w:rPr>
      </w:pPr>
    </w:p>
    <w:p w:rsidR="00F41868" w:rsidRPr="0018524A" w:rsidRDefault="00F41868" w:rsidP="00F41868">
      <w:pPr>
        <w:spacing w:after="0" w:line="240" w:lineRule="auto"/>
        <w:ind w:firstLine="709"/>
        <w:rPr>
          <w:rFonts w:ascii="Times New Roman" w:hAnsi="Times New Roman"/>
          <w:sz w:val="28"/>
          <w:szCs w:val="28"/>
        </w:rPr>
      </w:pPr>
    </w:p>
    <w:p w:rsidR="00F41868" w:rsidRPr="0018524A" w:rsidRDefault="00F41868" w:rsidP="00F41868">
      <w:pPr>
        <w:spacing w:after="0" w:line="240" w:lineRule="auto"/>
        <w:ind w:firstLine="709"/>
        <w:rPr>
          <w:rFonts w:ascii="Times New Roman" w:hAnsi="Times New Roman"/>
          <w:sz w:val="28"/>
          <w:szCs w:val="28"/>
        </w:rPr>
      </w:pPr>
    </w:p>
    <w:p w:rsidR="00F41868" w:rsidRPr="00832A2C" w:rsidRDefault="00F41868" w:rsidP="00F41868">
      <w:pPr>
        <w:widowControl w:val="0"/>
        <w:tabs>
          <w:tab w:val="left" w:pos="1040"/>
        </w:tabs>
        <w:suppressAutoHyphens/>
        <w:autoSpaceDE w:val="0"/>
        <w:autoSpaceDN w:val="0"/>
        <w:adjustRightInd w:val="0"/>
        <w:spacing w:after="0" w:line="240" w:lineRule="auto"/>
        <w:jc w:val="both"/>
        <w:textAlignment w:val="baseline"/>
        <w:rPr>
          <w:rFonts w:ascii="Times New Roman" w:hAnsi="Times New Roman"/>
          <w:b/>
          <w:kern w:val="3"/>
          <w:sz w:val="28"/>
          <w:szCs w:val="28"/>
        </w:rPr>
      </w:pPr>
      <w:r w:rsidRPr="00832A2C">
        <w:rPr>
          <w:rFonts w:ascii="Times New Roman" w:hAnsi="Times New Roman"/>
          <w:b/>
          <w:kern w:val="3"/>
          <w:sz w:val="28"/>
          <w:szCs w:val="28"/>
        </w:rPr>
        <w:t xml:space="preserve">Губернатор </w:t>
      </w:r>
    </w:p>
    <w:p w:rsidR="00F41868" w:rsidRPr="00832A2C" w:rsidRDefault="00F41868" w:rsidP="00F41868">
      <w:pPr>
        <w:widowControl w:val="0"/>
        <w:tabs>
          <w:tab w:val="left" w:pos="1040"/>
        </w:tabs>
        <w:suppressAutoHyphens/>
        <w:autoSpaceDE w:val="0"/>
        <w:autoSpaceDN w:val="0"/>
        <w:adjustRightInd w:val="0"/>
        <w:spacing w:after="0" w:line="240" w:lineRule="auto"/>
        <w:jc w:val="both"/>
        <w:textAlignment w:val="baseline"/>
        <w:rPr>
          <w:rFonts w:ascii="Times New Roman" w:hAnsi="Times New Roman"/>
          <w:b/>
          <w:kern w:val="3"/>
          <w:sz w:val="28"/>
          <w:szCs w:val="28"/>
        </w:rPr>
      </w:pPr>
      <w:r w:rsidRPr="00832A2C">
        <w:rPr>
          <w:rFonts w:ascii="Times New Roman" w:hAnsi="Times New Roman"/>
          <w:b/>
          <w:kern w:val="3"/>
          <w:sz w:val="28"/>
          <w:szCs w:val="28"/>
        </w:rPr>
        <w:t>Московской области</w:t>
      </w:r>
      <w:r w:rsidRPr="00832A2C">
        <w:rPr>
          <w:rFonts w:ascii="Times New Roman" w:hAnsi="Times New Roman"/>
          <w:b/>
          <w:kern w:val="3"/>
          <w:sz w:val="28"/>
          <w:szCs w:val="28"/>
        </w:rPr>
        <w:tab/>
      </w:r>
      <w:r w:rsidRPr="00832A2C">
        <w:rPr>
          <w:rFonts w:ascii="Times New Roman" w:hAnsi="Times New Roman"/>
          <w:b/>
          <w:kern w:val="3"/>
          <w:sz w:val="28"/>
          <w:szCs w:val="28"/>
        </w:rPr>
        <w:tab/>
      </w:r>
      <w:r w:rsidRPr="00832A2C">
        <w:rPr>
          <w:rFonts w:ascii="Times New Roman" w:hAnsi="Times New Roman"/>
          <w:b/>
          <w:kern w:val="3"/>
          <w:sz w:val="28"/>
          <w:szCs w:val="28"/>
        </w:rPr>
        <w:tab/>
      </w:r>
      <w:r w:rsidRPr="00832A2C">
        <w:rPr>
          <w:rFonts w:ascii="Times New Roman" w:hAnsi="Times New Roman"/>
          <w:b/>
          <w:kern w:val="3"/>
          <w:sz w:val="28"/>
          <w:szCs w:val="28"/>
        </w:rPr>
        <w:tab/>
      </w:r>
      <w:r w:rsidRPr="00832A2C">
        <w:rPr>
          <w:rFonts w:ascii="Times New Roman" w:hAnsi="Times New Roman"/>
          <w:b/>
          <w:kern w:val="3"/>
          <w:sz w:val="28"/>
          <w:szCs w:val="28"/>
        </w:rPr>
        <w:tab/>
      </w:r>
      <w:r w:rsidRPr="00832A2C">
        <w:rPr>
          <w:rFonts w:ascii="Times New Roman" w:hAnsi="Times New Roman"/>
          <w:b/>
          <w:kern w:val="3"/>
          <w:sz w:val="28"/>
          <w:szCs w:val="28"/>
        </w:rPr>
        <w:tab/>
      </w:r>
      <w:r w:rsidRPr="00832A2C">
        <w:rPr>
          <w:rFonts w:ascii="Times New Roman" w:hAnsi="Times New Roman"/>
          <w:b/>
          <w:kern w:val="3"/>
          <w:sz w:val="28"/>
          <w:szCs w:val="28"/>
        </w:rPr>
        <w:tab/>
        <w:t xml:space="preserve">       А.Ю. Воробьев</w:t>
      </w:r>
    </w:p>
    <w:p w:rsidR="00F41868" w:rsidRPr="00832A2C" w:rsidRDefault="00F41868" w:rsidP="00F41868">
      <w:pPr>
        <w:autoSpaceDN w:val="0"/>
        <w:spacing w:after="0" w:line="240" w:lineRule="auto"/>
        <w:ind w:right="21"/>
        <w:contextualSpacing/>
        <w:jc w:val="both"/>
        <w:rPr>
          <w:rFonts w:ascii="Times New Roman" w:eastAsia="MS Mincho" w:hAnsi="Times New Roman"/>
          <w:bCs/>
          <w:color w:val="000000"/>
          <w:sz w:val="28"/>
          <w:szCs w:val="28"/>
          <w:bdr w:val="none" w:sz="0" w:space="0" w:color="auto" w:frame="1"/>
          <w:lang w:eastAsia="ru-RU"/>
        </w:rPr>
      </w:pPr>
      <w:r w:rsidRPr="00832A2C">
        <w:rPr>
          <w:rFonts w:ascii="Times New Roman" w:eastAsia="MS Mincho" w:hAnsi="Times New Roman"/>
          <w:bCs/>
          <w:color w:val="000000"/>
          <w:sz w:val="28"/>
          <w:szCs w:val="28"/>
          <w:bdr w:val="none" w:sz="0" w:space="0" w:color="auto" w:frame="1"/>
          <w:lang w:eastAsia="ru-RU"/>
        </w:rPr>
        <w:t>«  20 »  декабря  2023 года</w:t>
      </w:r>
    </w:p>
    <w:p w:rsidR="00F41868" w:rsidRPr="00832A2C" w:rsidRDefault="00F41868" w:rsidP="00F41868">
      <w:pPr>
        <w:autoSpaceDN w:val="0"/>
        <w:spacing w:after="0" w:line="240" w:lineRule="auto"/>
        <w:ind w:right="21"/>
        <w:contextualSpacing/>
        <w:jc w:val="both"/>
        <w:rPr>
          <w:rFonts w:ascii="Times New Roman" w:eastAsia="MS Mincho" w:hAnsi="Times New Roman"/>
          <w:bCs/>
          <w:color w:val="000000"/>
          <w:sz w:val="28"/>
          <w:szCs w:val="28"/>
          <w:bdr w:val="none" w:sz="0" w:space="0" w:color="auto" w:frame="1"/>
          <w:lang w:eastAsia="ru-RU"/>
        </w:rPr>
      </w:pPr>
      <w:r w:rsidRPr="00832A2C">
        <w:rPr>
          <w:rFonts w:ascii="Times New Roman" w:eastAsia="MS Mincho" w:hAnsi="Times New Roman"/>
          <w:bCs/>
          <w:color w:val="000000"/>
          <w:sz w:val="28"/>
          <w:szCs w:val="28"/>
          <w:bdr w:val="none" w:sz="0" w:space="0" w:color="auto" w:frame="1"/>
          <w:lang w:eastAsia="ru-RU"/>
        </w:rPr>
        <w:t>№  25</w:t>
      </w:r>
      <w:r>
        <w:rPr>
          <w:rFonts w:ascii="Times New Roman" w:eastAsia="MS Mincho" w:hAnsi="Times New Roman"/>
          <w:bCs/>
          <w:color w:val="000000"/>
          <w:sz w:val="28"/>
          <w:szCs w:val="28"/>
          <w:bdr w:val="none" w:sz="0" w:space="0" w:color="auto" w:frame="1"/>
          <w:lang w:eastAsia="ru-RU"/>
        </w:rPr>
        <w:t>3</w:t>
      </w:r>
      <w:r w:rsidRPr="00832A2C">
        <w:rPr>
          <w:rFonts w:ascii="Times New Roman" w:eastAsia="MS Mincho" w:hAnsi="Times New Roman"/>
          <w:bCs/>
          <w:color w:val="000000"/>
          <w:sz w:val="28"/>
          <w:szCs w:val="28"/>
          <w:bdr w:val="none" w:sz="0" w:space="0" w:color="auto" w:frame="1"/>
          <w:lang w:eastAsia="ru-RU"/>
        </w:rPr>
        <w:t>/2023-ОЗ</w:t>
      </w:r>
    </w:p>
    <w:p w:rsidR="00F41868" w:rsidRPr="00832A2C" w:rsidRDefault="00F41868" w:rsidP="00F41868">
      <w:pPr>
        <w:autoSpaceDN w:val="0"/>
        <w:spacing w:after="0" w:line="240" w:lineRule="auto"/>
        <w:ind w:right="1134"/>
        <w:contextualSpacing/>
        <w:jc w:val="both"/>
        <w:rPr>
          <w:rFonts w:ascii="Times New Roman" w:eastAsia="MS Mincho" w:hAnsi="Times New Roman"/>
          <w:bCs/>
          <w:color w:val="000000"/>
          <w:sz w:val="24"/>
          <w:szCs w:val="24"/>
          <w:bdr w:val="none" w:sz="0" w:space="0" w:color="auto" w:frame="1"/>
          <w:lang w:eastAsia="ru-RU"/>
        </w:rPr>
      </w:pPr>
    </w:p>
    <w:p w:rsidR="00F41868" w:rsidRPr="00832A2C" w:rsidRDefault="00F41868" w:rsidP="00F41868">
      <w:pPr>
        <w:autoSpaceDN w:val="0"/>
        <w:spacing w:after="0" w:line="240" w:lineRule="auto"/>
        <w:ind w:right="1134"/>
        <w:contextualSpacing/>
        <w:jc w:val="both"/>
        <w:rPr>
          <w:rFonts w:ascii="Times New Roman" w:eastAsia="MS Mincho" w:hAnsi="Times New Roman"/>
          <w:bCs/>
          <w:color w:val="000000"/>
          <w:sz w:val="24"/>
          <w:szCs w:val="24"/>
          <w:bdr w:val="none" w:sz="0" w:space="0" w:color="auto" w:frame="1"/>
          <w:lang w:eastAsia="ru-RU"/>
        </w:rPr>
      </w:pPr>
    </w:p>
    <w:p w:rsidR="00F41868" w:rsidRPr="00832A2C" w:rsidRDefault="00F41868" w:rsidP="00F41868">
      <w:pPr>
        <w:autoSpaceDN w:val="0"/>
        <w:spacing w:after="0" w:line="240" w:lineRule="auto"/>
        <w:ind w:right="-908"/>
        <w:contextualSpacing/>
        <w:rPr>
          <w:rFonts w:ascii="Times New Roman" w:eastAsia="MS Mincho" w:hAnsi="Times New Roman"/>
          <w:color w:val="000000"/>
          <w:sz w:val="28"/>
          <w:szCs w:val="28"/>
          <w:bdr w:val="none" w:sz="0" w:space="0" w:color="auto" w:frame="1"/>
          <w:lang w:eastAsia="ru-RU"/>
        </w:rPr>
      </w:pPr>
      <w:r w:rsidRPr="00832A2C">
        <w:rPr>
          <w:rFonts w:ascii="Times New Roman" w:eastAsia="MS Mincho" w:hAnsi="Times New Roman"/>
          <w:color w:val="000000"/>
          <w:sz w:val="28"/>
          <w:szCs w:val="28"/>
          <w:bdr w:val="none" w:sz="0" w:space="0" w:color="auto" w:frame="1"/>
          <w:lang w:eastAsia="ru-RU"/>
        </w:rPr>
        <w:t>Принят постановлением</w:t>
      </w:r>
    </w:p>
    <w:p w:rsidR="00F41868" w:rsidRPr="00832A2C" w:rsidRDefault="00F41868" w:rsidP="00F41868">
      <w:pPr>
        <w:autoSpaceDN w:val="0"/>
        <w:spacing w:after="0" w:line="240" w:lineRule="auto"/>
        <w:ind w:right="-908"/>
        <w:contextualSpacing/>
        <w:rPr>
          <w:rFonts w:ascii="Times New Roman" w:eastAsia="MS Mincho" w:hAnsi="Times New Roman"/>
          <w:color w:val="000000"/>
          <w:sz w:val="28"/>
          <w:szCs w:val="28"/>
          <w:bdr w:val="none" w:sz="0" w:space="0" w:color="auto" w:frame="1"/>
          <w:lang w:eastAsia="ru-RU"/>
        </w:rPr>
      </w:pPr>
      <w:r w:rsidRPr="00832A2C">
        <w:rPr>
          <w:rFonts w:ascii="Times New Roman" w:eastAsia="MS Mincho" w:hAnsi="Times New Roman"/>
          <w:color w:val="000000"/>
          <w:sz w:val="28"/>
          <w:szCs w:val="28"/>
          <w:bdr w:val="none" w:sz="0" w:space="0" w:color="auto" w:frame="1"/>
          <w:lang w:eastAsia="ru-RU"/>
        </w:rPr>
        <w:t>Московской областной Думы</w:t>
      </w:r>
    </w:p>
    <w:p w:rsidR="00F41868" w:rsidRPr="00832A2C" w:rsidRDefault="00F41868" w:rsidP="00F41868">
      <w:pPr>
        <w:spacing w:after="0" w:line="240" w:lineRule="auto"/>
      </w:pPr>
      <w:r w:rsidRPr="00832A2C">
        <w:rPr>
          <w:rFonts w:ascii="Times New Roman" w:eastAsia="MS Mincho" w:hAnsi="Times New Roman"/>
          <w:color w:val="000000"/>
          <w:sz w:val="28"/>
          <w:szCs w:val="28"/>
          <w:bdr w:val="none" w:sz="0" w:space="0" w:color="auto" w:frame="1"/>
          <w:lang w:eastAsia="ru-RU"/>
        </w:rPr>
        <w:t xml:space="preserve">от  07.12.2023  № </w:t>
      </w:r>
      <w:r>
        <w:rPr>
          <w:rFonts w:ascii="Times New Roman" w:eastAsia="MS Mincho" w:hAnsi="Times New Roman"/>
          <w:color w:val="000000"/>
          <w:sz w:val="28"/>
          <w:szCs w:val="28"/>
          <w:bdr w:val="none" w:sz="0" w:space="0" w:color="auto" w:frame="1"/>
          <w:lang w:eastAsia="ru-RU"/>
        </w:rPr>
        <w:t>43</w:t>
      </w:r>
      <w:r w:rsidRPr="00832A2C">
        <w:rPr>
          <w:rFonts w:ascii="Times New Roman" w:eastAsia="MS Mincho" w:hAnsi="Times New Roman"/>
          <w:color w:val="000000"/>
          <w:sz w:val="28"/>
          <w:szCs w:val="28"/>
          <w:bdr w:val="none" w:sz="0" w:space="0" w:color="auto" w:frame="1"/>
          <w:lang w:eastAsia="ru-RU"/>
        </w:rPr>
        <w:t>/69-П</w:t>
      </w:r>
    </w:p>
    <w:p w:rsidR="007E3F15" w:rsidRPr="0018524A" w:rsidRDefault="007E3F15" w:rsidP="00F41868">
      <w:pPr>
        <w:spacing w:after="0" w:line="240" w:lineRule="auto"/>
        <w:ind w:left="1418" w:right="1418"/>
        <w:jc w:val="both"/>
        <w:rPr>
          <w:rFonts w:ascii="Times New Roman" w:hAnsi="Times New Roman"/>
        </w:rPr>
      </w:pPr>
    </w:p>
    <w:sectPr w:rsidR="007E3F15" w:rsidRPr="0018524A" w:rsidSect="009E6172">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E14" w:rsidRDefault="00E94E14" w:rsidP="00111481">
      <w:pPr>
        <w:spacing w:after="0" w:line="240" w:lineRule="auto"/>
      </w:pPr>
      <w:r>
        <w:separator/>
      </w:r>
    </w:p>
  </w:endnote>
  <w:endnote w:type="continuationSeparator" w:id="0">
    <w:p w:rsidR="00E94E14" w:rsidRDefault="00E94E14" w:rsidP="0011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E14" w:rsidRDefault="00E94E14" w:rsidP="00111481">
      <w:pPr>
        <w:spacing w:after="0" w:line="240" w:lineRule="auto"/>
      </w:pPr>
      <w:r>
        <w:separator/>
      </w:r>
    </w:p>
  </w:footnote>
  <w:footnote w:type="continuationSeparator" w:id="0">
    <w:p w:rsidR="00E94E14" w:rsidRDefault="00E94E14" w:rsidP="00111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866769"/>
      <w:docPartObj>
        <w:docPartGallery w:val="Page Numbers (Top of Page)"/>
        <w:docPartUnique/>
      </w:docPartObj>
    </w:sdtPr>
    <w:sdtEndPr>
      <w:rPr>
        <w:rFonts w:ascii="Times New Roman" w:hAnsi="Times New Roman"/>
        <w:sz w:val="24"/>
        <w:szCs w:val="24"/>
      </w:rPr>
    </w:sdtEndPr>
    <w:sdtContent>
      <w:p w:rsidR="007F1488" w:rsidRPr="00111481" w:rsidRDefault="007F1488">
        <w:pPr>
          <w:pStyle w:val="a5"/>
          <w:jc w:val="center"/>
          <w:rPr>
            <w:rFonts w:ascii="Times New Roman" w:hAnsi="Times New Roman"/>
            <w:sz w:val="24"/>
            <w:szCs w:val="24"/>
          </w:rPr>
        </w:pPr>
        <w:r w:rsidRPr="00111481">
          <w:rPr>
            <w:rFonts w:ascii="Times New Roman" w:hAnsi="Times New Roman"/>
            <w:sz w:val="24"/>
            <w:szCs w:val="24"/>
          </w:rPr>
          <w:fldChar w:fldCharType="begin"/>
        </w:r>
        <w:r w:rsidRPr="00111481">
          <w:rPr>
            <w:rFonts w:ascii="Times New Roman" w:hAnsi="Times New Roman"/>
            <w:sz w:val="24"/>
            <w:szCs w:val="24"/>
          </w:rPr>
          <w:instrText>PAGE   \* MERGEFORMAT</w:instrText>
        </w:r>
        <w:r w:rsidRPr="00111481">
          <w:rPr>
            <w:rFonts w:ascii="Times New Roman" w:hAnsi="Times New Roman"/>
            <w:sz w:val="24"/>
            <w:szCs w:val="24"/>
          </w:rPr>
          <w:fldChar w:fldCharType="separate"/>
        </w:r>
        <w:r w:rsidR="00F41868">
          <w:rPr>
            <w:rFonts w:ascii="Times New Roman" w:hAnsi="Times New Roman"/>
            <w:noProof/>
            <w:sz w:val="24"/>
            <w:szCs w:val="24"/>
          </w:rPr>
          <w:t>11</w:t>
        </w:r>
        <w:r w:rsidRPr="00111481">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15"/>
    <w:rsid w:val="00022E02"/>
    <w:rsid w:val="00024F4B"/>
    <w:rsid w:val="000619DB"/>
    <w:rsid w:val="00084DA3"/>
    <w:rsid w:val="000B649B"/>
    <w:rsid w:val="000E4B61"/>
    <w:rsid w:val="00111481"/>
    <w:rsid w:val="00151309"/>
    <w:rsid w:val="001703EC"/>
    <w:rsid w:val="00175362"/>
    <w:rsid w:val="00180672"/>
    <w:rsid w:val="0018524A"/>
    <w:rsid w:val="001B5FE3"/>
    <w:rsid w:val="001C7171"/>
    <w:rsid w:val="00221F91"/>
    <w:rsid w:val="00235FC1"/>
    <w:rsid w:val="00257E6F"/>
    <w:rsid w:val="00266EC1"/>
    <w:rsid w:val="00273157"/>
    <w:rsid w:val="00286905"/>
    <w:rsid w:val="002957B5"/>
    <w:rsid w:val="0029693C"/>
    <w:rsid w:val="002E547A"/>
    <w:rsid w:val="003324AF"/>
    <w:rsid w:val="003752D4"/>
    <w:rsid w:val="00417226"/>
    <w:rsid w:val="00501B23"/>
    <w:rsid w:val="005020E3"/>
    <w:rsid w:val="005051E4"/>
    <w:rsid w:val="00510A91"/>
    <w:rsid w:val="0051297A"/>
    <w:rsid w:val="00534EF8"/>
    <w:rsid w:val="005C7E9D"/>
    <w:rsid w:val="005F4D45"/>
    <w:rsid w:val="00601AA4"/>
    <w:rsid w:val="00612AAD"/>
    <w:rsid w:val="00620566"/>
    <w:rsid w:val="00630E20"/>
    <w:rsid w:val="00635110"/>
    <w:rsid w:val="0065651C"/>
    <w:rsid w:val="0066452B"/>
    <w:rsid w:val="00691949"/>
    <w:rsid w:val="006A55E5"/>
    <w:rsid w:val="00721A52"/>
    <w:rsid w:val="007858F4"/>
    <w:rsid w:val="00791105"/>
    <w:rsid w:val="007D7056"/>
    <w:rsid w:val="007E3F15"/>
    <w:rsid w:val="007F1488"/>
    <w:rsid w:val="008232FB"/>
    <w:rsid w:val="00845BC6"/>
    <w:rsid w:val="00851948"/>
    <w:rsid w:val="00856FE3"/>
    <w:rsid w:val="0087016F"/>
    <w:rsid w:val="008734D4"/>
    <w:rsid w:val="008864AB"/>
    <w:rsid w:val="008D04AE"/>
    <w:rsid w:val="0090129D"/>
    <w:rsid w:val="009576ED"/>
    <w:rsid w:val="009826F6"/>
    <w:rsid w:val="00987BC4"/>
    <w:rsid w:val="009E10E7"/>
    <w:rsid w:val="009E17DA"/>
    <w:rsid w:val="009E6172"/>
    <w:rsid w:val="00A97297"/>
    <w:rsid w:val="00AC69F6"/>
    <w:rsid w:val="00AE2048"/>
    <w:rsid w:val="00B07D3D"/>
    <w:rsid w:val="00B16859"/>
    <w:rsid w:val="00B56C0E"/>
    <w:rsid w:val="00BA08FC"/>
    <w:rsid w:val="00C13609"/>
    <w:rsid w:val="00C80FE2"/>
    <w:rsid w:val="00C82F12"/>
    <w:rsid w:val="00C8713D"/>
    <w:rsid w:val="00C94DAC"/>
    <w:rsid w:val="00D23A79"/>
    <w:rsid w:val="00D318AA"/>
    <w:rsid w:val="00D429DB"/>
    <w:rsid w:val="00D77D89"/>
    <w:rsid w:val="00D85EE0"/>
    <w:rsid w:val="00DB5500"/>
    <w:rsid w:val="00DF2ECC"/>
    <w:rsid w:val="00E02FA1"/>
    <w:rsid w:val="00E14B79"/>
    <w:rsid w:val="00E3469D"/>
    <w:rsid w:val="00E94E14"/>
    <w:rsid w:val="00EC2C20"/>
    <w:rsid w:val="00EE0E80"/>
    <w:rsid w:val="00F04155"/>
    <w:rsid w:val="00F25937"/>
    <w:rsid w:val="00F41868"/>
    <w:rsid w:val="00F602B2"/>
    <w:rsid w:val="00FC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A3346-0AEE-4F22-8DD6-41D2827E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F15"/>
    <w:rPr>
      <w:rFonts w:ascii="Calibri" w:eastAsia="Calibri" w:hAnsi="Calibri" w:cs="Times New Roman"/>
    </w:rPr>
  </w:style>
  <w:style w:type="paragraph" w:styleId="5">
    <w:name w:val="heading 5"/>
    <w:basedOn w:val="a"/>
    <w:link w:val="50"/>
    <w:uiPriority w:val="9"/>
    <w:unhideWhenUsed/>
    <w:qFormat/>
    <w:rsid w:val="007E3F15"/>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E3F1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E3F1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8D04AE"/>
    <w:rPr>
      <w:color w:val="0000FF"/>
      <w:u w:val="single"/>
    </w:rPr>
  </w:style>
  <w:style w:type="paragraph" w:customStyle="1" w:styleId="ConsPlusNormal">
    <w:name w:val="ConsPlusNormal"/>
    <w:rsid w:val="008D04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1114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1481"/>
    <w:rPr>
      <w:rFonts w:ascii="Calibri" w:eastAsia="Calibri" w:hAnsi="Calibri" w:cs="Times New Roman"/>
    </w:rPr>
  </w:style>
  <w:style w:type="paragraph" w:styleId="a7">
    <w:name w:val="footer"/>
    <w:basedOn w:val="a"/>
    <w:link w:val="a8"/>
    <w:uiPriority w:val="99"/>
    <w:unhideWhenUsed/>
    <w:rsid w:val="001114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481"/>
    <w:rPr>
      <w:rFonts w:ascii="Calibri" w:eastAsia="Calibri" w:hAnsi="Calibri" w:cs="Times New Roman"/>
    </w:rPr>
  </w:style>
  <w:style w:type="paragraph" w:styleId="a9">
    <w:name w:val="Balloon Text"/>
    <w:basedOn w:val="a"/>
    <w:link w:val="aa"/>
    <w:uiPriority w:val="99"/>
    <w:semiHidden/>
    <w:unhideWhenUsed/>
    <w:rsid w:val="005129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297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7344">
      <w:bodyDiv w:val="1"/>
      <w:marLeft w:val="0"/>
      <w:marRight w:val="0"/>
      <w:marTop w:val="0"/>
      <w:marBottom w:val="0"/>
      <w:divBdr>
        <w:top w:val="none" w:sz="0" w:space="0" w:color="auto"/>
        <w:left w:val="none" w:sz="0" w:space="0" w:color="auto"/>
        <w:bottom w:val="none" w:sz="0" w:space="0" w:color="auto"/>
        <w:right w:val="none" w:sz="0" w:space="0" w:color="auto"/>
      </w:divBdr>
    </w:div>
    <w:div w:id="1182817894">
      <w:bodyDiv w:val="1"/>
      <w:marLeft w:val="0"/>
      <w:marRight w:val="0"/>
      <w:marTop w:val="0"/>
      <w:marBottom w:val="0"/>
      <w:divBdr>
        <w:top w:val="none" w:sz="0" w:space="0" w:color="auto"/>
        <w:left w:val="none" w:sz="0" w:space="0" w:color="auto"/>
        <w:bottom w:val="none" w:sz="0" w:space="0" w:color="auto"/>
        <w:right w:val="none" w:sz="0" w:space="0" w:color="auto"/>
      </w:divBdr>
    </w:div>
    <w:div w:id="20281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2DF81A1364D62C1678510765026060B03672A76BBEF512B3AC6A22CBB09907FEAE0D9490A2BCE5D33016BD6A243G3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70E8-20B7-40F3-AB47-9F4F2585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6952</Words>
  <Characters>39633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Слесарева Александра Александровна</dc:creator>
  <cp:lastModifiedBy>Русанов Никита Петрович</cp:lastModifiedBy>
  <cp:revision>3</cp:revision>
  <cp:lastPrinted>2023-07-26T11:32:00Z</cp:lastPrinted>
  <dcterms:created xsi:type="dcterms:W3CDTF">2023-12-12T13:09:00Z</dcterms:created>
  <dcterms:modified xsi:type="dcterms:W3CDTF">2023-12-22T11:24:00Z</dcterms:modified>
</cp:coreProperties>
</file>