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Overlap w:val="never"/>
        <w:tblW w:w="10205" w:type="dxa"/>
        <w:tblLayout w:type="fixed"/>
        <w:tblLook w:val="01E0"/>
      </w:tblPr>
      <w:tblGrid>
        <w:gridCol w:w="5613"/>
        <w:gridCol w:w="4592"/>
      </w:tblGrid>
      <w:tr w:rsidR="00342B4D">
        <w:tc>
          <w:tcPr>
            <w:tcW w:w="5613" w:type="dxa"/>
            <w:tcMar>
              <w:top w:w="0" w:type="dxa"/>
              <w:left w:w="0" w:type="dxa"/>
              <w:bottom w:w="0" w:type="dxa"/>
              <w:right w:w="0" w:type="dxa"/>
            </w:tcMar>
          </w:tcPr>
          <w:p w:rsidR="00342B4D" w:rsidRDefault="00342B4D">
            <w:pPr>
              <w:spacing w:line="1" w:lineRule="auto"/>
            </w:pPr>
          </w:p>
        </w:tc>
        <w:tc>
          <w:tcPr>
            <w:tcW w:w="4592" w:type="dxa"/>
            <w:tcMar>
              <w:top w:w="0" w:type="dxa"/>
              <w:left w:w="0" w:type="dxa"/>
              <w:bottom w:w="0" w:type="dxa"/>
              <w:right w:w="0" w:type="dxa"/>
            </w:tcMar>
          </w:tcPr>
          <w:tbl>
            <w:tblPr>
              <w:tblOverlap w:val="never"/>
              <w:tblW w:w="4592" w:type="dxa"/>
              <w:tblLayout w:type="fixed"/>
              <w:tblCellMar>
                <w:left w:w="0" w:type="dxa"/>
                <w:right w:w="0" w:type="dxa"/>
              </w:tblCellMar>
              <w:tblLook w:val="01E0"/>
            </w:tblPr>
            <w:tblGrid>
              <w:gridCol w:w="4592"/>
            </w:tblGrid>
            <w:tr w:rsidR="00342B4D">
              <w:tc>
                <w:tcPr>
                  <w:tcW w:w="4592" w:type="dxa"/>
                  <w:tcMar>
                    <w:top w:w="0" w:type="dxa"/>
                    <w:left w:w="0" w:type="dxa"/>
                    <w:bottom w:w="160" w:type="dxa"/>
                    <w:right w:w="0" w:type="dxa"/>
                  </w:tcMar>
                </w:tcPr>
                <w:p w:rsidR="00A4440A" w:rsidRPr="005A73D9" w:rsidRDefault="00A4440A" w:rsidP="00A4440A">
                  <w:r>
                    <w:rPr>
                      <w:color w:val="000000"/>
                    </w:rPr>
                    <w:t xml:space="preserve">Приложение </w:t>
                  </w:r>
                  <w:r w:rsidRPr="005A73D9">
                    <w:rPr>
                      <w:color w:val="000000"/>
                    </w:rPr>
                    <w:t>7</w:t>
                  </w:r>
                </w:p>
                <w:p w:rsidR="00A4440A" w:rsidRDefault="00A4440A" w:rsidP="00A4440A">
                  <w:r>
                    <w:rPr>
                      <w:color w:val="000000"/>
                    </w:rPr>
                    <w:t>к Закону Московской области </w:t>
                  </w:r>
                </w:p>
                <w:p w:rsidR="00A4440A" w:rsidRDefault="00A4440A" w:rsidP="00A4440A">
                  <w:r>
                    <w:rPr>
                      <w:color w:val="000000"/>
                    </w:rPr>
                    <w:t xml:space="preserve">«О внесении изменений в Закон Московской области </w:t>
                  </w:r>
                </w:p>
                <w:p w:rsidR="00A4440A" w:rsidRDefault="00A4440A" w:rsidP="00A4440A">
                  <w:r>
                    <w:rPr>
                      <w:color w:val="000000"/>
                    </w:rPr>
                    <w:t>«О бюджете Московской области на 2019 год</w:t>
                  </w:r>
                </w:p>
                <w:p w:rsidR="00A4440A" w:rsidRDefault="00A4440A" w:rsidP="00A4440A">
                  <w:r>
                    <w:rPr>
                      <w:color w:val="000000"/>
                    </w:rPr>
                    <w:t>и на плановый период 2020 и 2021 годов»</w:t>
                  </w:r>
                </w:p>
                <w:p w:rsidR="00A4440A" w:rsidRDefault="00A4440A" w:rsidP="00A4440A"/>
                <w:p w:rsidR="00A4440A" w:rsidRPr="00275626" w:rsidRDefault="00A4440A" w:rsidP="00A4440A">
                  <w:r>
                    <w:rPr>
                      <w:color w:val="000000"/>
                    </w:rPr>
                    <w:t>«Приложение 1</w:t>
                  </w:r>
                  <w:r w:rsidRPr="00275626">
                    <w:rPr>
                      <w:color w:val="000000"/>
                    </w:rPr>
                    <w:t>2</w:t>
                  </w:r>
                </w:p>
                <w:p w:rsidR="00A4440A" w:rsidRDefault="00A4440A" w:rsidP="00A4440A">
                  <w:r>
                    <w:rPr>
                      <w:color w:val="000000"/>
                    </w:rPr>
                    <w:t>к Закону Московской области </w:t>
                  </w:r>
                </w:p>
                <w:p w:rsidR="00A4440A" w:rsidRDefault="00A4440A" w:rsidP="00A4440A">
                  <w:r>
                    <w:rPr>
                      <w:color w:val="000000"/>
                    </w:rPr>
                    <w:t>«О бюджете Московской области на 2019 год  </w:t>
                  </w:r>
                </w:p>
                <w:p w:rsidR="00342B4D" w:rsidRDefault="00A4440A" w:rsidP="00A4440A">
                  <w:r>
                    <w:rPr>
                      <w:color w:val="000000"/>
                    </w:rPr>
                    <w:t>и на плановый период 2020 и 2021 годов»</w:t>
                  </w:r>
                </w:p>
              </w:tc>
            </w:tr>
          </w:tbl>
          <w:p w:rsidR="00342B4D" w:rsidRDefault="00342B4D">
            <w:pPr>
              <w:spacing w:line="1" w:lineRule="auto"/>
            </w:pPr>
          </w:p>
        </w:tc>
      </w:tr>
    </w:tbl>
    <w:p w:rsidR="00342B4D" w:rsidRDefault="00342B4D">
      <w:pPr>
        <w:rPr>
          <w:vanish/>
        </w:rPr>
      </w:pPr>
    </w:p>
    <w:tbl>
      <w:tblPr>
        <w:tblOverlap w:val="never"/>
        <w:tblW w:w="10206" w:type="dxa"/>
        <w:jc w:val="center"/>
        <w:tblLayout w:type="fixed"/>
        <w:tblCellMar>
          <w:left w:w="0" w:type="dxa"/>
          <w:right w:w="0" w:type="dxa"/>
        </w:tblCellMar>
        <w:tblLook w:val="01E0"/>
      </w:tblPr>
      <w:tblGrid>
        <w:gridCol w:w="10206"/>
      </w:tblGrid>
      <w:tr w:rsidR="00342B4D">
        <w:trPr>
          <w:jc w:val="center"/>
        </w:trPr>
        <w:tc>
          <w:tcPr>
            <w:tcW w:w="10206" w:type="dxa"/>
            <w:tcMar>
              <w:top w:w="0" w:type="dxa"/>
              <w:left w:w="0" w:type="dxa"/>
              <w:bottom w:w="0" w:type="dxa"/>
              <w:right w:w="0" w:type="dxa"/>
            </w:tcMar>
          </w:tcPr>
          <w:p w:rsidR="00342B4D" w:rsidRDefault="00A4440A">
            <w:pPr>
              <w:ind w:firstLine="300"/>
              <w:jc w:val="center"/>
            </w:pPr>
            <w:r>
              <w:rPr>
                <w:b/>
                <w:bCs/>
                <w:color w:val="000000"/>
              </w:rPr>
              <w:t>Ведомственная структура расходов бюджета Московской области</w:t>
            </w:r>
          </w:p>
          <w:p w:rsidR="00342B4D" w:rsidRDefault="00A4440A">
            <w:pPr>
              <w:ind w:firstLine="300"/>
              <w:jc w:val="center"/>
            </w:pPr>
            <w:r>
              <w:rPr>
                <w:b/>
                <w:bCs/>
                <w:color w:val="000000"/>
              </w:rPr>
              <w:t>на плановый период 20</w:t>
            </w:r>
            <w:r w:rsidRPr="00A4440A">
              <w:rPr>
                <w:b/>
                <w:bCs/>
                <w:color w:val="000000"/>
              </w:rPr>
              <w:t>20</w:t>
            </w:r>
            <w:r>
              <w:rPr>
                <w:b/>
                <w:bCs/>
                <w:color w:val="000000"/>
              </w:rPr>
              <w:t xml:space="preserve"> и 202</w:t>
            </w:r>
            <w:r w:rsidRPr="00A4440A">
              <w:rPr>
                <w:b/>
                <w:bCs/>
                <w:color w:val="000000"/>
              </w:rPr>
              <w:t>1</w:t>
            </w:r>
            <w:r>
              <w:rPr>
                <w:b/>
                <w:bCs/>
                <w:color w:val="000000"/>
              </w:rPr>
              <w:t xml:space="preserve"> годов </w:t>
            </w:r>
          </w:p>
          <w:p w:rsidR="00342B4D" w:rsidRDefault="00342B4D">
            <w:pPr>
              <w:ind w:firstLine="300"/>
              <w:jc w:val="center"/>
            </w:pPr>
          </w:p>
        </w:tc>
      </w:tr>
    </w:tbl>
    <w:p w:rsidR="00342B4D" w:rsidRDefault="00342B4D">
      <w:pPr>
        <w:rPr>
          <w:vanish/>
        </w:rPr>
      </w:pPr>
      <w:bookmarkStart w:id="0" w:name="__bookmark_1"/>
      <w:bookmarkEnd w:id="0"/>
    </w:p>
    <w:tbl>
      <w:tblPr>
        <w:tblOverlap w:val="never"/>
        <w:tblW w:w="10206" w:type="dxa"/>
        <w:tblLayout w:type="fixed"/>
        <w:tblLook w:val="01E0"/>
      </w:tblPr>
      <w:tblGrid>
        <w:gridCol w:w="4572"/>
        <w:gridCol w:w="510"/>
        <w:gridCol w:w="510"/>
        <w:gridCol w:w="510"/>
        <w:gridCol w:w="1440"/>
        <w:gridCol w:w="510"/>
        <w:gridCol w:w="1077"/>
        <w:gridCol w:w="1077"/>
      </w:tblGrid>
      <w:tr w:rsidR="00342B4D">
        <w:trPr>
          <w:trHeight w:val="230"/>
          <w:tblHeader/>
        </w:trPr>
        <w:tc>
          <w:tcPr>
            <w:tcW w:w="4572"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4422" w:type="dxa"/>
              <w:jc w:val="center"/>
              <w:tblLayout w:type="fixed"/>
              <w:tblCellMar>
                <w:left w:w="0" w:type="dxa"/>
                <w:right w:w="0" w:type="dxa"/>
              </w:tblCellMar>
              <w:tblLook w:val="01E0"/>
            </w:tblPr>
            <w:tblGrid>
              <w:gridCol w:w="4422"/>
            </w:tblGrid>
            <w:tr w:rsidR="00342B4D">
              <w:trPr>
                <w:jc w:val="center"/>
              </w:trPr>
              <w:tc>
                <w:tcPr>
                  <w:tcW w:w="4422" w:type="dxa"/>
                  <w:tcMar>
                    <w:top w:w="0" w:type="dxa"/>
                    <w:left w:w="0" w:type="dxa"/>
                    <w:bottom w:w="0" w:type="dxa"/>
                    <w:right w:w="0" w:type="dxa"/>
                  </w:tcMar>
                </w:tcPr>
                <w:p w:rsidR="00342B4D" w:rsidRDefault="00A4440A">
                  <w:pPr>
                    <w:jc w:val="center"/>
                  </w:pPr>
                  <w:r>
                    <w:rPr>
                      <w:color w:val="000000"/>
                    </w:rPr>
                    <w:t>Наименование</w:t>
                  </w:r>
                </w:p>
              </w:tc>
            </w:tr>
          </w:tbl>
          <w:p w:rsidR="00342B4D" w:rsidRDefault="00342B4D">
            <w:pPr>
              <w:spacing w:line="1" w:lineRule="auto"/>
            </w:pPr>
          </w:p>
        </w:tc>
        <w:tc>
          <w:tcPr>
            <w:tcW w:w="510"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342B4D" w:rsidRDefault="00342B4D">
            <w:pPr>
              <w:jc w:val="center"/>
              <w:rPr>
                <w:vanish/>
              </w:rPr>
            </w:pPr>
          </w:p>
          <w:tbl>
            <w:tblPr>
              <w:tblOverlap w:val="never"/>
              <w:tblW w:w="360" w:type="dxa"/>
              <w:jc w:val="center"/>
              <w:tblLayout w:type="fixed"/>
              <w:tblCellMar>
                <w:left w:w="0" w:type="dxa"/>
                <w:right w:w="0" w:type="dxa"/>
              </w:tblCellMar>
              <w:tblLook w:val="01E0"/>
            </w:tblPr>
            <w:tblGrid>
              <w:gridCol w:w="360"/>
            </w:tblGrid>
            <w:tr w:rsidR="00342B4D">
              <w:trPr>
                <w:jc w:val="center"/>
              </w:trPr>
              <w:tc>
                <w:tcPr>
                  <w:tcW w:w="360" w:type="dxa"/>
                  <w:tcMar>
                    <w:top w:w="0" w:type="dxa"/>
                    <w:left w:w="0" w:type="dxa"/>
                    <w:bottom w:w="0" w:type="dxa"/>
                    <w:right w:w="0" w:type="dxa"/>
                  </w:tcMar>
                </w:tcPr>
                <w:p w:rsidR="00342B4D" w:rsidRDefault="00A4440A">
                  <w:pPr>
                    <w:jc w:val="center"/>
                  </w:pPr>
                  <w:r>
                    <w:rPr>
                      <w:color w:val="000000"/>
                    </w:rPr>
                    <w:t>Код</w:t>
                  </w:r>
                </w:p>
              </w:tc>
            </w:tr>
          </w:tbl>
          <w:p w:rsidR="00342B4D" w:rsidRDefault="00342B4D">
            <w:pPr>
              <w:spacing w:line="1" w:lineRule="auto"/>
            </w:pPr>
          </w:p>
        </w:tc>
        <w:tc>
          <w:tcPr>
            <w:tcW w:w="510"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342B4D" w:rsidRDefault="00342B4D">
            <w:pPr>
              <w:jc w:val="center"/>
              <w:rPr>
                <w:vanish/>
              </w:rPr>
            </w:pPr>
          </w:p>
          <w:tbl>
            <w:tblPr>
              <w:tblOverlap w:val="never"/>
              <w:tblW w:w="360" w:type="dxa"/>
              <w:jc w:val="center"/>
              <w:tblLayout w:type="fixed"/>
              <w:tblCellMar>
                <w:left w:w="0" w:type="dxa"/>
                <w:right w:w="0" w:type="dxa"/>
              </w:tblCellMar>
              <w:tblLook w:val="01E0"/>
            </w:tblPr>
            <w:tblGrid>
              <w:gridCol w:w="360"/>
            </w:tblGrid>
            <w:tr w:rsidR="00342B4D">
              <w:trPr>
                <w:jc w:val="center"/>
              </w:trPr>
              <w:tc>
                <w:tcPr>
                  <w:tcW w:w="360" w:type="dxa"/>
                  <w:tcMar>
                    <w:top w:w="0" w:type="dxa"/>
                    <w:left w:w="0" w:type="dxa"/>
                    <w:bottom w:w="0" w:type="dxa"/>
                    <w:right w:w="0" w:type="dxa"/>
                  </w:tcMar>
                </w:tcPr>
                <w:p w:rsidR="00342B4D" w:rsidRDefault="00A4440A">
                  <w:pPr>
                    <w:jc w:val="center"/>
                  </w:pPr>
                  <w:r>
                    <w:rPr>
                      <w:color w:val="000000"/>
                    </w:rPr>
                    <w:t>Рз</w:t>
                  </w:r>
                </w:p>
              </w:tc>
            </w:tr>
          </w:tbl>
          <w:p w:rsidR="00342B4D" w:rsidRDefault="00342B4D">
            <w:pPr>
              <w:spacing w:line="1" w:lineRule="auto"/>
            </w:pPr>
          </w:p>
        </w:tc>
        <w:tc>
          <w:tcPr>
            <w:tcW w:w="510"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342B4D" w:rsidRDefault="00342B4D">
            <w:pPr>
              <w:jc w:val="center"/>
              <w:rPr>
                <w:vanish/>
              </w:rPr>
            </w:pPr>
          </w:p>
          <w:tbl>
            <w:tblPr>
              <w:tblOverlap w:val="never"/>
              <w:tblW w:w="360" w:type="dxa"/>
              <w:jc w:val="center"/>
              <w:tblLayout w:type="fixed"/>
              <w:tblCellMar>
                <w:left w:w="0" w:type="dxa"/>
                <w:right w:w="0" w:type="dxa"/>
              </w:tblCellMar>
              <w:tblLook w:val="01E0"/>
            </w:tblPr>
            <w:tblGrid>
              <w:gridCol w:w="360"/>
            </w:tblGrid>
            <w:tr w:rsidR="00342B4D">
              <w:trPr>
                <w:jc w:val="center"/>
              </w:trPr>
              <w:tc>
                <w:tcPr>
                  <w:tcW w:w="360" w:type="dxa"/>
                  <w:tcMar>
                    <w:top w:w="0" w:type="dxa"/>
                    <w:left w:w="0" w:type="dxa"/>
                    <w:bottom w:w="0" w:type="dxa"/>
                    <w:right w:w="0" w:type="dxa"/>
                  </w:tcMar>
                </w:tcPr>
                <w:p w:rsidR="00342B4D" w:rsidRDefault="00A4440A">
                  <w:pPr>
                    <w:jc w:val="center"/>
                  </w:pPr>
                  <w:r>
                    <w:rPr>
                      <w:color w:val="000000"/>
                    </w:rPr>
                    <w:t>ПР</w:t>
                  </w:r>
                </w:p>
              </w:tc>
            </w:tr>
          </w:tbl>
          <w:p w:rsidR="00342B4D" w:rsidRDefault="00342B4D">
            <w:pPr>
              <w:spacing w:line="1" w:lineRule="auto"/>
            </w:pPr>
          </w:p>
        </w:tc>
        <w:tc>
          <w:tcPr>
            <w:tcW w:w="1440"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342B4D" w:rsidRDefault="00342B4D">
            <w:pPr>
              <w:jc w:val="center"/>
              <w:rPr>
                <w:vanish/>
              </w:rPr>
            </w:pPr>
          </w:p>
          <w:tbl>
            <w:tblPr>
              <w:tblOverlap w:val="never"/>
              <w:tblW w:w="1290" w:type="dxa"/>
              <w:jc w:val="center"/>
              <w:tblLayout w:type="fixed"/>
              <w:tblCellMar>
                <w:left w:w="0" w:type="dxa"/>
                <w:right w:w="0" w:type="dxa"/>
              </w:tblCellMar>
              <w:tblLook w:val="01E0"/>
            </w:tblPr>
            <w:tblGrid>
              <w:gridCol w:w="1290"/>
            </w:tblGrid>
            <w:tr w:rsidR="00342B4D">
              <w:trPr>
                <w:jc w:val="center"/>
              </w:trPr>
              <w:tc>
                <w:tcPr>
                  <w:tcW w:w="1290" w:type="dxa"/>
                  <w:tcMar>
                    <w:top w:w="0" w:type="dxa"/>
                    <w:left w:w="0" w:type="dxa"/>
                    <w:bottom w:w="0" w:type="dxa"/>
                    <w:right w:w="0" w:type="dxa"/>
                  </w:tcMar>
                </w:tcPr>
                <w:p w:rsidR="00342B4D" w:rsidRDefault="00A4440A">
                  <w:pPr>
                    <w:jc w:val="center"/>
                  </w:pPr>
                  <w:r>
                    <w:rPr>
                      <w:color w:val="000000"/>
                    </w:rPr>
                    <w:t>ЦСР</w:t>
                  </w:r>
                </w:p>
              </w:tc>
            </w:tr>
          </w:tbl>
          <w:p w:rsidR="00342B4D" w:rsidRDefault="00342B4D">
            <w:pPr>
              <w:spacing w:line="1" w:lineRule="auto"/>
            </w:pPr>
          </w:p>
        </w:tc>
        <w:tc>
          <w:tcPr>
            <w:tcW w:w="510"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342B4D" w:rsidRDefault="00342B4D">
            <w:pPr>
              <w:jc w:val="center"/>
              <w:rPr>
                <w:vanish/>
              </w:rPr>
            </w:pPr>
          </w:p>
          <w:tbl>
            <w:tblPr>
              <w:tblOverlap w:val="never"/>
              <w:tblW w:w="360" w:type="dxa"/>
              <w:jc w:val="center"/>
              <w:tblLayout w:type="fixed"/>
              <w:tblCellMar>
                <w:left w:w="0" w:type="dxa"/>
                <w:right w:w="0" w:type="dxa"/>
              </w:tblCellMar>
              <w:tblLook w:val="01E0"/>
            </w:tblPr>
            <w:tblGrid>
              <w:gridCol w:w="360"/>
            </w:tblGrid>
            <w:tr w:rsidR="00342B4D">
              <w:trPr>
                <w:jc w:val="center"/>
              </w:trPr>
              <w:tc>
                <w:tcPr>
                  <w:tcW w:w="360" w:type="dxa"/>
                  <w:tcMar>
                    <w:top w:w="0" w:type="dxa"/>
                    <w:left w:w="0" w:type="dxa"/>
                    <w:bottom w:w="0" w:type="dxa"/>
                    <w:right w:w="0" w:type="dxa"/>
                  </w:tcMar>
                </w:tcPr>
                <w:p w:rsidR="00342B4D" w:rsidRDefault="00A4440A">
                  <w:pPr>
                    <w:jc w:val="center"/>
                  </w:pPr>
                  <w:r>
                    <w:rPr>
                      <w:color w:val="000000"/>
                    </w:rPr>
                    <w:t>ВР</w:t>
                  </w:r>
                </w:p>
              </w:tc>
            </w:tr>
          </w:tbl>
          <w:p w:rsidR="00342B4D" w:rsidRDefault="00342B4D">
            <w:pPr>
              <w:spacing w:line="1" w:lineRule="auto"/>
            </w:pPr>
          </w:p>
        </w:tc>
        <w:tc>
          <w:tcPr>
            <w:tcW w:w="2154" w:type="dxa"/>
            <w:gridSpan w:val="2"/>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342B4D" w:rsidRDefault="00342B4D">
            <w:pPr>
              <w:jc w:val="center"/>
              <w:rPr>
                <w:vanish/>
              </w:rPr>
            </w:pPr>
          </w:p>
          <w:tbl>
            <w:tblPr>
              <w:tblOverlap w:val="never"/>
              <w:tblW w:w="2004" w:type="dxa"/>
              <w:jc w:val="center"/>
              <w:tblLayout w:type="fixed"/>
              <w:tblCellMar>
                <w:left w:w="0" w:type="dxa"/>
                <w:right w:w="0" w:type="dxa"/>
              </w:tblCellMar>
              <w:tblLook w:val="01E0"/>
            </w:tblPr>
            <w:tblGrid>
              <w:gridCol w:w="2004"/>
            </w:tblGrid>
            <w:tr w:rsidR="00342B4D">
              <w:trPr>
                <w:jc w:val="center"/>
              </w:trPr>
              <w:tc>
                <w:tcPr>
                  <w:tcW w:w="2004" w:type="dxa"/>
                  <w:tcMar>
                    <w:top w:w="0" w:type="dxa"/>
                    <w:left w:w="0" w:type="dxa"/>
                    <w:bottom w:w="0" w:type="dxa"/>
                    <w:right w:w="0" w:type="dxa"/>
                  </w:tcMar>
                </w:tcPr>
                <w:p w:rsidR="00342B4D" w:rsidRDefault="00A4440A">
                  <w:pPr>
                    <w:jc w:val="center"/>
                  </w:pPr>
                  <w:r>
                    <w:rPr>
                      <w:color w:val="000000"/>
                    </w:rPr>
                    <w:t>Сумма (тыс.рублей)</w:t>
                  </w:r>
                </w:p>
              </w:tc>
            </w:tr>
          </w:tbl>
          <w:p w:rsidR="00342B4D" w:rsidRDefault="00342B4D">
            <w:pPr>
              <w:spacing w:line="1" w:lineRule="auto"/>
            </w:pPr>
          </w:p>
        </w:tc>
      </w:tr>
      <w:tr w:rsidR="00342B4D">
        <w:trPr>
          <w:tblHeader/>
        </w:trPr>
        <w:tc>
          <w:tcPr>
            <w:tcW w:w="4572"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342B4D" w:rsidRDefault="00342B4D">
            <w:pPr>
              <w:spacing w:line="1" w:lineRule="auto"/>
            </w:pPr>
          </w:p>
        </w:tc>
        <w:tc>
          <w:tcPr>
            <w:tcW w:w="510"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342B4D" w:rsidRDefault="00342B4D">
            <w:pPr>
              <w:spacing w:line="1" w:lineRule="auto"/>
            </w:pPr>
          </w:p>
        </w:tc>
        <w:tc>
          <w:tcPr>
            <w:tcW w:w="510"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342B4D" w:rsidRDefault="00342B4D">
            <w:pPr>
              <w:spacing w:line="1" w:lineRule="auto"/>
            </w:pPr>
          </w:p>
        </w:tc>
        <w:tc>
          <w:tcPr>
            <w:tcW w:w="510"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342B4D" w:rsidRDefault="00342B4D">
            <w:pPr>
              <w:spacing w:line="1" w:lineRule="auto"/>
            </w:pPr>
          </w:p>
        </w:tc>
        <w:tc>
          <w:tcPr>
            <w:tcW w:w="1440"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342B4D" w:rsidRDefault="00342B4D">
            <w:pPr>
              <w:spacing w:line="1" w:lineRule="auto"/>
            </w:pPr>
          </w:p>
        </w:tc>
        <w:tc>
          <w:tcPr>
            <w:tcW w:w="510"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342B4D" w:rsidRDefault="00342B4D">
            <w:pPr>
              <w:spacing w:line="1" w:lineRule="auto"/>
            </w:pPr>
          </w:p>
        </w:tc>
        <w:tc>
          <w:tcPr>
            <w:tcW w:w="10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342B4D" w:rsidRDefault="00342B4D">
            <w:pPr>
              <w:jc w:val="center"/>
              <w:rPr>
                <w:vanish/>
              </w:rPr>
            </w:pPr>
          </w:p>
          <w:tbl>
            <w:tblPr>
              <w:tblOverlap w:val="never"/>
              <w:tblW w:w="927" w:type="dxa"/>
              <w:jc w:val="center"/>
              <w:tblLayout w:type="fixed"/>
              <w:tblCellMar>
                <w:left w:w="0" w:type="dxa"/>
                <w:right w:w="0" w:type="dxa"/>
              </w:tblCellMar>
              <w:tblLook w:val="01E0"/>
            </w:tblPr>
            <w:tblGrid>
              <w:gridCol w:w="927"/>
            </w:tblGrid>
            <w:tr w:rsidR="00342B4D">
              <w:trPr>
                <w:jc w:val="center"/>
              </w:trPr>
              <w:tc>
                <w:tcPr>
                  <w:tcW w:w="927" w:type="dxa"/>
                  <w:tcMar>
                    <w:top w:w="0" w:type="dxa"/>
                    <w:left w:w="0" w:type="dxa"/>
                    <w:bottom w:w="0" w:type="dxa"/>
                    <w:right w:w="0" w:type="dxa"/>
                  </w:tcMar>
                </w:tcPr>
                <w:p w:rsidR="00342B4D" w:rsidRPr="00A4440A" w:rsidRDefault="00A4440A">
                  <w:pPr>
                    <w:jc w:val="center"/>
                  </w:pPr>
                  <w:r>
                    <w:rPr>
                      <w:color w:val="000000"/>
                    </w:rPr>
                    <w:t>20</w:t>
                  </w:r>
                  <w:r>
                    <w:rPr>
                      <w:color w:val="000000"/>
                      <w:lang w:val="en-US"/>
                    </w:rPr>
                    <w:t xml:space="preserve">20 </w:t>
                  </w:r>
                  <w:r>
                    <w:rPr>
                      <w:color w:val="000000"/>
                    </w:rPr>
                    <w:t>год</w:t>
                  </w:r>
                </w:p>
              </w:tc>
            </w:tr>
          </w:tbl>
          <w:p w:rsidR="00342B4D" w:rsidRDefault="00342B4D">
            <w:pPr>
              <w:spacing w:line="1" w:lineRule="auto"/>
            </w:pPr>
          </w:p>
        </w:tc>
        <w:tc>
          <w:tcPr>
            <w:tcW w:w="10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342B4D" w:rsidRDefault="00342B4D">
            <w:pPr>
              <w:jc w:val="center"/>
              <w:rPr>
                <w:vanish/>
              </w:rPr>
            </w:pPr>
          </w:p>
          <w:tbl>
            <w:tblPr>
              <w:tblOverlap w:val="never"/>
              <w:tblW w:w="927" w:type="dxa"/>
              <w:jc w:val="center"/>
              <w:tblLayout w:type="fixed"/>
              <w:tblCellMar>
                <w:left w:w="0" w:type="dxa"/>
                <w:right w:w="0" w:type="dxa"/>
              </w:tblCellMar>
              <w:tblLook w:val="01E0"/>
            </w:tblPr>
            <w:tblGrid>
              <w:gridCol w:w="927"/>
            </w:tblGrid>
            <w:tr w:rsidR="00342B4D">
              <w:trPr>
                <w:jc w:val="center"/>
              </w:trPr>
              <w:tc>
                <w:tcPr>
                  <w:tcW w:w="927" w:type="dxa"/>
                  <w:tcMar>
                    <w:top w:w="0" w:type="dxa"/>
                    <w:left w:w="0" w:type="dxa"/>
                    <w:bottom w:w="0" w:type="dxa"/>
                    <w:right w:w="0" w:type="dxa"/>
                  </w:tcMar>
                </w:tcPr>
                <w:p w:rsidR="00342B4D" w:rsidRDefault="00A4440A" w:rsidP="00A4440A">
                  <w:pPr>
                    <w:jc w:val="center"/>
                  </w:pPr>
                  <w:r>
                    <w:rPr>
                      <w:color w:val="000000"/>
                    </w:rPr>
                    <w:t>2021 год</w:t>
                  </w:r>
                </w:p>
              </w:tc>
            </w:tr>
          </w:tbl>
          <w:p w:rsidR="00342B4D" w:rsidRDefault="00342B4D">
            <w:pPr>
              <w:spacing w:line="1" w:lineRule="auto"/>
            </w:pPr>
          </w:p>
        </w:tc>
      </w:tr>
      <w:tr w:rsidR="00342B4D">
        <w:tc>
          <w:tcPr>
            <w:tcW w:w="4572" w:type="dxa"/>
            <w:tcMar>
              <w:top w:w="0" w:type="dxa"/>
              <w:left w:w="0" w:type="dxa"/>
              <w:bottom w:w="0" w:type="dxa"/>
              <w:right w:w="0" w:type="dxa"/>
            </w:tcMar>
            <w:vAlign w:val="bottom"/>
          </w:tcPr>
          <w:p w:rsidR="00342B4D" w:rsidRDefault="00A4440A">
            <w:pPr>
              <w:rPr>
                <w:b/>
                <w:bCs/>
                <w:color w:val="000000"/>
              </w:rPr>
            </w:pPr>
            <w:r>
              <w:rPr>
                <w:b/>
                <w:bCs/>
                <w:color w:val="000000"/>
              </w:rPr>
              <w:t>Министерство жилищно-коммунального хозяйства Московской области</w:t>
            </w:r>
          </w:p>
        </w:tc>
        <w:tc>
          <w:tcPr>
            <w:tcW w:w="510" w:type="dxa"/>
            <w:tcMar>
              <w:top w:w="0" w:type="dxa"/>
              <w:left w:w="0" w:type="dxa"/>
              <w:bottom w:w="0" w:type="dxa"/>
              <w:right w:w="0" w:type="dxa"/>
            </w:tcMar>
            <w:vAlign w:val="bottom"/>
          </w:tcPr>
          <w:p w:rsidR="00342B4D" w:rsidRDefault="00A4440A">
            <w:pPr>
              <w:jc w:val="center"/>
              <w:rPr>
                <w:b/>
                <w:bCs/>
                <w:color w:val="000000"/>
              </w:rPr>
            </w:pPr>
            <w:r>
              <w:rPr>
                <w:b/>
                <w:bCs/>
                <w:color w:val="000000"/>
              </w:rPr>
              <w:t>004</w:t>
            </w: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44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14 432 734</w:t>
            </w: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8 445 136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10 8 01 00630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Национальная оборона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Мобилизационная подготовка экономики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по обеспечению мобилизационной готовности экономики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10 8 01 10000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10 8 01 10000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10 8 01 10000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530 075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176 854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120 476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120 476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Подпрограмма «Развитие информационной  и технологической инфраструктуры экосистемы </w:t>
            </w:r>
            <w:r>
              <w:rPr>
                <w:color w:val="000000"/>
              </w:rPr>
              <w:lastRenderedPageBreak/>
              <w:t>цифровой экономики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120 476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Федеральный проект «Цифровое государственное управление»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120 476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доступа к электронным сервисам цифровой инфраструктуры в сфере жилищно-коммунального хозяйства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60940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110 476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60940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110 476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60940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110 476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409 599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166 854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409 599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166 854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409 599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166 854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«Подключение (технологическое присоединение) к объектам инфраструктуры заводов по термическому обезвреживанию твердых коммунальных отходов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07 5 07 00000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409 599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166 854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Подключение (технологическое присоединение) к сетям газораспределения заводов по термическому обезвреживанию твердых коммунальных отходов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07 5 07 14520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237 803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89 503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07 5 07 14520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237 803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89 503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07 5 07 14520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237 803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89 503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Технологическое присоединение к электрическим сетям заводов по термическому обезвреживанию твердых коммунальных отходов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07 5 07 14530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171 796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77 351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07 5 07 14530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171 796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77 351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07 5 07 14530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171 796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77 351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8 311 110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6 140 151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6 654 060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4 496 770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62 068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62 068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«Подключение (технологическое присоединение) к объектам инфраструктуры заводов по термическому обезвреживанию твердых коммунальных отходов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07 5 07 00000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62 068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Строительство и реконструкция объектов инженерной инфраструктуры для заводов по термическому обезвреживанию отходов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07 5 07 64520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62 068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07 5 07 64520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62 068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07 5 07 64520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62 068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6 591 992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4 496 770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«Чистая вода»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938 138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1 237 504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«Чистая вода»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1 G5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938 138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1 237 504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1 G5 40010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154 770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1 G5 40010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154 770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1 G5 40010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154 770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Субсидия государственным унитарным предприятиям Московской области на осуществление строительства (реконструкции) объектов водоснабжения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1 G5 42250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122 135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1 G5 42250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122 135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1 G5 42250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122 135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Строительство и реконструкция (модернизация) объектов питьевого водоснабжения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1 G5 52430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500 358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1 062 344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1 G5 52430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500 358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1 062 344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1 G5 52430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500 358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1 062 344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Капитальный ремонт, приобретение, монтаж и ввод в эксплуатацию объектов водоснабжения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1 G5 60330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53 025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1 G5 60330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53 025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1 G5 60330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53 025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Строительство и реконструкция объектов водоснабжения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1 G5 64090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283 010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1 G5 64090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283 010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1 G5 64090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283 010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«Системы водоотведения»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3 144 000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2 184 165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«Строительство (реконструкция), капитальный ремонт канализационных коллекторов (участков) и канализационных насосных станций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10 2 02 00000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2 144 000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1 184 165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Субсидия государственным унитарным предприятиям Московской области на осуществление строительства (реконструкции) канализационных коллекторов (участков)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10 2 02 42260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853 550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612 502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10 2 02 42260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853 550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612 502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10 2 02 42260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853 550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612 502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Капитальный ремонт канализационных коллекторов и канализационных насосных станций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10 2 02 60310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264 754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84 944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10 2 02 60310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264 754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84 944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10 2 02 60310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264 754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84 944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Строительство (реконструкция) канализационных </w:t>
            </w:r>
            <w:r>
              <w:rPr>
                <w:color w:val="000000"/>
              </w:rPr>
              <w:lastRenderedPageBreak/>
              <w:t>коллекторов, канализационных насосных станций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10 2 02 64030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1 025 696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486 719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10 2 02 64030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1 025 696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486 719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10 2 02 64030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1 025 696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486 719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«Оздоровление Волги»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2 G6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Сокращение доли загрязненных сточных вод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2 G6 50130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2 G6 50130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2 G6 50130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«Создание условий для обеспечения качественными коммунальными услугами»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2 509 854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1 075 101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«Строительство, реконструкция, капитальный ремонт, приобретение, монтаж и ввод в эксплуатацию объектов коммунальной инфраструктуры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10 3 02 00000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1 795 084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764 720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10 3 02 00090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158 173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10 3 02 00090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158 173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10 3 02 00090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158 173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10 3 02 40010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122 443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3 887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10 3 02 40010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122 443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3 887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10 3 02 40010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122 443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3 887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Реализация проектов государственно-частного партнерства в жилищно-коммунальном хозяйстве в сфере теплоснабжения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10 3 02 60360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308 832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479 480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10 3 02 60360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308 832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479 480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10 3 02 60360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308 832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479 480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Приобретение объектов коммунальной инфраструктуры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10 3 02 64060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66 720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10 3 02 64060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66 720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10 3 02 64060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66 720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Строительство и реконструкция объектов коммунальной инфраструктуры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10 3 02 64080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1 205 636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214 633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10 3 02 64080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1 205 636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214 633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10 3 02 64080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1 205 636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214 633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10 3 03 00000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714 770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310 381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10 3 03 60300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275 921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10 3 03 60300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275 921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10 3 03 60300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275 921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Капитальные вложения в объекты инженерной </w:t>
            </w:r>
            <w:r>
              <w:rPr>
                <w:color w:val="000000"/>
              </w:rPr>
              <w:lastRenderedPageBreak/>
              <w:t>инфраструктуры на территории военных городков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10 3 03 64460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438 849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310 381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10 3 03 64460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438 849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310 381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10 3 03 64460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438 849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310 381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1 657 050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1 643 381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водохозяйственного комплекса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безопасности гидротехнических сооружений на территории Московской области и проведение мероприятий по берегоукреплению»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07 2 01 00000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Аварийно-восстановительные работы и эксплуатация гидротехнических сооружений на озере Сенеж</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07 2 01 10400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07 2 01 10400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07 2 01 10400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1 236 042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1 228 373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1 236 042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1 228 373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363 844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359 122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273 578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273 856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263 401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263 401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263 401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263 401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10 176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10 454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10 176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10 454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областных смотров-конкурсов, фестивалей в сфере жилищно-коммунального хозяйства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10 8 01 00120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10 8 01 00120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10 8 01 00120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84 766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84 766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84 766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84 766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6 544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6 544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78 222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78 222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Основное мероприятие «Обеспечение деятельности </w:t>
            </w:r>
            <w:r>
              <w:rPr>
                <w:color w:val="000000"/>
              </w:rPr>
              <w:lastRenderedPageBreak/>
              <w:t>государственного казенного учреждения Московской области «Агентство развития коммунальной инфраструктуры»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148 981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149 453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10 8 02 00590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148 953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149 425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126 725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126 725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126 725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126 725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22 210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22 682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22 210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22 682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10 8 02 00820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10 8 02 00820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10 8 02 00820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«Московская областная специализированная аварийно-восстановительная служба»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631 819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628 400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10 8 03 00590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630 979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627 555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10 8 03 00590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213 999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213 999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10 8 03 00590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213 999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213 999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10 8 03 00590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227 875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228 012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10 8 03 00590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227 875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228 012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10 8 03 00590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189 105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185 544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10 8 03 00590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189 105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185 544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10 8 03 00820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10 8 03 00820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10 8 03 00820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10 8 03 00830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10 8 03 00830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10 8 03 00830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Основное мероприятие «Обеспечение деятельности государственного казенного учреждения Московской области «Дирекция сопровождения реализации программ инженерной инфраструктуры»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91 398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91 398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10 8 04 00590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91 398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91 398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10 8 04 00590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71 614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71 614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10 8 04 00590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71 614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71 614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10 8 04 00590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19 684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19 684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10 8 04 00590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19 684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19 684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10 8 04 00590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10 8 04 00590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415 008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415 008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«Создание условий для обеспечения комфортного проживания жителей в многоквартирных домах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415 008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415 008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благоприятных условий для проживания граждан в многоквартирных домах, расположенных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17 3 02 00000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415 008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415 008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Фонда капитального ремонта общего имущества многоквартирных домов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17 3 02 00110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415 008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415 008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17 3 02 00110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415 008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415 008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17 3 02 00110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415 008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415 008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Охрана окружающей среды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5 589 643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2 126 225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Сбор, удаление отходов и очистка сточных вод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3 026 946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2 126 225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3 026 946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2 126 225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«Системы водоотведения»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2 933 666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2 032 945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«Строительство, реконструкция (модернизация), капитальный ремонт, приобретение, монтаж и ввод в эксплуатацию объектов очистки сточных вод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10 2 01 00000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252 214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121 546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Строительство и реконструкция  объектов очистки сточных вод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10 2 01 64020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252 214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121 546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10 2 01 64020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252 214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121 546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10 2 01 64020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252 214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121 546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«Оздоровление Волги»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2 G6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2 681 452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1 911 399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Сокращение доли загрязненных сточных вод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2 G6 50130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2 681 452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1 911 399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2 G6 50130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2 681 452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1 911 399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2 G6 50130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2 681 452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1 911 399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93 280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93 280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Основное мероприятие «Обеспечение деятельности </w:t>
            </w:r>
            <w:r>
              <w:rPr>
                <w:color w:val="000000"/>
              </w:rPr>
              <w:lastRenderedPageBreak/>
              <w:t>государственного казенного учреждения Московской области «Дирекция по организации обращения с отходами»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10 8 05 00000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93 280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93 280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10 8 05 00590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93 280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93 280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10 8 05 00590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58 046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58 046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10 8 05 00590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58 046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58 046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10 8 05 00590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35 041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35 041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10 8 05 00590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35 041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35 041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10 8 05 00590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10 8 05 00590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охраны окружающей среды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2 562 697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2 562 697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2 562 697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«Комплексная система обращения с твердыми коммунальными отходами»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5 G2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2 562 697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Проектирование и строительство мощностей по обработке твердых коммунальных отходов и мощностей по утилизации отходов и фракций после обработки твердых коммунальных отходов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5 G2 64570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2 562 697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5 G2 64570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2 562 697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5 G2 64570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2 562 697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1 069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1 069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1 069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1 069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1 069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w:t>
            </w:r>
            <w:r>
              <w:rPr>
                <w:color w:val="000000"/>
              </w:rPr>
              <w:lastRenderedPageBreak/>
              <w:t>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1 069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1 069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1 069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1 069</w:t>
            </w:r>
          </w:p>
        </w:tc>
      </w:tr>
      <w:tr w:rsidR="00342B4D">
        <w:tc>
          <w:tcPr>
            <w:tcW w:w="4572" w:type="dxa"/>
            <w:tcMar>
              <w:top w:w="0" w:type="dxa"/>
              <w:left w:w="0" w:type="dxa"/>
              <w:bottom w:w="0" w:type="dxa"/>
              <w:right w:w="0" w:type="dxa"/>
            </w:tcMar>
            <w:vAlign w:val="bottom"/>
          </w:tcPr>
          <w:p w:rsidR="00342B4D" w:rsidRDefault="00A4440A">
            <w:pPr>
              <w:rPr>
                <w:b/>
                <w:bCs/>
                <w:color w:val="000000"/>
              </w:rPr>
            </w:pPr>
            <w:r>
              <w:rPr>
                <w:b/>
                <w:bCs/>
                <w:color w:val="000000"/>
              </w:rPr>
              <w:t>Министерство сельского хозяйства и продовольствия Московской области</w:t>
            </w:r>
          </w:p>
        </w:tc>
        <w:tc>
          <w:tcPr>
            <w:tcW w:w="510" w:type="dxa"/>
            <w:tcMar>
              <w:top w:w="0" w:type="dxa"/>
              <w:left w:w="0" w:type="dxa"/>
              <w:bottom w:w="0" w:type="dxa"/>
              <w:right w:w="0" w:type="dxa"/>
            </w:tcMar>
            <w:vAlign w:val="bottom"/>
          </w:tcPr>
          <w:p w:rsidR="00342B4D" w:rsidRDefault="00A4440A">
            <w:pPr>
              <w:jc w:val="center"/>
              <w:rPr>
                <w:b/>
                <w:bCs/>
                <w:color w:val="000000"/>
              </w:rPr>
            </w:pPr>
            <w:r>
              <w:rPr>
                <w:b/>
                <w:bCs/>
                <w:color w:val="000000"/>
              </w:rPr>
              <w:t>006</w:t>
            </w: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44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7 530 422</w:t>
            </w: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8 454 402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859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859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859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859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859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859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859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859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859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859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06 5 01 00630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859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859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06 5 01 00630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859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859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06 5 01 00630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859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859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7 441 973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8 380 533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Сельское хозяйство и рыболовство</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7 435 325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8 373 885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7 435 325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8 373 885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4 900 670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6 385 403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«Оказание несвязанной поддержки сельскохозяйственным товаропроизводителям в области растениеводства»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537 917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566 011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06 1 01 15410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264 497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292 590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06 1 01 15410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264 497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292 590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06 1 01 15410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264 497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292 590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01 R5410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273 420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273 421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01 R5410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273 420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273 421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Субсидии юридическим лицам (кроме </w:t>
            </w:r>
            <w:r>
              <w:rPr>
                <w:color w:val="000000"/>
              </w:rPr>
              <w:lastRenderedPageBreak/>
              <w:t>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01 R5410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273 420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273 421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Основное мероприятие «Поддержка кредитования в агропромышленном комплексе»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437 408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369 003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Возмещение части процентной ставки по краткосрочным кредитам (займам) для проведения сезонных  сельскохозяйственных работ и переработку зерна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06 1 02 10170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155 250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06 1 02 10170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155 250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06 1 02 10170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155 250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Возмещение части затрат на уплату процентов по инвестиционным кредитам (займам) в агропромышленном комплексе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06 1 02 14330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242 601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183 336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06 1 02 14330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242 601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183 336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06 1 02 14330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242 601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183 336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Возмещение части затрат на уплату процентов  по инвестиционным кредитам (займам) в агропромышленном комплексе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02 R4330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39 557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25 667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02 R4330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39 557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25 667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02 R4330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39 557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25 667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«Техническая и технологическая модернизация, обновление парка сельскохозяйственной техники»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184 755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184 755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Возмещение части затрат на приобретение сельскохозяйственной техники и оборудования для производства сельскохозяйственной продукции, ее переработки, хранения, предпродажной подготовки и реализации готовой продукции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06 1 03 10080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164 755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164 755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06 1 03 10080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164 755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164 755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06 1 03 10080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164 755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164 755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Возмещение части затрат на приобретение оборудования для лаборатории молекулярно-генетической экспертизы, геномной селекции и (или) эмбриональной репродукции сельскохозяйственных животных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06 1 03 10090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06 1 03 10090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06 1 03 10090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«Оказание поддержки в области молочного скотоводства»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06 1 05 00000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845 739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900 618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Поддержка молочного животноводства в крестьянских (фермерских) хозяйствах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06 1 05 10170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06 1 05 10170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Субсидии юридическим лицам (кроме некоммерческих организаций), индивидуальным предпринимателям, физическим лицам - </w:t>
            </w:r>
            <w:r>
              <w:rPr>
                <w:color w:val="000000"/>
              </w:rPr>
              <w:lastRenderedPageBreak/>
              <w:t>производителям товаров, работ,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06 1 05 10170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Повышение продуктивности в молочном скотоводстве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06 1 05 15420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415 914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470 293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06 1 05 15420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415 914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470 293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06 1 05 15420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415 914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470 293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Повышение продуктивности в молочном скотоводстве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05 R5420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422 325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422 325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05 R5420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422 325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422 325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05 R5420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422 325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422 325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«Государственная поддержка подотраслей сельского хозяйства, включая развитие малых форм»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06 1 06 00000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1 404 851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1 381 616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Организация и проведение конкурсов и выставок</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06 1 06 00620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13 790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14 245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06 1 06 00620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13 790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14 245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06 1 06 00620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13 790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14 245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Поддержка производства товарной рыбы и рыбопосадочного материала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06 1 06 10150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23 040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06 1 06 10150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23 040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06 1 06 10150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23 040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грантов по поддержке производителей сыра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06 1 06 10300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06 1 06 10300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06 1 06 10300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Возмещение части затрат на приобретение молодняка овец молочного направления продуктивности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06 1 06 10400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06 1 06 10400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06 1 06 10400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Содействие достижению целевых показателей реализации региональных программ развития агропромышленного комплекса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06 1 06 15430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183 935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204 493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06 1 06 15430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183 935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204 493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06 1 06 15430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183 935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204 493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Содействие достижению целевых показателей региональных программ развития агропромышленного комплекса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06 R5430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1 054 816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1 009 838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06 R5430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1 054 816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1 009 838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Субсидии юридическим лицам (кроме некоммерческих организаций), индивидуальным предпринимателям, физическим лицам - </w:t>
            </w:r>
            <w:r>
              <w:rPr>
                <w:color w:val="000000"/>
              </w:rPr>
              <w:lastRenderedPageBreak/>
              <w:t>производителям товаров, работ,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06 R5430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1 054 816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1 009 838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Основное мероприятие «Компенсация прямых понесенных затрат на строительство и модернизацию объектов агропромышленного комплекса»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06 1 07 00000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1 490 000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2 983 400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Возмещение части прямых понесенных затрат на создание и (или) модернизацию объектов агропромышленного комплекса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06 1 07 15450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1 490 000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2 983 400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06 1 07 15450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1 490 000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2 983 400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06 1 07 15450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1 490 000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2 983 400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мелиорации земель сельскохозяйственного назначения»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253 539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151 774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06 2 01 00000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253 539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151 774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Реализация мероприятий в области мелиорации земель сельскохозяйственного назначения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06 2 01 15680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7 163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93 851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06 2 01 15680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7 163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93 851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06 2 01 15680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7 163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93 851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Реализация мероприятий в области мелиорации земель сельскохозяйственного назначения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2 01 R5680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246 376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57 923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2 01 R5680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246 376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57 923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2 01 R5680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246 376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57 923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«Обеспечение эпизоотического и ветеринарно-санитарного благополучия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06 4 00 00000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701 350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469 200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эпизоотического благополучия территории Московской области от заноса и распространения заразных, в том числе особо опасных болезней животных, включая африканскую чуму свиней»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06 4 01 00000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393 164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161 014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противоэпизоотических мероприятий в сельскохозяйственных организациях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06 4 01 10010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248 150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06 4 01 10010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248 150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06 4 01 10010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248 150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Осуществление переданных полномочий Московской области по организации проведения мероприятий по отлову и содержанию безнадзорных животных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06 4 01 60870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138 806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138 806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06 4 01 60870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138 806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138 806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Субвенции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06 4 01 60870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138 806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138 806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Осуществление переданных полномочий Московской области по оформлению в собственность Московской области сибиреязвенных скотомогильников, по обустройству и содержанию сибиреязвенных скотомогильников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06 4 01 62690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6 208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6 208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06 4 01 62690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6 208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6 208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Субвенции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06 4 01 62690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6 208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6 208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деятельности учреждений ветеринарии, подведомственных Министерству сельского хозяйства и продовольствия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06 4 02 00000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308 186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308 186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06 4 02 00590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308 186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308 186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06 4 02 00590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308 186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308 186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06 4 02 00590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308 186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308 186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550 259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551 117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423 842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424 700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06 5 01 00110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423 461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424 311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377 587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377 587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377 587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377 587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45 439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46 289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45 439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46 289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06 5 01 00820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06 5 01 00820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06 5 01 00820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деятельности Государственного казенного учреждения Московской области «Центр агропромышленного развития»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06 5 02 00000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126 417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126 417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06 5 02 00590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126 417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126 417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06 5 02 00590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83 239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83 239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06 5 02 00590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83 239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83 239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06 5 02 00590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43 178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43 178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06 5 02 00590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43 178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43 178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«Система поддержки фермеров и развитие сельской кооперации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06 6 00 00000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2 954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18 891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Федеральный проект «Создание системы поддержки фермеров и развитие сельской кооперации»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6 I7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2 954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18 891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грантов «Агростартап» крестьянским (фермерским) хозяйствам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6 I7 54801</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1 152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6 I7 54801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1 152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6 I7 54801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1 152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сельскохозяйственным потребительским кооперативам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6 I7 54802</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1 713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9 324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6 I7 54802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1 713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9 324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6 I7 54802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1 713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9 324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на софинансирование затрат центров компетенций в сфере сельскохозяйственной кооперации и поддержки фермеров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6 I7 54803</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6 I7 54803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6 I7 54803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«Экспорт продукции агропромышленного комплекса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06 7 00 00000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1 026 553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797 500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«Экспорт продукции агропромышленного комплекса»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7 T2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1 026 553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797 500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Возмещение процентной ставки по инвестиционным кредитам на развитие молочного животноводства и перерабатывающей промышленности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7 T2 10180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507 500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797 500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7 T2 10180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507 500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797 500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7 T2 10180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507 500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797 500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Возмещение части прямых понесенных затрат на создание и модернизацию объектов агропромышленного комплекса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7 T2 54720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519 053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7 T2 54720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519 053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7 T2 54720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519 053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6 648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6 648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6 648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6 648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6 648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6 648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6 648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6 648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6 648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6 648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6 648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6 648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6 648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6 648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Жилищно-коммунальное хозяйство</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8 950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9 488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8 950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9 488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8 950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9 488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8 950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9 488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06 3 02 00000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8 950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9 488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Реализация мероприятий по устойчивому развитию сельских территорий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3 02 R5670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8 950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9 488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3 02 R5670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8 950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9 488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3 02 R5670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8 950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9 488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Охрана окружающей среды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31 956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32 768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Охрана объектов растительного и животного мира и среды их обитания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31 956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32 768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31 956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32 768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31 956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32 768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31 956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32 768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06 5 01 59700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31 956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32 768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06 5 01 59700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9 804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9 804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06 5 01 59700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9 804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9 804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06 5 01 59700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22 152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22 964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06 5 01 59700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22 152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22 964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1 678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1 678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1 678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1 678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1 678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1 678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1 678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1 678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w:t>
            </w:r>
            <w:r>
              <w:rPr>
                <w:color w:val="000000"/>
              </w:rPr>
              <w:lastRenderedPageBreak/>
              <w:t>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1 678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1 678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1 678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1 678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1 094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1 094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1 094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1 094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45 006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29 076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45 006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29 076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45 006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29 076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45 006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29 076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06 3 01 00000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45 006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29 076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Улучшение жилищных условий граждан, проживающих в сельской местности, в том числе молодых семей и молодых специалистов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06 3 01 60880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22 413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10 444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06 3 01 60880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22 413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10 444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06 3 01 60880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22 413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10 444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Реализация мероприятий по устойчивому развитию сельских территорий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3 01 R5670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22 593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18 632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3 01 R5670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22 593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18 632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3 01 R5670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22 593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18 632</w:t>
            </w:r>
          </w:p>
        </w:tc>
      </w:tr>
      <w:tr w:rsidR="00342B4D">
        <w:tc>
          <w:tcPr>
            <w:tcW w:w="4572" w:type="dxa"/>
            <w:tcMar>
              <w:top w:w="0" w:type="dxa"/>
              <w:left w:w="0" w:type="dxa"/>
              <w:bottom w:w="0" w:type="dxa"/>
              <w:right w:w="0" w:type="dxa"/>
            </w:tcMar>
            <w:vAlign w:val="bottom"/>
          </w:tcPr>
          <w:p w:rsidR="00342B4D" w:rsidRDefault="00A4440A">
            <w:pPr>
              <w:rPr>
                <w:b/>
                <w:bCs/>
                <w:color w:val="000000"/>
              </w:rPr>
            </w:pPr>
            <w:r>
              <w:rPr>
                <w:b/>
                <w:bCs/>
                <w:color w:val="000000"/>
              </w:rPr>
              <w:t>Министерство экономики и финансов Московской области</w:t>
            </w:r>
          </w:p>
        </w:tc>
        <w:tc>
          <w:tcPr>
            <w:tcW w:w="510" w:type="dxa"/>
            <w:tcMar>
              <w:top w:w="0" w:type="dxa"/>
              <w:left w:w="0" w:type="dxa"/>
              <w:bottom w:w="0" w:type="dxa"/>
              <w:right w:w="0" w:type="dxa"/>
            </w:tcMar>
            <w:vAlign w:val="bottom"/>
          </w:tcPr>
          <w:p w:rsidR="00342B4D" w:rsidRDefault="00A4440A">
            <w:pPr>
              <w:jc w:val="center"/>
              <w:rPr>
                <w:b/>
                <w:bCs/>
                <w:color w:val="000000"/>
              </w:rPr>
            </w:pPr>
            <w:r>
              <w:rPr>
                <w:b/>
                <w:bCs/>
                <w:color w:val="000000"/>
              </w:rPr>
              <w:t>008</w:t>
            </w: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44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28 537 226</w:t>
            </w: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61 201 235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12 328 472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33 369 534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894 837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896 907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894 837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896 907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894 837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896 907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894 837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896 907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894 837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896 907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742 826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742 826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742 826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742 826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151 725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153 795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151 725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153 795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Резервные фонды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99 0 00 00000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Резервный фонд Правительства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99 0 00 07710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99 0 00 07710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Резервные средства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99 0 00 07710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Резервный фонд Правительства Московской области на предупреждение и ликвидацию чрезвычайных ситуаций и последствий стихийных бедствий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99 0 00 07720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99 0 00 07720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Резервные средства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99 0 00 07720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10 883 635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31 922 627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2 484 265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2 489 858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12 4 00 00000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«Управление государственным долгом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12 4 06 00000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присвоения, поддержания, обновления и наблюдения за кредитными рейтингами Московской области, реализация мер, направленных на повышение кредитных рейтингов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12 4 06 00010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4 700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4 700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12 4 06 00010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4 700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4 700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12 4 06 00010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4 700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4 700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12 4 06 00020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12 4 06 00020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12 4 06 00020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проведения экспертизы оказанных услуг по предоставлению Московской области кредитов и услуг профессиональных участников рынка ценных бумаг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12 4 06 00030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12 4 06 00030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12 4 06 00030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2 404 265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2 409 858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2 404 265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2 409 858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2 398 605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2 404 198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2 128 124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2 128 124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2 128 124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2 128 124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269 838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275 436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269 838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275 436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12 5 01 00630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5 384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5 384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5 384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5 384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5 384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5 384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Взносы Московской области в общественные организации, фонды, ассоциации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12 5 01 00640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12 5 01 00640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12 5 01 00640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12 5 01 00820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Расходы на обязательное страхование гражданской </w:t>
            </w:r>
            <w:r>
              <w:rPr>
                <w:color w:val="000000"/>
              </w:rPr>
              <w:lastRenderedPageBreak/>
              <w:t>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12 5 01 00830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99 0 00 00000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8 399 370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29 432 769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Реализация государственных функций, связанных с общегосударственным управлением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99 0 00 00600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6 649 370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27 682 769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99 0 00 00600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6 649 370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27 682 769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Резервные средства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99 0 00 00600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6 649 370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27 682 769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Средства для стимулирования муниципальных образований, органы местного самоуправления которых достигли наилучших результатов по увеличению налогового потенциала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99 0 00 00700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99 0 00 00700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Резервные средства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99 0 00 00700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Дополнительные мероприятия по развитию жилищно-коммунального хозяйства и социально-культурной сферы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99 0 00 04400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99 0 00 04400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Резервные средства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99 0 00 04400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231 884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231 884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231 884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231 884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231 884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231 884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231 884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231 884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231 884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231 884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231 884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231 884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231 884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231 884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231 884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231 884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3 159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3 159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3 159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3 159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3 159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3 159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3 159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3 159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w:t>
            </w:r>
            <w:r>
              <w:rPr>
                <w:color w:val="000000"/>
              </w:rPr>
              <w:lastRenderedPageBreak/>
              <w:t>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3 159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3 159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3 159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3 159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1 215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1 215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1 944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1 944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Обслуживание государственного и муниципального долга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12 306 589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23 984 960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Обслуживание государственного внутреннего и муниципального долга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12 306 589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23 984 960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12 306 589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23 984 960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12 4 00 00000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12 306 589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23 984 960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«Управление государственным долгом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12 4 06 00000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12 306 589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23 984 960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12 4 06 00020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12 306 589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23 984 960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Обслуживание государственного (муниципального) долга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12 4 06 00020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700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12 306 589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23 984 960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Обслуживание государственного долга субъекта Российской Федерации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12 4 06 00020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720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12 306 589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23 984 960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 общего характера бюджетам бюджетной системы Российской Федерации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3 667 122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3 611 698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Дотации на выравнивание бюджетной обеспеченности субъектов Российской Федерации и муниципальных образований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2 434 847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2 371 152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2 434 847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2 371 152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12 4 00 00000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2 434 847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2 371 152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Основное мероприятие «Минимизация различий </w:t>
            </w:r>
            <w:r>
              <w:rPr>
                <w:color w:val="000000"/>
              </w:rPr>
              <w:lastRenderedPageBreak/>
              <w:t>бюджетной обеспеченности между бюджетами муниципальных образований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12 4 03 00000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2 434 847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2 371 152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Выравнивание бюджетной обеспеченности муниципальных районов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муниципальных районов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12 4 03 63110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542 490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539 679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12 4 03 63110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542 490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539 679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Дотации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12 4 03 63110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542 490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539 679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Выравнивание бюджетной обеспеченности поселений Московской области, в том числе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поселений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12 4 03 63120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1 892 357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1 831 473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12 4 03 63120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1 892 357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1 831 473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Дотации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12 4 03 63120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1 892 357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1 831 473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дотации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182 275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190 546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182 275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190 546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12 4 00 00000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182 275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190 546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«Развитие закрытых административно-территориальных образований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12 4 04 00000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182 275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190 546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Дотации, связанные с особым режимом безопасного функционирования закрытых административно-территориальных образований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12 4 04 50100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182 275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190 546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12 4 04 50100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182 275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190 546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Дотации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12 4 04 50100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182 275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190 546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Прочие межбюджетные трансферты общего характера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1 050 000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1 050 000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«Проведение конкурсного отбора лучших концепций по развитию территорий муниципальных образований Московской области и дальнейшая реализация концепций победителей конкурса»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11 1 10 00000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грантов муниципальным образованиям - победителям конкурсного отбора лучших концепций по развитию территорий муниципальных образований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11 1 10 62700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11 1 10 62700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11 1 10 62700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12 4 00 00000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Основное мероприятие «Повышение качества управления муниципальными финансами и соблюдения требований бюджетного законодательства Российской Федерации при </w:t>
            </w:r>
            <w:r>
              <w:rPr>
                <w:color w:val="000000"/>
              </w:rPr>
              <w:lastRenderedPageBreak/>
              <w:t>осуществлении бюджетного процесса в муниципальных образованиях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12 4 05 00000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Мониторинг и оценка качества управления муниципальными финансами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12 4 05 63500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12 4 05 63500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12 4 05 63500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r>
      <w:tr w:rsidR="00342B4D">
        <w:tc>
          <w:tcPr>
            <w:tcW w:w="4572" w:type="dxa"/>
            <w:tcMar>
              <w:top w:w="0" w:type="dxa"/>
              <w:left w:w="0" w:type="dxa"/>
              <w:bottom w:w="0" w:type="dxa"/>
              <w:right w:w="0" w:type="dxa"/>
            </w:tcMar>
            <w:vAlign w:val="bottom"/>
          </w:tcPr>
          <w:p w:rsidR="00342B4D" w:rsidRDefault="00A4440A">
            <w:pPr>
              <w:rPr>
                <w:b/>
                <w:bCs/>
                <w:color w:val="000000"/>
              </w:rPr>
            </w:pPr>
            <w:r>
              <w:rPr>
                <w:b/>
                <w:bCs/>
                <w:color w:val="000000"/>
              </w:rPr>
              <w:t>Министерство экологии и природопользования Московской области</w:t>
            </w:r>
          </w:p>
        </w:tc>
        <w:tc>
          <w:tcPr>
            <w:tcW w:w="510" w:type="dxa"/>
            <w:tcMar>
              <w:top w:w="0" w:type="dxa"/>
              <w:left w:w="0" w:type="dxa"/>
              <w:bottom w:w="0" w:type="dxa"/>
              <w:right w:w="0" w:type="dxa"/>
            </w:tcMar>
            <w:vAlign w:val="bottom"/>
          </w:tcPr>
          <w:p w:rsidR="00342B4D" w:rsidRDefault="00A4440A">
            <w:pPr>
              <w:jc w:val="center"/>
              <w:rPr>
                <w:b/>
                <w:bCs/>
                <w:color w:val="000000"/>
              </w:rPr>
            </w:pPr>
            <w:r>
              <w:rPr>
                <w:b/>
                <w:bCs/>
                <w:color w:val="000000"/>
              </w:rPr>
              <w:t>009</w:t>
            </w: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44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6 432 800</w:t>
            </w: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6 443 835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831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831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831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831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831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831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831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831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831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831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07 6 01 00630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831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831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831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831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831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831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594 677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669 817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Воспроизводство минерально-сырьевой базы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6 418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6 418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6 418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6 418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6 418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6 418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6 418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6 418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Оказание услуг на маркшейдерское обеспечение мероприятий по государственному геологическому надзору и охране недр</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07 6 02 10010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6 418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6 418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07 6 02 10010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6 418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6 418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07 6 02 10010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6 418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6 418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Водное хозяйство</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567 425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641 941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567 425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641 941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водохозяйственного комплекса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567 425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641 941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безопасности гидротехнических сооружений на территории Московской области и проведение мероприятий по берегоукреплению»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07 2 01 00000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323 711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466 037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Мониторинг с детальным обследованием </w:t>
            </w:r>
            <w:r>
              <w:rPr>
                <w:color w:val="000000"/>
              </w:rPr>
              <w:lastRenderedPageBreak/>
              <w:t>технического состояния гидротехнических сооружений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07 2 01 10010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7 271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7 547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07 2 01 10010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7 271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7 547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07 2 01 10010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7 271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7 547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Капитальный ремонт находящихся в государственной собственности и  бесхозяйных гидротехнических сооружений, в том числе разработка проектной документации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07 2 01 10160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36 068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75 425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07 2 01 10160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36 068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75 425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07 2 01 10160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36 068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75 425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07 2 01 40010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216 761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204 977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07 2 01 40010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216 761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204 977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07 2 01 40010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216 761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204 977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Капитальный ремонт гидротехнических сооружений, находящихся в муниципальной собственности, в том числе разработка проектной документации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07 2 01 61160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57 529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13 363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07 2 01 61160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57 529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13 363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07 2 01 61160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57 529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13 363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2 01 R0161</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6 082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2 01 R0161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6 082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2 01 R0161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6 082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Реализация государственных программ субъектов Российской Федерации в области использования и охраны водных объектов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2 01 R0650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164 725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2 01 R0650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164 725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2 01 R0650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164 725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«Экологическая реабилитация водных объектов (участков) и определение границ зон затопления, подтопления»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07 2 02 00000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232 654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164 054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Экологическая реабилитация водных объектов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07 2 02 10160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215 858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145 932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07 2 02 10160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215 858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145 932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07 2 02 10160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215 858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145 932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Разработка проектной документации на экологическую реабилитацию водных объектов (участков)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07 2 02 10200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16 796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18 122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07 2 02 10200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16 796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18 122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07 2 02 10200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16 796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18 122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«Осуществление отдельных полномочий в области водных отношений»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07 2 03 00000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11 060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11 850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Установление границ водоохранных зон и прибрежных защитных полос</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07 2 03 51281</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07 2 03 51281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07 2 03 51281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Расчистка и реабилитация водных объектов (участков)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07 2 03 51282</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9 943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9 850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07 2 03 51282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9 943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9 850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07 2 03 51282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9 943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9 850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Разработка проектной документации «Расчистка водных объектов (участков)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07 2 03 51283</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07 2 03 51283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07 2 03 51283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Лесное хозяйство</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Разработка документации по проектированию (изменению) границ лесопарковых зон, зеленых зон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07 6 01 10020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07 6 01 10020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07 6 01 10020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17 334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17 958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17 334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17 958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«Радиационная безопасность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17 334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17 958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«Обследование радиационной обстановки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07 3 01 00000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17 334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17 958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Обследование радиационной обстановки территорий муниципальных образований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07 3 01 10010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3 529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07 3 01 10010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3 529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07 3 01 10010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3 529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Обследование радиационной обстановки основных автомагистралей Московской области и подъездных путей организаций, работающих с источниками ионизирующих излучений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07 3 01 10020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3 529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07 3 01 10020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3 529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07 3 01 10020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3 529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радиационного обследования окружающей среды в местах расположения ядерных и радиационно опасных объектов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07 3 01 10030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2 906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07 3 01 10030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2 906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07 3 01 10030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2 906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Обследование существующих и вновь выявленных радиационных аномалий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07 3 01 10040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4 671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4 839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07 3 01 10040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4 671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4 839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07 3 01 10040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4 671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4 839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Анализ и обработка сведений об обороте источников ионизирующих излучений (радиоактивных веществ, твердых и жидких радиоактивных отходов) в организациях, находящихся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07 3 01 10050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2 796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07 3 01 10050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2 796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07 3 01 10050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2 796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Охрана окружающей среды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5 837 049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5 772 944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Охрана объектов растительного и животного мира и среды их обитания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«Охрана окружающей среды»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«Мониторинг и охрана растительного и животного мира»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07 1 04 00000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Осуществление мероприятий по охране и воспроизводству объектов животного мира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07 1 04 10030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07 1 04 10030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07 1 04 10030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07 1 04 59100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07 1 04 59100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07 1 04 59100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07 1 04 59200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07 1 04 59200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07 1 04 59200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охраны окружающей среды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5 836 555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5 772 436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5 836 555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5 772 436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«Охрана окружающей среды»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52 055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52 287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«Проведение обследований состояния окружающей среды»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07 1 01 00000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18 388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19 087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Обследование состояния дна, берегов и водоохранных зон малых рек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07 1 01 10040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9 757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10 128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07 1 01 10040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9 757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10 128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07 1 01 10040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9 757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10 128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Эколого-геохимическая оценка состояния донных отложений основных водотоков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07 1 01 10050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8 631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8 959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07 1 01 10050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8 631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8 959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07 1 01 10050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8 631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8 959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и реорганизация особо охраняемых природных территорий областного значения»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07 1 02 00000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27 921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27 921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Разработка материалов для организации и реорганизации особо охраняемых природных территорий областного значения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07 1 02 10090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27 921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27 921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07 1 02 10090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27 921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27 921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07 1 02 10090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27 921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27 921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«Вовлечение населения в экологические мероприятия»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07 1 03 00000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3 986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экологических мероприятий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07 1 03 10110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3 986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07 1 03 10110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3 986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07 1 03 10110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3 986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Основное мероприятие «Мониторинг и охрана растительного и животного мира»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07 1 04 00000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1 246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Мониторинг состояния растительного и животного мира Московской области для ведения Красной книги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07 1 04 10120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1 246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07 1 04 10120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1 246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07 1 04 10120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1 246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5 438 012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5 380 041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«Мониторинг мест размещения отходов»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07 5 05 00000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9 465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Мониторинг состояния объектов размещения отходов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07 5 05 10190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9 465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07 5 05 10190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9 465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07 5 05 10190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9 465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«Чистая страна»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5 G1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5 428 547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5 380 041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Ликвидация несанкционированных свалок в границах городов и наиболее опасных объектов накопленного экологического вреда окружающей среде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5 G1 52420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4 751 074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2 455 106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5 G1 52420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4 751 074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2 455 106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5 G1 52420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4 751 074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2 455 106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Рекультивация полигонов твёрдых коммунальных отходов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5 G1 61170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677 473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2 924 935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5 G1 61170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677 473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2 924 935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5 G1 61170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677 473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2 924 935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346 488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340 108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283 438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277 058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07 6 01 00110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274 194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274 269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249 167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249 167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249 167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249 167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25 017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25 092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25 017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25 092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государственной экологической экспертизы объектов регионального уровня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07 6 01 00140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07 6 01 00140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07 6 01 00140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государственной экологической экспертизы объектов федерального уровня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07 6 01 00160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8 621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2 166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07 6 01 00160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8 621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2 166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07 6 01 00160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8 621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2 166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63 050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63 050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Услуги по проведению гранулометрических измерений для определения качества полезных ископаемых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07 6 02 00120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07 6 02 00120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07 6 02 00120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Услуги по проведению физико-химических и иных измерений и анализов параметров окружающей среды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07 6 02 00130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61 650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61 650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07 6 02 00130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61 650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61 650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07 6 02 00130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61 650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61 650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w:t>
            </w:r>
            <w:r>
              <w:rPr>
                <w:color w:val="000000"/>
              </w:rPr>
              <w:lastRenderedPageBreak/>
              <w:t>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r>
      <w:tr w:rsidR="00342B4D">
        <w:tc>
          <w:tcPr>
            <w:tcW w:w="4572" w:type="dxa"/>
            <w:tcMar>
              <w:top w:w="0" w:type="dxa"/>
              <w:left w:w="0" w:type="dxa"/>
              <w:bottom w:w="0" w:type="dxa"/>
              <w:right w:w="0" w:type="dxa"/>
            </w:tcMar>
            <w:vAlign w:val="bottom"/>
          </w:tcPr>
          <w:p w:rsidR="00342B4D" w:rsidRDefault="00A4440A">
            <w:pPr>
              <w:rPr>
                <w:b/>
                <w:bCs/>
                <w:color w:val="000000"/>
              </w:rPr>
            </w:pPr>
            <w:r>
              <w:rPr>
                <w:b/>
                <w:bCs/>
                <w:color w:val="000000"/>
              </w:rPr>
              <w:t>Министерство имущественных отношений Московской области</w:t>
            </w:r>
          </w:p>
        </w:tc>
        <w:tc>
          <w:tcPr>
            <w:tcW w:w="510" w:type="dxa"/>
            <w:tcMar>
              <w:top w:w="0" w:type="dxa"/>
              <w:left w:w="0" w:type="dxa"/>
              <w:bottom w:w="0" w:type="dxa"/>
              <w:right w:w="0" w:type="dxa"/>
            </w:tcMar>
            <w:vAlign w:val="bottom"/>
          </w:tcPr>
          <w:p w:rsidR="00342B4D" w:rsidRDefault="00A4440A">
            <w:pPr>
              <w:jc w:val="center"/>
              <w:rPr>
                <w:b/>
                <w:bCs/>
                <w:color w:val="000000"/>
              </w:rPr>
            </w:pPr>
            <w:r>
              <w:rPr>
                <w:b/>
                <w:bCs/>
                <w:color w:val="000000"/>
              </w:rPr>
              <w:t>011</w:t>
            </w: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44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906 815</w:t>
            </w: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885 537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713 391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690 770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713 391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690 770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713 391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690 770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имущественного комплекса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371 926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348 604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деятельности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12 1 01 00000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308 158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308 158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12 1 01 00590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308 158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308 158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12 1 01 00590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161 999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161 999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12 1 01 00590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161 999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161 999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12 1 01 00590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53 013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53 013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12 1 01 00590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53 013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53 013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12 1 01 00590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89 177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89 177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12 1 01 00590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89 177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89 177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12 1 01 00590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3 969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3 969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12 1 01 00590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3 969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3 969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«Управление имуществом, находящимся  в собственности Московской области, и выполнение кадастровых работ»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12 1 02 00000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63 768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40 446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Приобретение земельных участков из земель сельскохозяйственного назначения в собственность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12 1 02 10020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12 052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12 052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12 1 02 10020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12 052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12 052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12 1 02 10020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12 052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12 052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инициативного независимого аудита государственных унитарных предприятий Московской области и хозяйственных обществ с участием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12 1 02 10050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12 1 02 10050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12 1 02 10050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Содержание объектов недвижимого имущества, составляющих казну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12 1 02 10130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24 363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12 1 02 10130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24 363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12 1 02 10130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24 363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Оплата взносов на капитальный ремонт общего имущества многоквартирных домов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12 1 02 10180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16 155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16 962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12 1 02 10180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16 155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16 962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12 1 02 10180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16 155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16 962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Оценка недвижимого имущества для целей оспаривания кадастровой стоимости объектов недвижимого имущества, не находящихся в собственности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12 1 02 10190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12 1 02 10190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12 1 02 10190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Определение стоимости ремонтных работ, работ по сносу и оценке имущества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12 1 02 10260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6 698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6 932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12 1 02 10260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6 698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6 932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12 1 02 10260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6 698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6 932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341 465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342 166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341 465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342 166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330 941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331 264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322 605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322 605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322 605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322 605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8 166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8 482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8 166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8 482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Оплата расходов, связанных с проведением судебных экспертиз</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9 464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9 842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9 464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9 842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9 464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9 842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w:t>
            </w:r>
            <w:r>
              <w:rPr>
                <w:color w:val="000000"/>
              </w:rPr>
              <w:lastRenderedPageBreak/>
              <w:t>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12 5 01 00630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192 889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194 232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38 376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39 719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38 376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39 719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имущественного комплекса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38 376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39 719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«Управление имуществом, находящимся  в собственности Московской области, и выполнение кадастровых работ»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12 1 02 00000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38 376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39 719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Определение стоимости ремонтных работ, работ по сносу и оценке имущества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12 1 02 10260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38 376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39 719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12 1 02 10260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38 376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39 719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12 1 02 10260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38 376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39 719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148 513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148 513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148 513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148 513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148 513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148 513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148 513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148 513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148 513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148 513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148 513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148 513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148 513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148 513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имущественного комплекса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«Управление имуществом, находящимся  в собственности Московской области, и выполнение кадастровых работ»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12 1 02 00000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Выполнение кадастровых работ в целях постановки на кадастровый учет объектов недвижимого имущества, поступающих в собственность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12 1 02 10150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12 1 02 10150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12 1 02 10150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Выполнение кадастровых работ (подготовка межевых планов) на земельные участки, находящиеся в собственности Московской области, работ по образованию, формированию земельных </w:t>
            </w:r>
            <w:r>
              <w:rPr>
                <w:color w:val="000000"/>
              </w:rPr>
              <w:lastRenderedPageBreak/>
              <w:t>участков при разграничении государственной собственности на землю, а также в отношении земельных участков, право собственности Московской области на которые зарегистрировано</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12 1 02 10160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12 1 02 10160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12 1 02 10160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535</w:t>
            </w:r>
          </w:p>
        </w:tc>
      </w:tr>
      <w:tr w:rsidR="00342B4D">
        <w:tc>
          <w:tcPr>
            <w:tcW w:w="4572" w:type="dxa"/>
            <w:tcMar>
              <w:top w:w="0" w:type="dxa"/>
              <w:left w:w="0" w:type="dxa"/>
              <w:bottom w:w="0" w:type="dxa"/>
              <w:right w:w="0" w:type="dxa"/>
            </w:tcMar>
            <w:vAlign w:val="bottom"/>
          </w:tcPr>
          <w:p w:rsidR="00342B4D" w:rsidRDefault="00A4440A">
            <w:pPr>
              <w:rPr>
                <w:b/>
                <w:bCs/>
                <w:color w:val="000000"/>
              </w:rPr>
            </w:pPr>
            <w:r>
              <w:rPr>
                <w:b/>
                <w:bCs/>
                <w:color w:val="000000"/>
              </w:rPr>
              <w:t>Министерство образования Московской области</w:t>
            </w:r>
          </w:p>
        </w:tc>
        <w:tc>
          <w:tcPr>
            <w:tcW w:w="510" w:type="dxa"/>
            <w:tcMar>
              <w:top w:w="0" w:type="dxa"/>
              <w:left w:w="0" w:type="dxa"/>
              <w:bottom w:w="0" w:type="dxa"/>
              <w:right w:w="0" w:type="dxa"/>
            </w:tcMar>
            <w:vAlign w:val="bottom"/>
          </w:tcPr>
          <w:p w:rsidR="00342B4D" w:rsidRDefault="00A4440A">
            <w:pPr>
              <w:jc w:val="center"/>
              <w:rPr>
                <w:b/>
                <w:bCs/>
                <w:color w:val="000000"/>
              </w:rPr>
            </w:pPr>
            <w:r>
              <w:rPr>
                <w:b/>
                <w:bCs/>
                <w:color w:val="000000"/>
              </w:rPr>
              <w:t>014</w:t>
            </w: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44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149 605 731</w:t>
            </w: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144 975 399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329 673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329 673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329 673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329 673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329 673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329 673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319 421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319 421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319 421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319 421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Обеспечение переданного государственного полномочия Московской области по созданию </w:t>
            </w:r>
            <w:r>
              <w:rPr>
                <w:color w:val="000000"/>
              </w:rPr>
              <w:lastRenderedPageBreak/>
              <w:t>комиссий по делам несовершеннолетних и защите их прав городских округов и муниципальных районов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03 2 03 60680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319 421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319 421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03 2 03 60680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319 421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319 421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Субвенции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03 2 03 60680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319 421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319 421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03 6 00 00000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10 252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10 252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03 6 01 00000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10 252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10 252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03 6 01 00630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10 252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10 252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03 6 01 00630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10 252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10 252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03 6 01 00630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10 252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10 252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1 194 015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1 454 272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1 194 015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1 454 272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1 194 015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1 454 272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1 194 015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1 454 272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«Цифровая образовательная среда»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E4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1 194 015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1 454 272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E4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E4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E4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E4 00610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498 500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568 500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E4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498 500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568 500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E4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498 500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568 500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Оснащение планшетными компьютерами общеобразовательных организаций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E4 62770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130 698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196 047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E4 62770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130 698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196 047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E4 62770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130 698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196 047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Оснащение мультимедийными проекторами и экранами для мультимедийных проекторов общеобразовательных организаций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E4 62780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389 817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584 725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E4 62780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389 817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584 725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E4 62780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389 817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584 725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133 939 621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128 770 642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Дошкольное 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41 832 073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40 674 673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Государственная программа Московской области </w:t>
            </w:r>
            <w:r>
              <w:rPr>
                <w:color w:val="000000"/>
              </w:rPr>
              <w:lastRenderedPageBreak/>
              <w:t>«Образование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41 784 573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40 627 173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Подпрограмма «Дошкольное 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41 784 573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40 627 173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«Проведение капитального ремонта объектов дошкольного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03 1 02 00000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1 157 400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капитального ремонта и (или) оснащение оборудованием муниципальных дошкольных образовательных организаций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03 1 02 62460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03 1 02 62460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03 1 02 62460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по проведению капитального ремонта  в муниципальных дошкольных образовательных организациях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03 1 02 62590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1 155 400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03 1 02 62590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1 155 400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03 1 02 62590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1 155 400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03 1 03 00000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40 039 432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40 039 432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03 1 03 62110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38 912 337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38 912 337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03 1 03 62110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38 912 337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38 912 337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Субвенции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03 1 03 62110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38 912 337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38 912 337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Финансовое обеспечение получения гражданами дошкольного образования в частных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03 1 03 62120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1 127 095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1 127 095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03 1 03 62120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1 127 095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1 127 095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Субвенции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03 1 03 62120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1 127 095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1 127 095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03 1 04 00000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03 1 04 62130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03 1 04 62130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03 1 04 62130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«Содействие занятости женщин - создание условий дошкольного образования для детей в возрасте до трех лет»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1 P2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562 741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562 741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поддержка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1 P2 62330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562 741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562 741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1 P2 62330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562 741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562 741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1 P2 62330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562 741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562 741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02 R0272</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02 R0272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02 R0272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Общее 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71 284 632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68 186 522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70 964 573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68 110 230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67 709 392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67 680 684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«Финансовое обеспечение деятельности образовательных организаций»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62 539 511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62 547 266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03 2 01 00590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1 096 820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1 104 575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629 715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629 822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629 715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629 822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214 470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219 419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214 470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219 419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228 624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231 323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228 624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231 323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24 011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24 011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24 011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24 011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добровольного имущественного взноса на обеспечение деятельности автономной некоммерческой общеобразовательной организации «Областная гимназия им. Е.М. Примакова»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03 2 01 01060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03 2 01 01060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03 2 01 01060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добровольного имущественного взноса на обеспечение деятельности автономной некоммерческой общеобразовательной организации «Московский областной физико-математический лицей им. академика В.Г. Кадышевского»</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03 2 01 01070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03 2 01 01070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Субсидии некоммерческим организациям (за </w:t>
            </w:r>
            <w:r>
              <w:rPr>
                <w:color w:val="000000"/>
              </w:rPr>
              <w:lastRenderedPageBreak/>
              <w:t>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03 2 01 01070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Выплата грантов общеобразовательным организациям в Московской области с высоким уровнем достижений работы педагогического коллектива по образованию и воспитанию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03 2 01 15510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03 2 01 15510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03 2 01 15510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03 2 01 62200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59 160 369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59 160 369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03 2 01 62200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59 160 369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59 160 369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Субвенции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03 2 01 62200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59 160 369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59 160 369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Финансовое обеспечение получения гражданами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03 2 01 62210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1 482 322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1 482 322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03 2 01 62210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1 482 322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1 482 322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Субвенции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03 2 01 62210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1 482 322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1 482 322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«Финансовое обеспечение деятельности образовательных организаций для детей-сирот и детей, оставшихся без попечения родителей»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612 455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618 190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03 2 02 00590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556 787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560 827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397 606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397 606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397 606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397 606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136 694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140 734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136 694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140 734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22 487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22 487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22 487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22 487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Реализация мер социальной поддержки и социального обеспечения детей-сирот и детей, оставшихся без попечения родителей, лиц из их </w:t>
            </w:r>
            <w:r>
              <w:rPr>
                <w:color w:val="000000"/>
              </w:rPr>
              <w:lastRenderedPageBreak/>
              <w:t>числа в муниципальных и частных организациях в Московской области для детей-сирот и детей, оставшихся без попечения родителей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03 2 02 62240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55 668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57 363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03 2 02 62240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55 668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57 363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Субвенции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03 2 02 62240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55 668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57 363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4 337 723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4 260 025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03 2 03 00590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112 430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76 930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03 2 03 00590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69 187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33 687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03 2 03 00590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69 187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33 687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03 2 03 00590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43 243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43 243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03 2 03 00590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43 243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43 243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Реализация отдельных мероприятий муниципальных программ в сфере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03 2 03 61110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03 2 03 61110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03 2 03 61110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обучающимся по очной форме обучения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03 2 03 62220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3 971 604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3 971 604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03 2 03 62220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3 971 604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3 971 604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Субвенции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03 2 03 62220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3 971 604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3 971 604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Оплата расходов,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03 2 03 62230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25 279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25 279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03 2 03 62230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25 279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25 279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Субвенции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03 2 03 62230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25 279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25 279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Приобретение автобусов для доставки обучающихся в общеобразовательные организации в Московской области, расположенные в сельских населенных пунктах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03 2 03 62260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35 330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35 330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03 2 03 62260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35 330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35 330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03 2 03 62260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35 330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35 330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подвоза обучающихся к месту обучения в муниципальные общеобразовательные организации в Московской области, расположенные в сельских населенных пунктах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03 2 03 62270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145 080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150 882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03 2 03 62270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145 080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150 882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03 2 03 62270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145 080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150 882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«Капитальный ремонт государственного имущества государственных общеобразовательных организаций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03 2 05 00000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44 816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80 316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Расходы на обеспечение деятельности (оказание </w:t>
            </w:r>
            <w:r>
              <w:rPr>
                <w:color w:val="000000"/>
              </w:rPr>
              <w:lastRenderedPageBreak/>
              <w:t>услуг) государственных организаций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03 2 05 00590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44 816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80 316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03 2 05 00590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44 816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80 316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03 2 05 00590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44 816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80 316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«Современная школа»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E1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Гранты Губернатора Московской области лучшим образовательным организациям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E1 15520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E1 15520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E1 15520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Создание центров образования цифрового и гуманитарного профилей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E1 62760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E1 62760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E1 62760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«Успех каждого ребенка»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E2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69 887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69 887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E2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59 887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59 887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E2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59 887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59 887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E2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59 887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59 887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E2 50970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E2 50970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E2 50970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127 666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127 666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4 153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4 153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Единовременное пособие обучающимся в образовательных организациях, продолжающим обучение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03 3 01 03000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03 3 01 03000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03 3 01 03000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Ежемесячные денежные средства на личные расходы детям-сиротам и детям, оставшимся без попечения родителей, находящимся, воспитывающимся и обучающимся в государственных образовательных организациях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03 3 01 05000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03 3 01 05000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03 3 01 05000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03 3 01 06000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03 3 01 06000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03 3 01 06000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03 3 01 07000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03 3 01 07000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03 3 01 07000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«Успех каждого ребенка»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E2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123 513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123 513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субсидии автономной некоммерческой общеобразовательной организации «Областная гимназия им. Е.М. Примакова» на функционирование Регионального образовательного центра олимпиадного движения и развитие олимпиадного движения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E2 01080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123 513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123 513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E2 01080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123 513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123 513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E2 01080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123 513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123 513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03 8 00 00000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3 127 515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301 880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«Современная школа»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8 E1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3 127 515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301 880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по проведению капитального ремонта  в муниципальных общеобразовательных организациях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8 E1 62340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3 127 515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301 880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8 E1 62340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3 127 515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301 880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8 E1 62340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3 127 515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301 880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Создание безбарьерной среды в государственных образовательных организациях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04 2 02 02590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04 2 02 02590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04 2 02 02590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02 R0272</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02 R0272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02 R0272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7 047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6 292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6 192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6 292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6 192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6 292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08 1 01 01000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6 192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6 292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08 1 01 01000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6 192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6 292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08 1 01 01000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6 192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6 292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08 4 00 00000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855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08 4 01 00000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855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08 4 01 02000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855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08 4 01 02000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855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08 4 01 02000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855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243 012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«Создание условий для обеспечения качественными коммунальными услугами»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243 012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10 3 03 00000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243 012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10 3 03 60300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243 012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10 3 03 60300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243 012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10 3 03 60300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243 012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Дополнительное образование детей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137 747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139 588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137 747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139 588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137 747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139 588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«Финансовое обеспечение оказания услуг (выполнения работ) организациями дополнительного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126 547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128 388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03 3 04 00590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126 547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128 388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03 3 04 00590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126 547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128 388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03 3 04 00590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126 547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128 388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«Успех каждого ребенка»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E2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11 200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оборудования для организаций дополнительного образования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E2 62480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11 200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E2 62480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11 200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E2 62480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11 200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9 781 748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9 872 474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9 584 142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9 673 772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9 584 142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9 673 772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Основное мероприятие «Финансовое обеспечение реализации прав граждан на получение  профессионального образования »</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7 407 329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7 466 373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03 4 02 00590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7 407 329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7 466 373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47 674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47 674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47 674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47 674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11 857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12 191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11 857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12 191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7 346 072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7 404 782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5 987 541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6 055 037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1 358 531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1 349 745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1 726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1 726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1 726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1 726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«Капитальные вложения в объекты государственной  собственности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03 4 06 00000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311 238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311 238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03 4 06 00590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311 238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311 238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03 4 06 00590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311 238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311 238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03 4 06 00590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221 238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221 238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03 4 06 00590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1 411 738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1 442 324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286 796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298 269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4 063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4 226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4 063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4 226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282 733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294 043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246 017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255 858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36 716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38 185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03 4 07 01000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475 376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475 376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475 376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475 376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Стипендии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475 376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475 376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питанием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03 4 07 02000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244 721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254 510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244 721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254 510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172 881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179 796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71 840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74 714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Единовременное пособие обучающимся в </w:t>
            </w:r>
            <w:r>
              <w:rPr>
                <w:color w:val="000000"/>
              </w:rPr>
              <w:lastRenderedPageBreak/>
              <w:t>образовательных организациях, продолжающим обучение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03 4 07 03000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03 4 07 03000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03 4 07 03000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03 4 07 06000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2 874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2 874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03 4 07 06000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2 874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2 874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03 4 07 06000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2 874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2 874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03 4 07 07000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03 4 07 09000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59 280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59 280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03 4 07 09000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59 280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59 280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03 4 07 09000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59 280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59 280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03 4 07 10000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03 4 07 10000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03 4 07 10000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Частичная компенсация стоимости питания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03 4 07 12000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97 234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97 234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03 4 07 12000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97 234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97 234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03 4 07 12000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97 234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97 234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03 4 07 13000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233 100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242 424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03 4 07 13000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233 100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242 424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03 4 07 13000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233 100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242 424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03 4 07 14000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6 678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6 678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03 4 07 14000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6 678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6 678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03 4 07 14000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6 678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6 678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«Молодые профессионалы (Повышение конкурентоспособности профессионального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E6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453 837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453 837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E6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335 837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335 837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E6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335 837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335 837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E6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281 750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281 750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E6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54 087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54 087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E6 17000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118 000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118 000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E6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118 000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118 000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E6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84 000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84 000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E6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102 276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102 276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102 276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102 276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102 276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102 276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Создание безбарьерной среды в государственных образовательных организациях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04 2 02 02590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94 696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94 696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04 2 02 02590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94 696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94 696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04 2 02 02590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94 696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94 696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Реализация мероприятий государственной программы Российской Федерации «Доступная среда» на 2011-2020 годы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02 R0270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02 R0270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02 R0270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95 330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96 426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30 966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28 985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30 966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28 985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08 1 01 00010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30 966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28 985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08 1 01 00010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30 966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28 985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08 1 01 00010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19 321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17 985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08 1 01 00010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11 645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08 4 00 00000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49 940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53 192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08 4 01 00000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49 940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53 192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08 4 01 02000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49 940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53 192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08 4 01 02000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08 4 01 02000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08 4 01 02000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49 852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53 192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08 4 01 02000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44 620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31 007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08 4 01 02000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5 232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22 185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«Обеспечение мероприятий гражданской обороны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14 424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14 249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Основное мероприятие «Организация накопления, </w:t>
            </w:r>
            <w:r>
              <w:rPr>
                <w:color w:val="000000"/>
              </w:rPr>
              <w:lastRenderedPageBreak/>
              <w:t>хранения, освежения и обслуживания запасов материально-технических, продовольственных, медицинских и иных средств в целях гражданской обороны»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14 424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14 249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Создание запасов материально-технических, продовольственных, медицинских и иных средств в целях гражданской обороны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08 5 01 01000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14 424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14 249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08 5 01 01000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14 424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14 249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08 5 01 01000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10 574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10 399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08 5 01 01000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3 850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Высшее 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6 983 781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7 014 216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6 923 956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6 956 763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6 923 956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6 956 763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«Финансовое обеспечение реализации прав граждан на получение высшего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5 473 460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5 499 863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03 4 01 00590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5 473 460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5 499 863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5 473 460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5 499 863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4 249 543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4 272 244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1 223 917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1 227 619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«Капитальные вложения в объекты государственной  собственности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03 4 06 00000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03 4 06 00590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03 4 06 00590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03 4 06 00590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03 4 06 00590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1 098 772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1 105 176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12 156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12 643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12 156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12 643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5 868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6 103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6 288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6 540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03 4 07 01000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868 858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868 858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868 858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868 858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Стипендии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868 858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868 858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питанием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03 4 07 02000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74 056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77 018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74 056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77 018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71 375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74 230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2 681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Единовременное пособие обучающимся в образовательных организациях, продолжающим обучение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03 4 07 03000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03 4 07 03000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Социальные выплаты гражданам, кроме публичных </w:t>
            </w:r>
            <w:r>
              <w:rPr>
                <w:color w:val="000000"/>
              </w:rPr>
              <w:lastRenderedPageBreak/>
              <w:t>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03 4 07 03000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03 4 07 07000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1 961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1 961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1 961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1 961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1 961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1 961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03 4 07 09000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2 304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2 304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03 4 07 09000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2 304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2 304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03 4 07 09000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2 304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2 304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03 4 07 10000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03 4 07 10000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03 4 07 10000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Частичная компенсация стоимости питания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03 4 07 12000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58 789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58 789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03 4 07 12000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58 789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58 789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03 4 07 12000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58 789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58 789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03 4 07 13000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72 206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75 094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03 4 07 13000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72 206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75 094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03 4 07 13000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72 206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75 094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03 4 07 14000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5 491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5 491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03 4 07 14000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5 491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5 491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03 4 07 14000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5 491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5 491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лиц, потерявших в период обучения обоих родителей или единственного родителя, обучающихся по очной форме обучения в муниципальных и частных образовательных организациях высшего образования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03 4 07 62060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2 823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03 4 07 62060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2 823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Субвенции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03 4 07 62060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2 823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«Учитель будущего»</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E5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57 018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57 018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E5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57 018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57 018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E5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57 018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57 018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E5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57 018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57 018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«Молодые профессионалы (Повышение конкурентоспособности профессионального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E6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93 706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93 706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E6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85 706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85 706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E6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85 706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85 706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E6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68 535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68 535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E6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17 171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17 171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E6 17000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E6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E6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E6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Создание безбарьерной среды в государственных образовательных организациях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04 2 02 02590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04 2 02 02590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04 2 02 02590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34 825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32 453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7 225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7 393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7 225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7 393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08 1 01 01000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7 225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7 393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08 1 01 01000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7 225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7 393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08 1 01 01000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6 672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6 672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08 1 01 01000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08 4 00 00000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08 4 01 00000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08 4 01 02000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08 4 01 02000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08 4 01 02000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9 832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08 4 01 02000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6 568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«Обеспечение мероприятий гражданской обороны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11 060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средств в целях гражданской обороны»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11 060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Создание запасов материально-технических, продовольственных, медицинских и иных средств в целях гражданской обороны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08 5 01 01000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11 060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08 5 01 01000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11 060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08 5 01 01000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6 650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6 510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08 5 01 01000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4 550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4 550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3 919 640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2 883 169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3 798 441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2 761 970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3 800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03 1 04 00000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03 1 04 17000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03 1 04 17000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03 1 04 17000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«Поддержка семей, имеющих детей»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1 E3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1 E3 17000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1 E3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1 E3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114 205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115 355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114 205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115 355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Единовременная выплата учителям государственных образовательных организаций Московской области, муниципальных и частных образовательных организаций в Московской области, подготовившим выпускников, набравших максимальное количество баллов по единому государственному экзамену</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03 2 03 15120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59 800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60 950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03 2 03 15120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59 800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60 950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Премии и гранты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03 2 03 15120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59 800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60 950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Поощрение лучших учителей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03 2 03 15130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03 2 03 15130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Премии и гранты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03 2 03 15130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Дистанционное образование детей-инвалидов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03 2 03 15320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33 621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33 621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03 2 03 15320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33 621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33 621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03 2 03 15320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33 621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33 621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03 2 03 17000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10 784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10 784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03 2 03 17000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03 2 03 17000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03 2 03 17000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10 494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10 494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03 2 03 17000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03 2 03 17000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7 994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7 994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1 536 195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536 233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Основное мероприятие «Реализация комплекса мер, направленных на развитие семейного устройства </w:t>
            </w:r>
            <w:r>
              <w:rPr>
                <w:color w:val="000000"/>
              </w:rPr>
              <w:lastRenderedPageBreak/>
              <w:t>детей-сирот и детей, оставшихся без попечения родителей, и сопровождение замещающих семей»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243 710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243 710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Предоставление детям-сиротам и детям, оставшимся без попечения родителей, а также лицам из числа детей-сирот и детей, оставшихся без попечения родителей, дополнительной гарантии на обучение на подготовительных отделениях государственных образовательных организаций высшего образования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03 3 01 15120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03 3 01 15120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03 3 01 15120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Ежемесячные стипендии Губернатора Московской области детям-сиротам, обучающимся в профессиональных образовательных организациях и образовательных организациях высшего образования, в том числе оплата банковских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03 3 01 15420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227 340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227 340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03 3 01 15420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1 692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1 692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03 3 01 15420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1 692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1 692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03 3 01 15420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225 648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225 648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Стипендии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03 3 01 15420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225 648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225 648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03 3 01 17000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15 700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15 700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15 700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15 700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15 700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15 700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«Реализация «пилотных проектов» обновления содержания и технологий дополнительного образования, воспитания, психолого-педагогического сопровождения детей»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157 661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157 661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Единовременная выплата учителям государственных образовательных организаций Московской области, муниципальных и частных образовательных организаций в Московской области, подготовившим победителей и призеров Всероссийской олимпиады школьников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03 3 02 15000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03 3 02 15000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Премии и гранты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03 3 02 15000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Именные стипендии Губернатора Московской области для детей и подростков, проявивших выдающиеся способности в области науки, искусства и спорта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03 3 02 15450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03 3 02 15450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Стипендии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03 3 02 15450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Единовременная выплата обучающимся, представляющим Московскую область в составе сборных команд Российской Федерации, завоевавшим звания победителей и призеров международных олимпиад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03 3 02 15460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1 495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03 3 02 15460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1 495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Премии и гранты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03 3 02 15460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1 495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Именные стипендии Губернатора Московской области за успешное освоение программ обучения и (или) участие в мероприятиях в сфере образования для детей-инвалидов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03 3 02 15470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03 3 02 15470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Стипендии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03 3 02 15470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Единовременная выплата победителям и призерам всероссийской олимпиады школьников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03 3 02 15480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12 190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12 190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03 3 02 15480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12 190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12 190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Премии и гранты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03 3 02 15480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12 190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12 190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03 3 02 17000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63 476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63 476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03 3 02 17000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50 700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50 700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03 3 02 17000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50 700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50 700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03 3 02 17000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12 776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12 776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03 3 02 17000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12 776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12 776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«Реализация мер, направленных на повышение эффективности воспитательной деятельности в системе образования, физической культуры и спорта, культуры и уровня психолого-педагогической поддержки социализации детей»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03 3 03 17000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03 3 03 17000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03 3 03 17000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03 3 03 17000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29 200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29 200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03 3 03 17000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03 3 03 17000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«Финансовое обеспечение оказания услуг (выполнения работ) организациями дополнительного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1 027 373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27 411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03 3 04 00590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27 373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27 411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03 3 04 00590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23 419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23 419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03 3 04 00590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23 419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23 419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03 3 04 00590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3 377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3 415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03 3 04 00590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3 377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3 415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03 3 04 00590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577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577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03 3 04 00590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577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577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Грант федеральному государственному автономному учреждению «Управление имуществом специальных проектов» Министерства обороны Российской Федерации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03 3 04 90040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03 3 04 90040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03 3 04 90040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03 3 05 00000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03 3 05 00590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03 3 05 00590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03 3 05 00590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03 3 05 00590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03 3 05 00590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03 3 05 17000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03 3 05 17000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03 3 05 17000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 художественной направленности»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03 3 07 00000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43 751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43 751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03 3 07 17000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43 751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43 751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03 3 07 17000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38 251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38 251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03 3 07 17000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38 251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38 251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03 3 07 17000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03 3 07 17000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«Успех каждого ребенка»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E2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E2 17000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E2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E2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«Поддержка семей, имеющих детей»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E3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4 700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4 700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E3 17000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4 700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4 700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E3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3 200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E3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3 200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E3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E3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464 319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414 319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«Повышение квалификации педагогических работников профессионального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03 4 04 17000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03 4 04 17000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03 4 04 17000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«Реализация механизмов развития и эффективного использования потенциала профессиональных образовательных организаций и образовательных организаций высшего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03 4 05 00000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62 250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62 250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03 4 05 17000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62 250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62 250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03 4 05 17000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62 250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62 250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03 4 05 17000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46 025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46 025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03 4 05 17000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16 225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16 225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w:t>
            </w:r>
            <w:r>
              <w:rPr>
                <w:color w:val="000000"/>
              </w:rPr>
              <w:lastRenderedPageBreak/>
              <w:t>сирот и детей, оставшихся без попечения родителей, обучающихся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21 642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21 642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Научные гранты Губернатора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03 4 07 15410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03 4 07 15410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Премии и гранты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03 4 07 15410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Именные стипендии «Подмосковье» студентам государственных образовательных организаций высшего образования, расположенных на территории Московской области, студентам государственных образовательных организаций высшего образования, подведомственных Министерству образования Московской области, курсантам и слушателям высших военных учебных заведений, расположенных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03 4 07 15430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6 720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6 720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03 4 07 15430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6 720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6 720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Стипендии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03 4 07 15430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6 720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6 720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Именные стипендии «Подмосковье» студентам, являющимся инвалидами, за успешное освоение программ обучения, участие в творческих мероприятиях и особые достижения в учебе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03 4 07 15440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03 4 07 15440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Стипендии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03 4 07 15440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Гранты Губернатора Московской области на обучение выпускников школ Подмосковья в Одинцовском филиале МГИМО МИД России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03 4 07 15540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7 072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7 072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03 4 07 15540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7 072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7 072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03 4 07 15540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7 072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7 072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«Молодые профессионалы (Повышение конкурентоспособности профессионального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E6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377 657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327 657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E6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26 949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26 949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E6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26 949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26 949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E6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26 949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26 949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E6 17000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350 708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300 708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E6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12 300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E6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12 300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E6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13 620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Премии и гранты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E6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13 620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E6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324 788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274 788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E6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47 660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16 410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E6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277 128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258 378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«Система оценки качества образования и информационная открытость системы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361 983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372 483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и проведение государственной итоговой аттестации обучающихся,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338 634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338 634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Обеспечение и проведение (итоговой) аттестации обучающихся, освоивших образовательные программы основного общего и среднего общего </w:t>
            </w:r>
            <w:r>
              <w:rPr>
                <w:color w:val="000000"/>
              </w:rPr>
              <w:lastRenderedPageBreak/>
              <w:t>образования, в том числе в форме единого государственного экзамена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03 5 01 15350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338 634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338 634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03 5 01 15350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338 634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338 634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03 5 01 15350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338 634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338 634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«Повышение качества образования в школах, функционирующих в неблагоприятных социальных условиях»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03 5 02 00000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03 5 02 17000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03 5 02 17000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03 5 02 17000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«Развитие механизмов независимой оценки качества образовательной деятельности и механизмов общественного участия и контроля в системе образования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03 5 03 00000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03 5 03 17000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03 5 03 17000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03 5 03 17000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«Развитие системы открытых данных в сфере оценки качества дошкольного, общего, дополнительного и профессионального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03 5 04 00000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03 5 04 17000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03 5 04 17000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03 5 04 17000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«Современная школа»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5 E1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6 449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16 949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5 E1 17000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6 449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16 949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5 E1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6 449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16 949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5 E1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6 449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16 949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03 6 00 00000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1 317 939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1 319 780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03 6 01 00000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1 307 939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1 309 780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03 6 01 00110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1 271 556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1 272 756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03 6 01 00110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1 178 735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1 178 735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03 6 01 00110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1 178 735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1 178 735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03 6 01 00110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92 450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93 717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03 6 01 00110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92 450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93 717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03 6 01 00110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03 6 01 00110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Осуществление переданных органам государственной власти субъектов Российской Федерации в соответствии с частью 1 статьи 7 </w:t>
            </w:r>
            <w:r>
              <w:rPr>
                <w:color w:val="000000"/>
              </w:rPr>
              <w:lastRenderedPageBreak/>
              <w:t>Федерального закона от 29 декабря 2012 года № 273-ФЗ «Об образовании в Российской Федерации» полномочий Российской Федерации в сфере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03 6 01 59900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36 383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37 024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03 6 01 59900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28 679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28 679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03 6 01 59900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28 679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28 679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03 6 01 59900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7 704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8 345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03 6 01 59900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7 704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8 345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«Методическое, информационное сопровождение и мониторинг реализации государственной программы»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03 6 02 00000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03 6 02 17000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03 6 02 17000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4 201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4 201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03 6 02 17000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4 201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4 201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03 6 02 17000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5 799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5 799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03 6 02 17000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4 253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4 253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03 6 02 17000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1 546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1 546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w:t>
            </w:r>
            <w:r>
              <w:rPr>
                <w:color w:val="000000"/>
              </w:rPr>
              <w:lastRenderedPageBreak/>
              <w:t>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1 434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1 434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1 434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1 434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1 434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1 434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1 434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1 434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2 139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2 139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1 653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1 653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99 792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99 792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99 792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99 792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99 792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99 792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08 1 04 03000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99 792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99 792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08 1 04 03000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8 208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8 208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08 1 04 03000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8 208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8 208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08 1 04 03000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91 584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91 584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08 1 04 03000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76 032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76 032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08 1 04 03000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15 552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15 552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13 2 03 00700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13 2 03 00700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Премии и гранты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13 2 03 00700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«Безопасность дорожного движения»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«Безопасность дорожного движения»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3 R3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Разработка и тиражирование научно-методических материалов, образовательных программ, печатных и электронных учебных пособий по безопасному поведению на дорогах и улицах для </w:t>
            </w:r>
            <w:r>
              <w:rPr>
                <w:color w:val="000000"/>
              </w:rPr>
              <w:lastRenderedPageBreak/>
              <w:t>дополнительного образования обучающихся общеобразовательных организаций и организаций дополнительного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3 R3 16000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3 R3 16000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3 R3 16000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14 142 422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14 420 812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205 160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205 160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205 160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205 160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186 000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186 000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186 000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186 000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Единовременное пособие педагогическим работникам государственных образовательных организаций Московской области и муниципальных образовательных организаций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03 2 03 15110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186 000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186 000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03 2 03 15110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186 000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186 000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03 2 03 15110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186 000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186 000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03 3 01 08000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03 3 01 08000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03 3 01 08000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19 060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19 060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19 060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19 060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03 4 07 08000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19 060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19 060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03 4 07 08000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19 060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19 060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03 4 07 08000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19 060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19 060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Охрана семьи и детства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13 937 262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14 215 652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12 685 003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13 208 783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2 986 911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2 986 911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03 1 03 00000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2 986 911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2 986 911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Выплата компенсации родительской платы за </w:t>
            </w:r>
            <w:r>
              <w:rPr>
                <w:color w:val="000000"/>
              </w:rPr>
              <w:lastRenderedPageBreak/>
              <w:t>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03 1 03 62140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2 986 911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2 986 911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03 1 03 62140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2 986 911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2 986 911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Субвенции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03 1 03 62140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2 986 911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2 986 911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9 698 092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10 221 872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9 698 092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10 221 872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Выплата единовременного пособия детям-сиротам и детям, оставшимся без попечения родителей, переданным на усыновление в семьи граждан Российской Федерации, в том числе оплата банковских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03 3 01 21010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13 589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13 589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03 3 01 21010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03 3 01 21010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03 3 01 21010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03 3 01 21010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Выплата ежемесячного пособия детям, переданным на усыновление в семьи граждан Российской Федерации,  в том числе оплата банковских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03 3 01 21030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911 980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936 138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03 3 01 21030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5 980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6 138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03 3 01 21030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5 980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6 138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03 3 01 21030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906 000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930 000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03 3 01 21030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906 000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930 000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Выплаты на обеспечение бесплатного проезда детей-сирот и детей, оставшихся без попечения родителей, а также лиц из их числа, в том числе оплата банковских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03 3 01 21050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42 571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42 782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03 3 01 21050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03 3 01 21050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03 3 01 21050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42 292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42 501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03 3 01 21050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42 292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42 501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Вознаграждение приемному родителю,  в том числе оплата банковских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03 3 01 21070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4 509 399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4 752 302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03 3 01 21070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20 281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21 373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03 3 01 21070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20 281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21 373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03 3 01 21070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4 489 118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4 730 929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03 3 01 21070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4 489 118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4 730 929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Выплаты приемной семье на содержание приемных детей,  в том числе оплата банковских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03 3 01 21090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1 787 578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1 964 270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03 3 01 21090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11 720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12 879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03 3 01 21090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11 720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12 879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03 3 01 21090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1 775 858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1 951 391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03 3 01 21090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1 775 858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1 951 391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Выплаты на организацию отдыха приемной семьи, в том числе оплата банковских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03 3 01 21110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61 939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63 660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03 3 01 21110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03 3 01 21110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03 3 01 21110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61 582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63 294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03 3 01 21110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25 999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27 034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03 3 01 21110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35 583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36 260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Вознаграждение опекуну (попечителю), в том числе оплата банковских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03 3 01 21130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284 969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284 969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03 3 01 21130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1 282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1 282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03 3 01 21130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1 282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1 282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03 3 01 21130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283 687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283 687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03 3 01 21130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283 687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283 687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Выплаты семьям опекунов на содержание подопечных детей, в том числе оплата банковских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03 3 01 21150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1 901 845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1 977 917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03 3 01 21150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12 471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12 969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03 3 01 21150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12 471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12 969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03 3 01 21150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1 889 374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1 964 948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03 3 01 21150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1 889 374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1 964 948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Вознаграждение патронатному воспитателю, в том числе оплата банковских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03 3 01 22010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134 594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134 594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03 3 01 22010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03 3 01 22010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03 3 01 22010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133 989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133 989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03 3 01 22010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133 989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133 989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Выплаты патронатным воспитателям на содержание детей, переданных на патронатное воспитание, в том числе оплата банковских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03 3 01 22030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03 3 01 22030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03 3 01 22030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03 3 01 22030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Публичные нормативные социальные выплаты </w:t>
            </w:r>
            <w:r>
              <w:rPr>
                <w:color w:val="000000"/>
              </w:rPr>
              <w:lastRenderedPageBreak/>
              <w:t>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03 3 01 22030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Выплата единовременного пособия при всех формах устройства детей, лишенных родительского попечения, в семью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03 3 01 52600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49 433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51 448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03 3 01 52600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49 433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51 448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03 3 01 52600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49 433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51 448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1 252 259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1 006 869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«Обеспечение жильем детей-сирот и детей, оставшихся без попечения родителей, лиц из числа детей-сирот и детей, оставшихся без попечения родителей»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1 252 259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1 006 869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«Оказание государственной поддержки в решении жилищной проблемы детей-сирот и детей, оставшихся без попечения родителей, лиц из числа детей-сирот и детей, оставшихся без попечения родителей»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09 3 01 00000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1 252 259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1 006 869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09 3 01 60820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1 205 157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959 767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09 3 01 60820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1 205 157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959 767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Субвенции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09 3 01 60820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1 205 157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959 767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3 01 R0820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47 102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47 102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3 01 R0820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47 102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47 102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Субвенции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3 01 R0820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47 102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47 102</w:t>
            </w:r>
          </w:p>
        </w:tc>
      </w:tr>
      <w:tr w:rsidR="00342B4D">
        <w:tc>
          <w:tcPr>
            <w:tcW w:w="4572" w:type="dxa"/>
            <w:tcMar>
              <w:top w:w="0" w:type="dxa"/>
              <w:left w:w="0" w:type="dxa"/>
              <w:bottom w:w="0" w:type="dxa"/>
              <w:right w:w="0" w:type="dxa"/>
            </w:tcMar>
            <w:vAlign w:val="bottom"/>
          </w:tcPr>
          <w:p w:rsidR="00342B4D" w:rsidRDefault="00A4440A">
            <w:pPr>
              <w:rPr>
                <w:b/>
                <w:bCs/>
                <w:color w:val="000000"/>
              </w:rPr>
            </w:pPr>
            <w:r>
              <w:rPr>
                <w:b/>
                <w:bCs/>
                <w:color w:val="000000"/>
              </w:rPr>
              <w:t>Министерство культуры Московской области</w:t>
            </w:r>
          </w:p>
        </w:tc>
        <w:tc>
          <w:tcPr>
            <w:tcW w:w="510" w:type="dxa"/>
            <w:tcMar>
              <w:top w:w="0" w:type="dxa"/>
              <w:left w:w="0" w:type="dxa"/>
              <w:bottom w:w="0" w:type="dxa"/>
              <w:right w:w="0" w:type="dxa"/>
            </w:tcMar>
            <w:vAlign w:val="bottom"/>
          </w:tcPr>
          <w:p w:rsidR="00342B4D" w:rsidRDefault="00A4440A">
            <w:pPr>
              <w:jc w:val="center"/>
              <w:rPr>
                <w:b/>
                <w:bCs/>
                <w:color w:val="000000"/>
              </w:rPr>
            </w:pPr>
            <w:r>
              <w:rPr>
                <w:b/>
                <w:bCs/>
                <w:color w:val="000000"/>
              </w:rPr>
              <w:t>018</w:t>
            </w: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44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5 532 680</w:t>
            </w: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5 032 872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02 8 00 00000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02 8 01 00000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02 8 01 00630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02 8 01 00630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02 8 01 00630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9 250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9 250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9 250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9 250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Государственная программа Московской области </w:t>
            </w:r>
            <w:r>
              <w:rPr>
                <w:color w:val="000000"/>
              </w:rPr>
              <w:lastRenderedPageBreak/>
              <w:t>«Цифровое Подмосковье»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9 250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9 250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9 250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9 250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на основе использования информационных технологий доступности для населения информации об объектах культурного наследия регионального и муниципального значения Московской области, формирование электронных коллекций по уникальным музейным предметам и изданиям библиотечных фондов»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15 2 06 00000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9 250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9 250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15 2 06 00590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9 250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9 250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15 2 06 00590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9 250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9 250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15 2 06 00590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5 670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5 670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15 2 06 00590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3 580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3 580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842 305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913 910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Дополнительное образование детей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230 667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301 526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230 667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301 526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230 667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301 526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«Культурная среда»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A1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215 667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286 526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Приобретение музыкальных инструментов для муниципальных организаций дополнительного образования Московской области, осуществляющих деятельность в сфере культуры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A1 60480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189 996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186 073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A1 60480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189 996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186 073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A1 60480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189 996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186 073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по проведению капитального ремонта и технического переоснащения муниципальных организаций дополнительного образования детей в Московской области, осуществляющих деятельность в сфере культуры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A1 62360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25 671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100 453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A1 62360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25 671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100 453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A1 62360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25 671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100 453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«Творческие люди»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A2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Адресное финансирование образовательных учреждений для выявления и поддержки детей и подростков, проявивших выдающиеся способности в сфере культуры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A2 60490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A2 60490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A2 60490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591 730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592 476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591 730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592 476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591 730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592 476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«Финансовое обеспечение реализации прав граждан на получение  профессионального образования »</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556 630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557 164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03 4 02 00590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556 630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557 164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556 630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557 164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556 630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557 164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Основное мероприятие «Обеспечение современных условий организации образовательного и учебно-производственного процесса, необходимых для </w:t>
            </w:r>
            <w:r>
              <w:rPr>
                <w:color w:val="000000"/>
              </w:rPr>
              <w:lastRenderedPageBreak/>
              <w:t>реализации ФГОС профессионального и высшего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03 4 03 00590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03 4 03 00590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03 4 03 00590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20 812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03 4 07 01000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11 686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11 686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11 686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11 686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Стипендии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11 686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11 686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питанием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03 4 07 02000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03 4 07 07000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Частичная компенсация стоимости питания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03 4 07 12000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3 587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3 587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03 4 07 12000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3 587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3 587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03 4 07 12000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3 587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3 587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03 4 07 13000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2 747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03 4 07 13000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2 747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03 4 07 13000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2 747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03 4 07 14000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03 4 07 14000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03 4 07 14000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19 908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19 908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18 786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18 786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18 786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18 786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Федеральный проект «Творческие люди»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A2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18 786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18 786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Стипендии Губернатора Московской области для детей-инвалидов и детей с ограниченными возможностями здоровья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A2 15490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A2 15490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Стипендии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A2 15490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сфере образования по выявлению талантливых детей и молодежи, в том числе обучающихся в организациях дополнительного образования сферы культуры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A2 15520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9 786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9 786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A2 15520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9 786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9 786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A2 15520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9 786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9 786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Организация системы поддержки за достижения в </w:t>
            </w:r>
            <w:r>
              <w:rPr>
                <w:color w:val="000000"/>
              </w:rPr>
              <w:lastRenderedPageBreak/>
              <w:t>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13 2 03 00700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13 2 03 00700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Премии и гранты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13 2 03 00700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Культура, кинематография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4 680 463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4 109 050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Культура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4 537 308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3 965 889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3 994 393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3 913 318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209 754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«Сохранение и популяризация объектов культурного наследия»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02 1 02 00000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209 754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по сохранению объектов культурного наследия, переданных в пользование государственным музеям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02 1 02 20050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209 754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02 1 02 20050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209 754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02 1 02 20050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209 754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музейного дела и народных художественных промыслов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1 342 494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1 051 953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выполнения функций государственных музеев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02 2 01 00000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1 342 494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1 051 953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02 2 01 00590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1 020 969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1 023 318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02 2 01 00590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1 020 969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1 023 318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02 2 01 00590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644 977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646 418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02 2 01 00590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375 992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376 900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Реставрация музейных предметов и пополнение коллекций государственных музеев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02 2 01 02200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26 225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11 035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02 2 01 02200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26 225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11 035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02 2 01 02200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18 532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6 145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02 2 01 02200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7 693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4 890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Создание музейных экспозиций и приобретение фондового и реставрационного оборудования для государственных музеев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02 2 01 02300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120 300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17 600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02 2 01 02300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120 300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17 600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02 2 01 02300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110 300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11 056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02 2 01 02300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6 544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Музеефикация военно-исторического музея «Музей Зои Космодемьянской»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02 2 01 02400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02 2 01 02400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02 2 01 02400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библиотечного дела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142 954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143 215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«Организация библиотечного обслуживания населения государственными и муниципальными библиотеками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02 3 01 00000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142 604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142 865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02 3 01 00590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135 602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135 863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02 3 01 00590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135 602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135 863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02 3 01 00590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135 602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135 863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Комплектование книжных фондов государственных библиотек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02 3 01 03400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02 3 01 03400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02 3 01 03400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Поддержка отрасли культуры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02 3 01 61510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02 3 01 61510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02 3 01 61510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«Перезагрузка библиотек Подмосковья. Развитие литературного творчества и популяризация чтения»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02 3 02 00000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Премии в области литературы и искусства и иные поощрения за особые заслуги перед государством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02 3 02 20030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02 3 02 20030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Премии и гранты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02 3 02 20030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профессионального искусства, гастрольно-концертной деятельности и кинематографии. Выполнение отдельных функций Министерства культуры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02 4 00 00000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1 263 303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1 264 669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функций театрально-концертных учреждений Московской области, государственных и муниципальных учреждений культуры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02 4 01 00000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1 044 553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1 045 919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02 4 01 00590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1 044 553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1 045 919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02 4 01 00590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1 044 553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1 045 919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02 4 01 00590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133 332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133 354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02 4 01 00590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911 221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912 565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«Реализация отдельных функций Министерства культуры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02 4 03 00000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Стипендии Губернатора Московской области выдающимся деятелям культуры и искусства и молодым талантливым авторам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02 4 03 20090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02 4 03 20090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выплаты гражданам несоциального характера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02 4 03 20090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Организация и проведение независимой оценки качества работы государственных и муниципальных учреждений культуры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02 4 03 20750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02 4 03 20750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02 4 03 20750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«Поддержка некоммерческих организаций, не являющихся государственными (муниципальными) учреждениями»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02 4 04 00000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культуры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02 4 04 20080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02 4 04 20080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02 4 04 20080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«Творческие люди»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4 A2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194 350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194 350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Проведение культурно-массовых мероприятий в сфере культуры и искусства Министерством </w:t>
            </w:r>
            <w:r>
              <w:rPr>
                <w:color w:val="000000"/>
              </w:rPr>
              <w:lastRenderedPageBreak/>
              <w:t>культуры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4 A2 20760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16 050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16 050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4 A2 20760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16 050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16 050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4 A2 20760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16 050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16 050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культурно-массовых мероприятий в сфере культуры и искусства государственными учреждениями Московской области, подведомственными Министерству культуры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4 A2 20770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178 300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178 300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4 A2 20770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178 300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178 300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4 A2 20770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178 300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178 300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«Укрепление материально-технической базы государственных и муниципальных учреждений культуры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1 035 888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1 353 481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«Культурная среда»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5 A1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1 035 888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1 353 481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капитального ремонта, технического переоснащения и благоустройство территорий объектов культуры,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5 A1 60080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1 023 453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1 340 956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5 A1 60080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1 023 453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1 340 956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5 A1 60080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1 023 453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1 340 956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Приобретение специализированного автотранспорта (автоклубов) для муниципальных учреждений культуры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5 A1 61520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5 A1 61520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5 A1 61520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Оснащение муниципальных учреждений культуры кинооборудованием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5 A1 61530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4 095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4 185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5 A1 61530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4 095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4 185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5 A1 61530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4 095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4 185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Модернизация муниципальных библиотек путем проведения капитального ремонта и технического переоснащения современным непроизводственным оборудованием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5 A1 61540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3 340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3 340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5 A1 61540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3 340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3 340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5 A1 61540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3 340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3 340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20 592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20 592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20 592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20 592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20 592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20 592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04 2 02 61560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20 592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20 592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04 2 02 61560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20 592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20 592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04 2 02 61560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20 592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20 592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28 844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29 979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23 549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18 759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Основное мероприятие «Повышение степени антитеррористической защищенности социально значимых объектов и мест с массовым пребыванием </w:t>
            </w:r>
            <w:r>
              <w:rPr>
                <w:color w:val="000000"/>
              </w:rPr>
              <w:lastRenderedPageBreak/>
              <w:t>людей»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19 370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14 450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Проведение мероприятий по профилактике терроризма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08 1 01 00010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19 370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14 450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08 1 01 00010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19 370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14 450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08 1 01 00010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9 650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7 210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08 1 01 00010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9 720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7 240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мероприятий по профилактике экстремизма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08 1 03 05000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08 1 03 05000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08 1 03 05000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3 009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08 1 04 03000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3 009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08 1 04 03000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3 009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08 1 04 03000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836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866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08 1 04 03000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08 1 05 00000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мероприятий по профилактике наркомании и токсикомании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08 1 05 06000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08 1 05 06000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08 1 05 06000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08 4 00 00000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5 295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11 220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08 4 01 00000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5 295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11 220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08 4 01 02000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5 295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11 220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08 4 01 02000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5 295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11 220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08 4 01 02000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2 235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5 260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08 4 01 02000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5 960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490 879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«Создание условий для обеспечения качественными коммунальными услугами»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490 879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Основное мероприятие «Проведение первоочередных мероприятий по восстановлению </w:t>
            </w:r>
            <w:r>
              <w:rPr>
                <w:color w:val="000000"/>
              </w:rPr>
              <w:lastRenderedPageBreak/>
              <w:t>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10 3 03 00000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490 879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10 3 03 60300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490 879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10 3 03 60300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490 879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10 3 03 60300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490 879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13 2 03 00700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13 2 03 00700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Премии и гранты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13 2 03 00700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Кинематография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профессионального искусства, гастрольно-концертной деятельности и кинематографии. Выполнение отдельных функций Министерства культуры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02 4 00 00000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«Реализация отдельных функций Министерства культуры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02 4 03 00000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Возмещение части затрат, связанных с производством национальных фильмов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02 4 03 20790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02 4 03 20790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02 4 03 20790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культуры, кинематографии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123 155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123 161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123 155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123 161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02 8 00 00000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123 155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123 161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02 8 01 00000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123 155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123 161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02 8 01 00110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123 155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123 161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color w:val="000000"/>
              </w:rPr>
              <w:lastRenderedPageBreak/>
              <w:t>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02 8 01 00110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115 088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115 088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02 8 01 00110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115 088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115 088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02 8 01 00110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02 8 01 00110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02 8 01 00110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02 8 01 00110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03 4 07 08000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03 4 07 08000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03 4 07 08000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160</w:t>
            </w:r>
          </w:p>
        </w:tc>
      </w:tr>
      <w:tr w:rsidR="00342B4D">
        <w:tc>
          <w:tcPr>
            <w:tcW w:w="4572" w:type="dxa"/>
            <w:tcMar>
              <w:top w:w="0" w:type="dxa"/>
              <w:left w:w="0" w:type="dxa"/>
              <w:bottom w:w="0" w:type="dxa"/>
              <w:right w:w="0" w:type="dxa"/>
            </w:tcMar>
            <w:vAlign w:val="bottom"/>
          </w:tcPr>
          <w:p w:rsidR="00342B4D" w:rsidRDefault="00A4440A">
            <w:pPr>
              <w:rPr>
                <w:b/>
                <w:bCs/>
                <w:color w:val="000000"/>
              </w:rPr>
            </w:pPr>
            <w:r>
              <w:rPr>
                <w:b/>
                <w:bCs/>
                <w:color w:val="000000"/>
              </w:rPr>
              <w:t>Главное управление государственного строительного надзора Московской области</w:t>
            </w:r>
          </w:p>
        </w:tc>
        <w:tc>
          <w:tcPr>
            <w:tcW w:w="510" w:type="dxa"/>
            <w:tcMar>
              <w:top w:w="0" w:type="dxa"/>
              <w:left w:w="0" w:type="dxa"/>
              <w:bottom w:w="0" w:type="dxa"/>
              <w:right w:w="0" w:type="dxa"/>
            </w:tcMar>
            <w:vAlign w:val="bottom"/>
          </w:tcPr>
          <w:p w:rsidR="00342B4D" w:rsidRDefault="00A4440A">
            <w:pPr>
              <w:jc w:val="center"/>
              <w:rPr>
                <w:b/>
                <w:bCs/>
                <w:color w:val="000000"/>
              </w:rPr>
            </w:pPr>
            <w:r>
              <w:rPr>
                <w:b/>
                <w:bCs/>
                <w:color w:val="000000"/>
              </w:rPr>
              <w:t>026</w:t>
            </w: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44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624 099</w:t>
            </w: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625 072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1 274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1 274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1 274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1 274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1 274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1 274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09 6 00 00000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1 274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1 274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09 6 01 00000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1 274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1 274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09 6 01 00630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1 274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1 274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09 6 01 00630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1 274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1 274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09 6 01 00630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1 274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1 274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622 144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623 117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620 144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621 117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620 144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621 117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09 6 00 00000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620 144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621 117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Основное мероприятие «Создание условий для реализации полномочий органов государственной </w:t>
            </w:r>
            <w:r>
              <w:rPr>
                <w:color w:val="000000"/>
              </w:rPr>
              <w:lastRenderedPageBreak/>
              <w:t>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09 6 01 00000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620 144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621 117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09 6 01 00110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366 942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367 436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09 6 01 00110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331 932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331 932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09 6 01 00110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331 932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331 932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09 6 01 00110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34 975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35 469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09 6 01 00110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34 975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35 469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09 6 01 00110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09 6 01 00110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09 6 01 00590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253 202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253 681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09 6 01 00590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253 202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253 681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09 6 01 00590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253 202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253 681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681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681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681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681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681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681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681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681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681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681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681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681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267</w:t>
            </w:r>
          </w:p>
        </w:tc>
      </w:tr>
      <w:tr w:rsidR="00342B4D">
        <w:tc>
          <w:tcPr>
            <w:tcW w:w="4572" w:type="dxa"/>
            <w:tcMar>
              <w:top w:w="0" w:type="dxa"/>
              <w:left w:w="0" w:type="dxa"/>
              <w:bottom w:w="0" w:type="dxa"/>
              <w:right w:w="0" w:type="dxa"/>
            </w:tcMar>
            <w:vAlign w:val="bottom"/>
          </w:tcPr>
          <w:p w:rsidR="00342B4D" w:rsidRDefault="00A4440A">
            <w:pPr>
              <w:rPr>
                <w:b/>
                <w:bCs/>
                <w:color w:val="000000"/>
              </w:rPr>
            </w:pPr>
            <w:r>
              <w:rPr>
                <w:b/>
                <w:bCs/>
                <w:color w:val="000000"/>
              </w:rPr>
              <w:t>Министерство потребительского рынка и услуг Московской области</w:t>
            </w:r>
          </w:p>
        </w:tc>
        <w:tc>
          <w:tcPr>
            <w:tcW w:w="510" w:type="dxa"/>
            <w:tcMar>
              <w:top w:w="0" w:type="dxa"/>
              <w:left w:w="0" w:type="dxa"/>
              <w:bottom w:w="0" w:type="dxa"/>
              <w:right w:w="0" w:type="dxa"/>
            </w:tcMar>
            <w:vAlign w:val="bottom"/>
          </w:tcPr>
          <w:p w:rsidR="00342B4D" w:rsidRDefault="00A4440A">
            <w:pPr>
              <w:jc w:val="center"/>
              <w:rPr>
                <w:b/>
                <w:bCs/>
                <w:color w:val="000000"/>
              </w:rPr>
            </w:pPr>
            <w:r>
              <w:rPr>
                <w:b/>
                <w:bCs/>
                <w:color w:val="000000"/>
              </w:rPr>
              <w:t>029</w:t>
            </w: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44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175 171</w:t>
            </w: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174 687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11 7 01 00630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08 1 01 00010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029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08 1 01 00010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08 1 01 00010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173 960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173 476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Транспорт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18 080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18 267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18 080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18 267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потребительского рынка и услуг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11 4 00 00000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18 080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18 267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«Развитие потребительского рынка и услуг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11 4 01 00000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18 080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18 267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11 4 01 61100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18 080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18 267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11 4 01 61100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18 080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18 267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11 4 01 61100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18 080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18 267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155 880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155 209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155 880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155 209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155 880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155 209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155 880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155 209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155 880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155 209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146 076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146 076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146 076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146 076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9 764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9 093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9 764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9 093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w:t>
            </w:r>
            <w:r>
              <w:rPr>
                <w:color w:val="000000"/>
              </w:rPr>
              <w:lastRenderedPageBreak/>
              <w:t>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029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w:t>
            </w:r>
          </w:p>
        </w:tc>
      </w:tr>
      <w:tr w:rsidR="00342B4D">
        <w:tc>
          <w:tcPr>
            <w:tcW w:w="4572" w:type="dxa"/>
            <w:tcMar>
              <w:top w:w="0" w:type="dxa"/>
              <w:left w:w="0" w:type="dxa"/>
              <w:bottom w:w="0" w:type="dxa"/>
              <w:right w:w="0" w:type="dxa"/>
            </w:tcMar>
            <w:vAlign w:val="bottom"/>
          </w:tcPr>
          <w:p w:rsidR="00342B4D" w:rsidRDefault="00A4440A">
            <w:pPr>
              <w:rPr>
                <w:b/>
                <w:bCs/>
                <w:color w:val="000000"/>
              </w:rPr>
            </w:pPr>
            <w:r>
              <w:rPr>
                <w:b/>
                <w:bCs/>
                <w:color w:val="000000"/>
              </w:rPr>
              <w:t>Главное контрольное управление Московской области</w:t>
            </w:r>
          </w:p>
        </w:tc>
        <w:tc>
          <w:tcPr>
            <w:tcW w:w="510" w:type="dxa"/>
            <w:tcMar>
              <w:top w:w="0" w:type="dxa"/>
              <w:left w:w="0" w:type="dxa"/>
              <w:bottom w:w="0" w:type="dxa"/>
              <w:right w:w="0" w:type="dxa"/>
            </w:tcMar>
            <w:vAlign w:val="bottom"/>
          </w:tcPr>
          <w:p w:rsidR="00342B4D" w:rsidRDefault="00A4440A">
            <w:pPr>
              <w:jc w:val="center"/>
              <w:rPr>
                <w:b/>
                <w:bCs/>
                <w:color w:val="000000"/>
              </w:rPr>
            </w:pPr>
            <w:r>
              <w:rPr>
                <w:b/>
                <w:bCs/>
                <w:color w:val="000000"/>
              </w:rPr>
              <w:t>810</w:t>
            </w: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44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204 617</w:t>
            </w: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204 717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196 203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196 279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195 745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195 821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195 745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195 821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195 745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195 821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195 745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195 821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195 745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195 821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190 939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190 939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190 939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190 939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4 791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4 867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4 791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4 867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12 5 01 00630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w:t>
            </w:r>
            <w:r>
              <w:rPr>
                <w:color w:val="000000"/>
              </w:rPr>
              <w:lastRenderedPageBreak/>
              <w:t>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438</w:t>
            </w:r>
          </w:p>
        </w:tc>
      </w:tr>
      <w:tr w:rsidR="00342B4D">
        <w:tc>
          <w:tcPr>
            <w:tcW w:w="4572" w:type="dxa"/>
            <w:tcMar>
              <w:top w:w="0" w:type="dxa"/>
              <w:left w:w="0" w:type="dxa"/>
              <w:bottom w:w="0" w:type="dxa"/>
              <w:right w:w="0" w:type="dxa"/>
            </w:tcMar>
            <w:vAlign w:val="bottom"/>
          </w:tcPr>
          <w:p w:rsidR="00342B4D" w:rsidRDefault="00A4440A">
            <w:pPr>
              <w:rPr>
                <w:b/>
                <w:bCs/>
                <w:color w:val="000000"/>
              </w:rPr>
            </w:pPr>
            <w:r>
              <w:rPr>
                <w:b/>
                <w:bCs/>
                <w:color w:val="000000"/>
              </w:rPr>
              <w:t>Главное управление государственного административно - технического надзора Московской области</w:t>
            </w:r>
          </w:p>
        </w:tc>
        <w:tc>
          <w:tcPr>
            <w:tcW w:w="510" w:type="dxa"/>
            <w:tcMar>
              <w:top w:w="0" w:type="dxa"/>
              <w:left w:w="0" w:type="dxa"/>
              <w:bottom w:w="0" w:type="dxa"/>
              <w:right w:w="0" w:type="dxa"/>
            </w:tcMar>
            <w:vAlign w:val="bottom"/>
          </w:tcPr>
          <w:p w:rsidR="00342B4D" w:rsidRDefault="00A4440A">
            <w:pPr>
              <w:jc w:val="center"/>
              <w:rPr>
                <w:b/>
                <w:bCs/>
                <w:color w:val="000000"/>
              </w:rPr>
            </w:pPr>
            <w:r>
              <w:rPr>
                <w:b/>
                <w:bCs/>
                <w:color w:val="000000"/>
              </w:rPr>
              <w:t>816</w:t>
            </w: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44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806 979</w:t>
            </w: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807 866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5 899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5 899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5 899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5 899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5 899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5 899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5 899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5 899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5 899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5 899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10 8 01 00630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5 899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5 899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5 899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5 899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5 899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5 899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«Информационная инфраструктура»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D2 00610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D2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D2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800 209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801 096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800 209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801 096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800 209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801 096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800 209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801 096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800 209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801 096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758 674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759 561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622 036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622 036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622 036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622 036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136 290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136 290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136 290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136 290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1 235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1 235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10 8 01 00810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10 8 01 00810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10 8 01 00810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10 8 01 00820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1 482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1 482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1 482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1 482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1 482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1 482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Создание административных комиссий, уполномоченных рассматривать дела об административных правонарушениях в сфере благоустройства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10 8 01 62670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38 852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38 852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10 8 01 62670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38 852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38 852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Субвенции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10 8 01 62670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38 852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38 852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w:t>
            </w:r>
            <w:r>
              <w:rPr>
                <w:color w:val="000000"/>
              </w:rPr>
              <w:lastRenderedPageBreak/>
              <w:t>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816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583</w:t>
            </w:r>
          </w:p>
        </w:tc>
      </w:tr>
      <w:tr w:rsidR="00342B4D">
        <w:tc>
          <w:tcPr>
            <w:tcW w:w="4572" w:type="dxa"/>
            <w:tcMar>
              <w:top w:w="0" w:type="dxa"/>
              <w:left w:w="0" w:type="dxa"/>
              <w:bottom w:w="0" w:type="dxa"/>
              <w:right w:w="0" w:type="dxa"/>
            </w:tcMar>
            <w:vAlign w:val="bottom"/>
          </w:tcPr>
          <w:p w:rsidR="00342B4D" w:rsidRDefault="00A4440A">
            <w:pPr>
              <w:rPr>
                <w:b/>
                <w:bCs/>
                <w:color w:val="000000"/>
              </w:rPr>
            </w:pPr>
            <w:r>
              <w:rPr>
                <w:b/>
                <w:bCs/>
                <w:color w:val="000000"/>
              </w:rPr>
              <w:t>Главное управление Московской области «Государственная жилищная инспекция Московской области»</w:t>
            </w:r>
          </w:p>
        </w:tc>
        <w:tc>
          <w:tcPr>
            <w:tcW w:w="510" w:type="dxa"/>
            <w:tcMar>
              <w:top w:w="0" w:type="dxa"/>
              <w:left w:w="0" w:type="dxa"/>
              <w:bottom w:w="0" w:type="dxa"/>
              <w:right w:w="0" w:type="dxa"/>
            </w:tcMar>
            <w:vAlign w:val="bottom"/>
          </w:tcPr>
          <w:p w:rsidR="00342B4D" w:rsidRDefault="00A4440A">
            <w:pPr>
              <w:jc w:val="center"/>
              <w:rPr>
                <w:b/>
                <w:bCs/>
                <w:color w:val="000000"/>
              </w:rPr>
            </w:pPr>
            <w:r>
              <w:rPr>
                <w:b/>
                <w:bCs/>
                <w:color w:val="000000"/>
              </w:rPr>
              <w:t>817</w:t>
            </w: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44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604 417</w:t>
            </w: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605 017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3 651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3 651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3 651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3 651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3 651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10 8 01 00630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3 651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3 651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3 651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Государственная программа Московской области </w:t>
            </w:r>
            <w:r>
              <w:rPr>
                <w:color w:val="000000"/>
              </w:rPr>
              <w:lastRenderedPageBreak/>
              <w:t>«Цифровое Подмосковье»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817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560 401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561 001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560 401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561 001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560 401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561 001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560 401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561 001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560 401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561 001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560 401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561 001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513 330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513 330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513 330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513 330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47 071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47 671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47 071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47 671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r>
      <w:tr w:rsidR="00342B4D">
        <w:tc>
          <w:tcPr>
            <w:tcW w:w="4572" w:type="dxa"/>
            <w:tcMar>
              <w:top w:w="0" w:type="dxa"/>
              <w:left w:w="0" w:type="dxa"/>
              <w:bottom w:w="0" w:type="dxa"/>
              <w:right w:w="0" w:type="dxa"/>
            </w:tcMar>
            <w:vAlign w:val="bottom"/>
          </w:tcPr>
          <w:p w:rsidR="00342B4D" w:rsidRDefault="00A4440A">
            <w:pPr>
              <w:rPr>
                <w:b/>
                <w:bCs/>
                <w:color w:val="000000"/>
              </w:rPr>
            </w:pPr>
            <w:r>
              <w:rPr>
                <w:b/>
                <w:bCs/>
                <w:color w:val="000000"/>
              </w:rPr>
              <w:t>Московская областная Дума</w:t>
            </w:r>
          </w:p>
        </w:tc>
        <w:tc>
          <w:tcPr>
            <w:tcW w:w="510" w:type="dxa"/>
            <w:tcMar>
              <w:top w:w="0" w:type="dxa"/>
              <w:left w:w="0" w:type="dxa"/>
              <w:bottom w:w="0" w:type="dxa"/>
              <w:right w:w="0" w:type="dxa"/>
            </w:tcMar>
            <w:vAlign w:val="bottom"/>
          </w:tcPr>
          <w:p w:rsidR="00342B4D" w:rsidRDefault="00A4440A">
            <w:pPr>
              <w:jc w:val="center"/>
              <w:rPr>
                <w:b/>
                <w:bCs/>
                <w:color w:val="000000"/>
              </w:rPr>
            </w:pPr>
            <w:r>
              <w:rPr>
                <w:b/>
                <w:bCs/>
                <w:color w:val="000000"/>
              </w:rPr>
              <w:t>820</w:t>
            </w: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44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1 807 157</w:t>
            </w: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1 839 381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1 732 069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1 757 119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1 721 871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1 746 921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95 0 00 00000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1 714 435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1 739 217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95 0 00 04000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1 500 908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1 525 690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95 0 00 04000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619 120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619 120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95 0 00 04000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619 120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619 120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95 0 00 04000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821 383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847 915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95 0 00 04000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821 383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847 915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95 0 00 04000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60 405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58 655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95 0 00 04000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60 405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58 655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Председатель законодательного (представительного) органа государственной власти субъекта Российской Федерации и его заместители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95 0 00 09010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50 201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50 201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95 0 00 09010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50 201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50 201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95 0 00 09010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50 201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50 201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Депутаты (члены) законодательного (представительного) органа государственной власти субъекта Российской Федерации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95 0 00 09020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163 326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163 326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95 0 00 09020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163 326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163 326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95 0 00 09020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163 326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163 326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Непрограммные расходы бюджета Московской </w:t>
            </w:r>
            <w:r>
              <w:rPr>
                <w:color w:val="000000"/>
              </w:rPr>
              <w:lastRenderedPageBreak/>
              <w:t>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99 0 00 00000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7 436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7 704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99 0 00 00810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99 0 00 00810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99 0 00 00810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99 0 00 00830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99 0 00 00830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99 0 00 00830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99 0 00 00920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6 813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7 081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99 0 00 00920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6 813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7 081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99 0 00 00920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6 813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7 081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Прикладные научные исследования в области общегосударственных вопросов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95 0 00 00000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95 0 00 04000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95 0 00 04000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95 0 00 04000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2 198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2 198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99 0 00 00000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2 198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2 198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99 0 00 00630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2 198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2 198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99 0 00 00630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2 198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2 198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99 0 00 00630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2 198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2 198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Жилищное хозяйство</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Подпрограмма «Обеспечение жилыми помещениями отдельных категорий граждан, установленных законодательством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Приобретение объектов, относящихся к основным средствам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09 5 01 00150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09 5 01 00150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09 5 01 00150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1 171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1 189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99 0 00 00000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99 0 00 00650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99 0 00 00650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99 0 00 00650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Расходы на выплаты персоналу в целях обеспечения выполнения функций государственными </w:t>
            </w:r>
            <w:r>
              <w:rPr>
                <w:color w:val="000000"/>
              </w:rPr>
              <w:lastRenderedPageBreak/>
              <w:t>(муниципальными)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679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679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Здравоохранение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53 917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56 073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здравоохранения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53 917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56 073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99 0 00 00000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53 917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56 073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добровольное медицинское страхование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99 0 00 00840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53 917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56 073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99 0 00 00840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53 917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56 073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99 0 00 00840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53 917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56 073</w:t>
            </w:r>
          </w:p>
        </w:tc>
      </w:tr>
      <w:tr w:rsidR="00342B4D">
        <w:tc>
          <w:tcPr>
            <w:tcW w:w="4572" w:type="dxa"/>
            <w:tcMar>
              <w:top w:w="0" w:type="dxa"/>
              <w:left w:w="0" w:type="dxa"/>
              <w:bottom w:w="0" w:type="dxa"/>
              <w:right w:w="0" w:type="dxa"/>
            </w:tcMar>
            <w:vAlign w:val="bottom"/>
          </w:tcPr>
          <w:p w:rsidR="00342B4D" w:rsidRDefault="00A4440A">
            <w:pPr>
              <w:rPr>
                <w:b/>
                <w:bCs/>
                <w:color w:val="000000"/>
              </w:rPr>
            </w:pPr>
            <w:r>
              <w:rPr>
                <w:b/>
                <w:bCs/>
                <w:color w:val="000000"/>
              </w:rPr>
              <w:t>Министерство здравоохранения Московской области</w:t>
            </w:r>
          </w:p>
        </w:tc>
        <w:tc>
          <w:tcPr>
            <w:tcW w:w="510" w:type="dxa"/>
            <w:tcMar>
              <w:top w:w="0" w:type="dxa"/>
              <w:left w:w="0" w:type="dxa"/>
              <w:bottom w:w="0" w:type="dxa"/>
              <w:right w:w="0" w:type="dxa"/>
            </w:tcMar>
            <w:vAlign w:val="bottom"/>
          </w:tcPr>
          <w:p w:rsidR="00342B4D" w:rsidRDefault="00A4440A">
            <w:pPr>
              <w:jc w:val="center"/>
              <w:rPr>
                <w:b/>
                <w:bCs/>
                <w:color w:val="000000"/>
              </w:rPr>
            </w:pPr>
            <w:r>
              <w:rPr>
                <w:b/>
                <w:bCs/>
                <w:color w:val="000000"/>
              </w:rPr>
              <w:t>825</w:t>
            </w: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44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103 409 162</w:t>
            </w: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105 453 965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08 1 01 00010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08 1 01 00010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08 1 01 00010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2 881 377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1 290 986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2 881 377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1 290 986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2 881 377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1 290 986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2 881 377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1 290 986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«Информационная инфраструктура»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D2 00610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D2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D2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N7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2 872 877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1 282 486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N7 00610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944 135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743 116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N7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944 135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743 116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N7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944 135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743 116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N7 51140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1 928 742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539 370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N7 51140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1 928 742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539 370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N7 51140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1 928 742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539 370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1 149 176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1 152 745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808 226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811 673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808 226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811 673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03 7 00 00000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808 226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811 673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03 7 02 00000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808 226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811 673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03 7 02 00590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702 541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704 424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03 7 02 00590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702 541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704 424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03 7 02 00590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702 541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704 424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03 7 02 01000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49 499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49 499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03 7 02 01000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49 499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49 499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Стипендии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03 7 02 01000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49 499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49 499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питанием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03 7 02 02000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19 409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20 186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03 7 02 02000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19 409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20 186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03 7 02 02000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19 409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20 186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03 7 02 07000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1 786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1 786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03 7 02 07000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1 786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1 786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03 7 02 07000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1 786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1 786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Частичная компенсация стоимости питания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03 7 02 12000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14 906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14 906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03 7 02 12000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14 906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14 906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03 7 02 12000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14 906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14 906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w:t>
            </w:r>
            <w:r>
              <w:rPr>
                <w:color w:val="000000"/>
              </w:rPr>
              <w:lastRenderedPageBreak/>
              <w:t>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03 7 02 13000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19 679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20 466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03 7 02 13000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19 679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20 466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03 7 02 13000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19 679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20 466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03 7 02 14000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03 7 02 14000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03 7 02 14000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239 996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240 118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239 996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240 118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03 7 00 00000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239 996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240 118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03 7 01 00000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177 432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177 554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03 7 01 00590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163 070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163 192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03 7 01 00590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163 070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163 192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03 7 01 00590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163 070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163 192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03 7 01 01000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14 362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14 362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03 7 01 01000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14 362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14 362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Стипендии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03 7 01 01000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14 362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14 362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03 7 02 00000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62 564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62 564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03 7 02 00590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62 564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62 564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03 7 02 00590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62 564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62 564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03 7 02 00590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62 564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62 564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100 954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100 954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03 7 00 00000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03 7 01 00000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Подготовка врачебных кадров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03 7 01 16000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03 7 01 16000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03 7 01 16000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Государственная программа Московской области </w:t>
            </w:r>
            <w:r>
              <w:rPr>
                <w:color w:val="000000"/>
              </w:rPr>
              <w:lastRenderedPageBreak/>
              <w:t>«Социальная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99 994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99 994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99 994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99 994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99 994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99 994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99 994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99 994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1 434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1 434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1 191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1 191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97 831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97 831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88 889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88 889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8 942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8 942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Здравоохранение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69 578 730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73 210 354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Стационарная медицинская помощь</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20 998 657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26 224 565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20 998 657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26 224 565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1 047 899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1 047 899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«Совершенствование высокотехнологичной медицинской помощи»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1 020 331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1 020 331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Оказание высокотехнологичной медицинской помощи государственными учреждениями </w:t>
            </w:r>
            <w:r>
              <w:rPr>
                <w:color w:val="000000"/>
              </w:rPr>
              <w:lastRenderedPageBreak/>
              <w:t>здравоохранения Московской области, не включенной в базовую программу обязательного медицинского страхования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03 R4020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1 020 331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1 020 331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03 R4020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1 020 331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1 020 331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03 R4020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1 020 331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1 020 331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«Развитие системы донорства органов и тканей человека в целях трансплантации»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01 2 09 00000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27 568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27 568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Осуществление медицинской деятельности, связанной с донорством органов человека в целях трансплантации (пересадки)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01 2 09 02000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27 568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27 568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01 2 09 02000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27 568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27 568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01 2 09 02000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27 568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27 568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19 950 758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25 176 666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19 950 758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25 176 666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19 950 758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25 176 666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37 619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38 658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37 619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38 658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12 418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12 800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12 418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12 800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19 900 358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25 124 845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17 744 358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22 697 129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2 156 000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2 427 716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Амбулаторная помощь</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13 111 373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14 105 654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13 111 373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14 105 654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10 880 131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11 598 245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«Удовлетворение потребности отдельных категорий граждан в необходимых лекарственных препаратах и медицинских изделиях, а также специализированных продуктах лечебного питания для лечения детей-инвалидов, имеющих право на государственную социальную помощь и не отказавшихся от получения социальной услуги»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01 1 07 00000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10 880 131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11 598 245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граждан лекарственными препаратами и специализированными продуктами лечебного питания для лечения заболеваний, включенных в перечень жизнеугрожающих и хронических прогрессирующих редких (орфанных) заболеваний, приводящих к сокращению продолжительности жизни гражданина или инвалидности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01 1 07 01000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1 842 537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2 107 862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01 1 07 01000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1 842 537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2 107 862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01 1 07 01000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1 842 537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2 107 862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Организация отпуска и оплата стоимости лекарственных препаратов в размере 50 процентов для лечения отдельных категорий граждан, в отношении которых установлены меры социальной поддержки в соответствии с Законом Московской области № 36/2006-ОЗ «О социальной поддержке отдельных категорий граждан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01 1 07 02000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35 335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36 748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01 1 07 02000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35 335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36 748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01 1 07 02000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35 335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36 748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лекарственными средствами, в том числе не зарегистрированными на территории Российской Федерации, медицинскими изделиями и специализированными продуктами лечебного питания больных, страдающих тяжелыми, в том числе редкими заболеваниями, не вошедшими в перечень орфанных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01 1 07 03000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98 731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98 731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01 1 07 03000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98 731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98 731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01 1 07 03000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98 731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98 731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Реализация отдельных полномочий в области лекарственного обеспечения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01 1 07 51610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536 320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536 320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01 1 07 51610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536 320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536 320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01 1 07 51610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536 320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536 320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Реализация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01 1 07 51970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01 1 07 51970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01 1 07 51970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01 1 07 99990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8 367 092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8 818 468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01 1 07 99990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8 367 092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8 818 468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01 1 07 99990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8 367 092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8 818 468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2 231 242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2 507 409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2 231 242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2 507 409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2 231 242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2 507 409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Расходы на выплаты персоналу в целях обеспечения </w:t>
            </w:r>
            <w:r>
              <w:rPr>
                <w:color w:val="000000"/>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243 515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250 863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Расходы на выплаты персоналу казенных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243 515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250 863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74 882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77 477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74 882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77 477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1 912 093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2 178 317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1 434 673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1 628 352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477 420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549 965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Скорая медицинская помощь</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1 206 559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1 419 413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1 206 559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1 419 413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1 206 559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1 419 413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1 206 559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1 419 413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1 206 559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1 419 413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1 206 559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1 419 413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1 206 559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1 419 413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Санаторно-оздоровительная помощь</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1 347 162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1 378 079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1 347 162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1 378 079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1 347 162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1 378 079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1 347 162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1 378 079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1 347 162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1 378 079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695 400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711 084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695 400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711 084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220 317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226 588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220 317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226 588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411 719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420 681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411 719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420 681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19 726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19 726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19 726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19 726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Заготовка, переработка, хранение и обеспечение безопасности донорской крови и ее компонентов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909 985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934 842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909 985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934 842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909 985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934 842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909 985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934 842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909 985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934 842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909 985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934 842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909 985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934 842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Прикладные научные исследования в области здравоохранения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751 782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802 957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751 782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802 957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751 782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802 957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734 781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785 956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734 781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785 956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175 674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207 459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175 674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207 459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559 107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578 497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559 107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578 497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«Выплата стипендий ординаторам и аспирантам»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17 001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17 001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Выплата стипендий ординаторам и аспирантам научных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01 5 02 82000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17 001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17 001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01 5 02 82000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17 001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17 001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Стипендии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01 5 02 82000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17 001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17 001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здравоохранения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31 253 212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28 344 844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30 247 942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27 681 201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1 534 585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491 404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«Развитие системы медицинской профилактики неинфекционных заболеваний и формирования здорового образа жизни»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4 707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4 707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Развитие системы медицинской профилактики неинфекционных заболеваний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01 1 01 01010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01 1 01 01010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01 1 01 01010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Профилактика употребления алкоголя, наркотических веществ, психоактивных веществ населением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01 1 01 01040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3 186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3 186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01 1 01 01040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3 186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3 186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01 1 01 01040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3 186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3 186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Основное мероприятие «Профилактика инфекционных заболеваний, включая иммунопрофилактику»</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316 342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316 342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Приобретение медицинских иммунобиологических препаратов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01 1 02 01000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316 342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316 342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01 1 02 01000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316 342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316 342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01 1 02 01000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316 342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316 342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«Организация офисов врача общей практики»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6 240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Приобретение оборудования для оснащения базовых рабочих мест, кабинетов (офисов) общей врачебной практики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01 1 04 01000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6 240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01 1 04 01000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6 240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01 1 04 01000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6 240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«Капитальный ремонт муниципальных и государственных учреждений здравоохранения Московской области первичной медико-санитарной помощи»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01 1 05 00000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379 978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капитального ремонта в учреждениях, оказывающих первичную медико-санитарную помощь (поликлиники)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01 1 05 01000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379 978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01 1 05 01000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379 978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01 1 05 01000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379 978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«Осуществление организационных мероприятий, связанных с льготным лекарственным обеспечением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01 1 08 00000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65 049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65 049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 также после трансплантации органов и (или) тканей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01 1 08 52160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13 899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13 899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01 1 08 52160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13 899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13 899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01 1 08 52160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13 899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13 899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01 1 08 99990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51 150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51 150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01 1 08 99990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51 150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51 150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01 1 08 99990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51 150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51 150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«Профилактика ВИЧ, вирусных гепатитов В и С»</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01 1 09 00000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8 111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8 111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Повышение информированности граждан по </w:t>
            </w:r>
            <w:r>
              <w:rPr>
                <w:color w:val="000000"/>
              </w:rPr>
              <w:lastRenderedPageBreak/>
              <w:t>вопросам профилактики ВИЧ-инфекции, а также заболеваний, ассоциированных с ВИЧ-инфекцией, в том числе с привлечением к реализации указанных мероприятий социально ориентированных некоммерческих организаций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09 R2023</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8 111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8 111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09 R2023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8 111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8 111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09 R2023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8 111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8 111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«Развитие системы оказания первичной медико-санитарной помощи»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N1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94 000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89 000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Приобретение передвижных медицинских комплексов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N1 01000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94 000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89 000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N1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94 000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89 000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N1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94 000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89 000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«Развитие детского здравоохранения, включая создание современной инфраструктуры оказания медицинской помощи детям»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N4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658 200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N4 51700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658 200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N4 51700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658 200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N4 51700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658 200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«Старшее поколение»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P3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1 955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P3 54680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1 955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P3 54680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1 955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1 P3 54680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1 955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5 694 268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4 026 070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«Совершенствование системы оказания медицинской помощи больным туберкулезом»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37 969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37 969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Приобретение оборудования, диагностических средств и расходных материалов для реализации мероприятий, направленных на обследование с целью выявления туберкулеза, лечения больных туберкулезом, а также профилактических мероприятий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01 2 01 01000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37 969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37 969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01 2 01 01000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37 969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37 969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01 2 01 01000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37 969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37 969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Основное мероприятие «Обеспечение лекарственными препаратами, расходными материалами учреждений здравоохранения для больных туберкулезом»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62 384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62 384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02 R2021</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62 384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62 384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02 R2021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62 384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62 384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02 R2021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62 384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62 384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«Совершенствование высокотехнологичной медицинской помощи»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196 689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196 689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Оказание высокотехнологичной медицинской помощи государственными учреждениями здравоохранения Московской области, не включенной в базовую программу обязательного медицинского страхования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03 R4020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196 689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196 689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03 R4020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196 689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196 689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03 R4020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196 689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196 689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«Развитие службы крови»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20 940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20 940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Оснащение оборудованием станций (отделений) переливания крови и приобретение расходных материалов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01 2 04 01000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20 940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20 940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01 2 04 01000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20 940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20 940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01 2 04 01000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20 940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20 940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«Совершенствование оказания медицинской помощи лицам, инфицированным вирусом иммунодефицита человека, гепатитами В и С»</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01 2 05 00000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Приобретение медицинского оборудования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01 2 05 01000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01 2 05 01000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01 2 05 01000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«Оснащение лекарственными препаратами и расходными материалами для оказания специализированной медицинской помощи лицам, инфицированным вирусом иммунодефицита человека, гепатитами В и С»</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01 2 06 00000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1 240 256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1 240 256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Приобретение лекарственных препаратов и расходных материалов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01 2 06 01000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698 070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698 070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01 2 06 01000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698 070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698 070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01 2 06 01000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698 070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698 070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Приобретение диагностических средств и расходных материалов с целью диагностики, определения показаний к назначению лечения и контроля эффективности лечения ВИЧ-инфекции, оппортунистических, СПИД-ассоциированных и сопутствующих заболеваний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06 R2022</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542 186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542 186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06 R2022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542 186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542 186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06 R2022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542 186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542 186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«Приобретение оборудования для оказания медицинской помощи наркологическим больным, больным, страдающим психическими заболеваниями»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01 2 07 00000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13 064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13 064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Приобретение оборудования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01 2 07 01000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13 064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13 064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01 2 07 01000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13 064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13 064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01 2 07 01000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13 064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13 064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«Оснащение лекарственными препаратами и расходными материалами для оказания медицинской помощи наркологическим больным, больным, страдающим психическими заболеваниями»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01 2 08 00000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27 229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27 229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Приобретение современных лекарственных препаратов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01 2 08 01000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27 229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27 229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01 2 08 01000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27 229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27 229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01 2 08 01000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27 229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27 229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«Развитие системы донорства органов и тканей человека в целях трансплантации»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01 2 09 00000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Приобретение медицинского оборудования для изъятия, хранения и транспортировки донорских органов человека в целях трансплантации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01 2 09 01000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01 2 09 01000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01 2 09 01000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«Совершенствование оказания медицинской помощи пострадавшим при дорожно-транспортных происшествиях»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01 2 10 00000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73 050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73 050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Приобретение медицинского оборудования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01 2 10 01000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72 750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72 750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01 2 10 01000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72 750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72 750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01 2 10 01000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72 750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72 750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семинаров по оказанию первичной медицинской помощи для лиц, обеспечивающих безопасность дорожного движения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01 2 10 02000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01 2 10 02000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01 2 10 02000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Основное мероприятие «Приобретение </w:t>
            </w:r>
            <w:r>
              <w:rPr>
                <w:color w:val="000000"/>
              </w:rPr>
              <w:lastRenderedPageBreak/>
              <w:t>лекарственных средств и диагностических систем для оказания специализированной онкологической медицинской помощи»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01 2 11 00000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500 395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500 395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01 2 11 99990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500 395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500 395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01 2 11 99990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500 395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500 395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01 2 11 99990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500 395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500 395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«Приобретение оборудования для совершенствования системы оказания медицинской помощи больным прочими заболеваниями»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01 2 13 00000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Приобретение оборудования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01 2 13 01000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01 2 13 01000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01 2 13 01000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«Приобретение лекарственных средств и расходных материалов для совершенствования системы оказания медицинской помощи больным прочими заболеваниями»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01 2 14 00000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113 758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115 736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Приобретение лекарственных средств и расходных материалов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01 2 14 01000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21 329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21 329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01 2 14 01000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21 329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21 329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01 2 14 01000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21 329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21 329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01 2 14 99990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92 429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94 407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01 2 14 99990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18 082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01 2 14 99990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18 082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01 2 14 99990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71 629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76 325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01 2 14 99990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71 629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76 325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«Капитальный ремонт в рамках совершенствования оказания отдельных видов специализированной медицинской помощи»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01 2 15 00000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1 065 506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464 994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капитального ремонта в государственных учреждениях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01 2 15 01000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1 065 506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464 994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01 2 15 01000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1 065 506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464 994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01 2 15 01000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1 065 506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464 994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«Оказание медицинской помощи методом конформной дистанционной лучевой терапии пучками протонов»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01 2 16 00000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Оказание медицинской услуги пациентам с опухолями головного и спинного мозга, а также экстракраниальной патологией методом конформной дистанционной лучевой терапии пучками протонов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01 2 16 01000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01 2 16 01000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01 2 16 01000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«Развитие системы оказания первичной медико-санитарной помощи»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N1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119 829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119 829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закупки авиационных работ органами государственной власти субъектов Российской Федерации в целях оказания медицинской помощи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N1 55540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119 829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119 829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N1 55540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119 829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119 829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N1 55540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119 829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119 829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«Борьба с сердечно-сосудистыми заболеваниями»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N2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553 626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455 978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Приобретение медицинского оборудования для организации работы сосудистых центров, первичных сосудистых отделений, профильных отделений, в том числе отделений, палат реанимации и интенсивной терапии медицинских организаций, оказывающих медицинскую помощь больным с заболеваниями системы кровообращения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N2 01000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112 692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112 692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N2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112 692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112 692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N2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112 692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112 692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Оснащение оборудованием региональных сосудистых центров и первичных сосудистых отделений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N2 51920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440 934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343 286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N2 51920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440 934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343 286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N2 51920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440 934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343 286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«Борьба с онкологическими заболеваниями»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N3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1 480 487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600 743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Переоснащение медицинских организаций, оказывающих медицинскую помощь больным с онкологическими заболеваниями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N3 51900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1 480 487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600 743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N3 51900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1 480 487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600 743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N3 51900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1 480 487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600 743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«Старшее поколение»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P3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125 586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33 314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дополнительных скринингов лицам старше 65 лет, проживающим в сельской местности, на выявление отдельных социально-значимых неинфекционных заболеваний, оказывающих вклад в структуру смертности населения, с возможностью доставки данных лиц в медицинские организации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P3 52950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125 586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33 314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P3 52950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125 586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33 314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2 P3 52950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125 586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33 314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«Охрана здоровья матери и ребенка»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3 324 193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3 220 767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«Совершенствование службы родовспоможения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01 3 01 00000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51 709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51 709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Приобретение инвентаря, оборудования, в том для отделений (палат) реанимаций и палат интенсивной </w:t>
            </w:r>
            <w:r>
              <w:rPr>
                <w:color w:val="000000"/>
              </w:rPr>
              <w:lastRenderedPageBreak/>
              <w:t>терапии, и прочих основных средств для государственных учреждений здравоохранения службы родовспоможения в соответствии с установленными стандартами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01 3 01 01000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51 709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51 709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01 3 01 01000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51 709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51 709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01 3 01 01000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51 709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51 709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«Выхаживание детей с экстремально низкой массой тела и профилактика нарушений развития плода и преждевременных родов»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01 3 03 00000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258 015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258 015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Приобретение основных средств, расходных материалов для выхаживания детей с экстремально низкой массой тела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01 3 03 01000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78 455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78 455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01 3 03 01000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78 455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78 455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01 3 03 01000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78 455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78 455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Приобретение лекарственных препаратов и расходных материалов для профилактики нарушений развития плода и преждевременных родов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01 3 03 02000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179 560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179 560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01 3 03 02000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179 560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179 560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01 3 03 02000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179 560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179 560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«Проведение капитального ремонта в государственных учреждениях, оказывающих медицинскую помощь матерям и детям»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01 3 04 00000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169 066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капитального ремонта родильных домов, женских консультаций, домов ребенка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01 3 04 01000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169 066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01 3 04 01000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169 066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01 3 04 01000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169 066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«Социальная поддержка беременных женщин, кормящих матерей, детей в возрасте до трех лет, а также детей-сирот и детей, оставшихся без попечения родителей, находящихся в лечебно-профилактических учреждениях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01 3 05 00000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1 640 976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1 706 616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полноценным питанием беременных женщин, кормящих матерей, а также детей в возрасте до трех лет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01 3 05 62080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1 640 976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1 706 616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01 3 05 62080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1 640 976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1 706 616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Субвенции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01 3 05 62080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1 640 976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1 706 616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«Повышение уровня репродуктивного здоровья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01 3 06 00000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34 427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34 427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вакцинами учреждений здравоохранения для профилактики предраковых заболеваний репродуктивных органов у девочек-подростков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01 3 06 01000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34 427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34 427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01 3 06 01000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34 427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34 427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01 3 06 01000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34 427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34 427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Основное мероприятие «Организация обеспечения </w:t>
            </w:r>
            <w:r>
              <w:rPr>
                <w:color w:val="000000"/>
              </w:rPr>
              <w:lastRenderedPageBreak/>
              <w:t>подарочными наборами семей с новорожденными детьми»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01 3 07 00000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1 170 000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1 170 000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Обеспечение подарочными наборами семей с новорожденными детьми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01 3 07 01000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1 170 000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1 170 000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01 3 07 01000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1 170 000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1 170 000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01 3 07 01000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1 170 000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1 170 000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реабилитационной медицинской помощи и санаторно-курортного лечения, оказание паллиативной помощи, в том числе детям»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01 4 00 00000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331 309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313 888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«Совершенствование оказания реабилитационной медицинской помощи  взрослому населению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01 4 01 00000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2 520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Приобретение медицинского оборудования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01 4 01 01000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2 520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01 4 01 01000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2 520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01 4 01 01000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2 520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«Совершенствование оказания реабилитационной медицинской помощи  детскому населению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01 4 02 00000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17 931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17 931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Оснащение оборудованием учреждений здравоохранения Московской области для  оказания реабилитационной медицинской помощи детскому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01 4 02 01000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17 931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17 931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01 4 02 01000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17 931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17 931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01 4 02 01000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17 931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17 931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деятельности санаторно-курортных государственных учреждений Московской области и оснащение оборудованием для проведения санаторно-курортного лечения»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01 4 03 00000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30 506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13 085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Приобретение оборудования для детских санаториев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01 4 03 01000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30 506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13 085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01 4 03 01000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30 506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13 085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01 4 03 01000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30 506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13 085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«Организация оказания паллиативной медицинской помощи в учреждениях здравоохранения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01 4 04 00000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280 352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280 352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Развитие паллиативной медицинской помощи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4 04 R2010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280 352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280 352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4 04 R2010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280 352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280 352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4 04 R2010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280 352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280 352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5 228 364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5 299 322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4 313 310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4 384 268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4 311 932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4 382 890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Расходы на выплаты персоналу в целях обеспечения </w:t>
            </w:r>
            <w:r>
              <w:rPr>
                <w:color w:val="000000"/>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1 314 293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1 314 293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Расходы на выплаты персоналу казенных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1 314 293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1 314 293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206 327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211 763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206 327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211 763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2 777 149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2 842 671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2 777 149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2 842 671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14 157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14 157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14 157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14 157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обязательное страхование в соответствии с законодательством Российской Федерации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01 5 01 00890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1 378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1 378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01 5 01 00890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1 378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1 378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01 5 01 00890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1 378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1 378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«Оказание услуг по исполнению процессов управления персоналом медицинских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107 120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107 120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Перевод кадровой службы учреждений здравоохранения Московской области на услуги аутсорсинга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01 5 04 01000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107 120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107 120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01 5 04 01000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107 120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107 120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01 5 04 01000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107 120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107 120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«Реализация концессионных соглашений в отношении создания онкорадиологических центров в г.о. Балашиха и в г.о. Подольск»</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01 5 05 00000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392 793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392 793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01 5 05 99990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392 793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392 793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01 5 05 99990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392 793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392 793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01 5 05 99990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392 793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392 793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«Модернизация технологической базы учреждений здравоохранения Московской области путем приобретения оборудования посредством финансовой аренды (лизинг)»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01 5 06 00000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410 141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410 141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Оказание услуг лизинга оборудования для ультразвуковой диагностики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01 5 06 01000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410 141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410 141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01 5 06 01000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410 141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410 141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01 5 06 01000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410 141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410 141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Основное мероприятие «Проведение дня медицинского работника»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01 5 07 00000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дня медицинского работника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01 5 07 01000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01 5 07 01000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01 5 07 01000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01 6 00 00000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604 532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604 946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01 6 01 00000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604 532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604 946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01 6 01 00110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599 682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600 047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01 6 01 00110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582 295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582 295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01 6 01 00110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582 295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582 295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01 6 01 00110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17 363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17 728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01 6 01 00110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17 363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17 728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01 6 01 00110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01 6 01 00110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01 6 01 59800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4 899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01 6 01 59800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4 899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01 6 01 59800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4 899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01 7 00 00000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13 530 691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13 724 804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«Финансовое обеспечение мероприятий Московской областной программы государственных гарантий бесплатного оказания гражданам медицинской помощи, в том числе Московской областной программы обязательного медицинского страхования»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01 7 01 00000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13 513 023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13 707 121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Финансирование территориальной программы обязательного медицинского страхования в дополнение к базовой программе обязательного медицинского страхования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01 7 01 06020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10 632 047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10 691 895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01 7 01 06020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10 632 047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10 691 895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01 7 01 06020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10 632 047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10 691 895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Дополнительное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01 7 01 06030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561 253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561 253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01 7 01 06030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561 253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561 253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01 7 01 06030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561 253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561 253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Финансовое обеспечение медицинской помощи, оказываемой гражданам, не идентифицированным и не застрахованным по программе обязательного медицинского страхования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01 7 01 06040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2 319 723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2 453 973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01 7 01 06040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2 319 723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2 453 973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01 7 01 06040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2 319 723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2 453 973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исполнения функций при реализации полномочий Территориального фонда обязательного медицинского страхования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01 7 02 00000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17 668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17 683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Дополнительное финансовое обеспечение административно-управленческой деятельности Территориального фонда обязательного медицинского страхования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01 7 02 06050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17 668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17 683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01 7 02 06050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17 668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17 683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01 7 02 06050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17 668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17 683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557 936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504 292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504 292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504 292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377 044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377 044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мер социальной поддержки по зубопротезированию ветеранам труда, ветеранам военной службы, труженикам тыла,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04 1 01 71190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377 044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377 044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04 1 01 71190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377 044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377 044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04 1 01 71190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171 747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171 747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04 1 01 71190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205 297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205 297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127 248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127 248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мер социальной поддержки по зубопротезированию неработающим лицам, получающим пенсию по возрасту в соответствии с законодательством Российской Федерации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04 1 04 71390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127 248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127 248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04 1 04 71390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127 248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127 248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04 1 04 71390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64 539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64 539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04 1 04 71390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62 709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62 709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53 644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53 644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04 2 02 00590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53 644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53 644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53 644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441 534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153 551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441 534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153 551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15 133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4 345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08 1 01 00010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15 133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4 345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08 1 01 00010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15 133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4 345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08 1 01 00010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15 133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4 345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281 240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08 1 04 03000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281 240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08 1 04 03000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281 240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08 1 04 03000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281 240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08 1 05 00000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58 388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60 724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08 1 05 99990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58 388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60 724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08 1 05 99990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58 388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60 724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08 1 05 99990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58 388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60 724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Основное мероприятие «Оснащение  специализированных медицинских подразделений (отделений, диспансеров, лабораторий) оборудованием, реагентами, реактивами, расходными материалами с целью выявления, предупреждения и пресечения преступлений и иных </w:t>
            </w:r>
            <w:r>
              <w:rPr>
                <w:color w:val="000000"/>
              </w:rPr>
              <w:lastRenderedPageBreak/>
              <w:t>правонарушений, связанных с наркоманией и токсикоманией»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08 1 06 00000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86 773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88 482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08 1 06 99990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86 773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88 482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08 1 06 99990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86 623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88 332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08 1 06 99990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86 623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88 332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08 1 06 99990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08 1 06 99990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5 800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5 800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5 800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13 2 03 00700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5 800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13 2 03 00700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5 800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Премии и гранты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13 2 03 00700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5 800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29 799 859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29 799 859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29 799 859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29 799 859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29 798 479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29 798 479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«Развитие мер социальной поддержки медицинских работников»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03 R1380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03 R1380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5 03 R1380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01 7 00 00000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29 653 479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29 653 479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«Финансовое обеспечение мероприятий Московской областной программы государственных гарантий бесплатного оказания гражданам медицинской помощи, в том числе Московской областной программы обязательного медицинского страхования»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01 7 01 00000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29 653 479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29 653 479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Страхование неработающего населения по обязательному медицинскому страхованию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01 7 01 06010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29 653 479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29 653 479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01 7 01 06010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29 653 479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29 653 479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01 7 01 06010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29 653 479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29 653 479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03 7 00 00000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03 7 02 00000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03 7 02 08000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03 7 02 08000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03 7 02 08000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1 380</w:t>
            </w:r>
          </w:p>
        </w:tc>
      </w:tr>
      <w:tr w:rsidR="00342B4D">
        <w:tc>
          <w:tcPr>
            <w:tcW w:w="4572" w:type="dxa"/>
            <w:tcMar>
              <w:top w:w="0" w:type="dxa"/>
              <w:left w:w="0" w:type="dxa"/>
              <w:bottom w:w="0" w:type="dxa"/>
              <w:right w:w="0" w:type="dxa"/>
            </w:tcMar>
            <w:vAlign w:val="bottom"/>
          </w:tcPr>
          <w:p w:rsidR="00342B4D" w:rsidRDefault="00A4440A">
            <w:pPr>
              <w:rPr>
                <w:b/>
                <w:bCs/>
                <w:color w:val="000000"/>
              </w:rPr>
            </w:pPr>
            <w:r>
              <w:rPr>
                <w:b/>
                <w:bCs/>
                <w:color w:val="000000"/>
              </w:rPr>
              <w:t>Министерство государственного управления, информационных технологий и связи Московской области</w:t>
            </w:r>
          </w:p>
        </w:tc>
        <w:tc>
          <w:tcPr>
            <w:tcW w:w="510" w:type="dxa"/>
            <w:tcMar>
              <w:top w:w="0" w:type="dxa"/>
              <w:left w:w="0" w:type="dxa"/>
              <w:bottom w:w="0" w:type="dxa"/>
              <w:right w:w="0" w:type="dxa"/>
            </w:tcMar>
            <w:vAlign w:val="bottom"/>
          </w:tcPr>
          <w:p w:rsidR="00342B4D" w:rsidRDefault="00A4440A">
            <w:pPr>
              <w:jc w:val="center"/>
              <w:rPr>
                <w:b/>
                <w:bCs/>
                <w:color w:val="000000"/>
              </w:rPr>
            </w:pPr>
            <w:r>
              <w:rPr>
                <w:b/>
                <w:bCs/>
                <w:color w:val="000000"/>
              </w:rPr>
              <w:t>826</w:t>
            </w: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44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3 182 526</w:t>
            </w: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3 275 504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588 878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587 542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588 878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587 542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588 878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587 542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241 180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241 379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«Организация деятельности многофункциональных центров предоставления государственных и муниципальных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15 1 02 00000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241 180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241 379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15 1 02 00590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46 180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46 379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15 1 02 00590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27 732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27 732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15 1 02 00590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27 732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27 732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15 1 02 00590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18 448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18 647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15 1 02 00590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18 448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18 647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Софинансирование расходов на организацию деятельности многофункциональных центров предоставления государственных и муниципальных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15 1 02 60650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15 1 02 60650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15 1 02 60650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347 698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346 163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15 3 01 00000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347 698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346 163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Обеспечение деятельности органов государственной власти Московской области и государственных </w:t>
            </w:r>
            <w:r>
              <w:rPr>
                <w:color w:val="000000"/>
              </w:rPr>
              <w:lastRenderedPageBreak/>
              <w:t>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15 3 01 00110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149 786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148 251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15 3 01 00110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141 124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141 124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15 3 01 00110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141 124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141 124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15 3 01 00110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8 062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6 527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15 3 01 00110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8 062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6 527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15 3 01 00110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15 3 01 00110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15 3 01 00590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197 639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197 639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15 3 01 00590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169 023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169 023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15 3 01 00590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169 023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169 023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15 3 01 00590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28 616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28 616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15 3 01 00590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28 616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28 616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15 3 01 00630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15 3 01 00630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15 3 01 00630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101 315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101 315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101 315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101 315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101 315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101 315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101 315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101 315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101 315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101 315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08 1 04 03000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101 315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101 315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08 1 04 03000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101 315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101 315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08 1 04 03000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101 315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101 315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2 491 968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2 586 282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2 491 968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2 586 282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2 491 968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2 586 282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1 838 010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1 931 569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«Региональные проекты в сфере цифровых технологий»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15 2 07 00000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Поддержка региональных проектов в сфере информационных технологий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07 R0280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07 R0280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07 R0280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«Информационная инфраструктура»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1 252 496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1 386 055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по созданию и обеспечению функционирования комплекса информационных систем Московской области находящихся в оперативном управлении Государственного казенного учреждения Московской области «Московский областной центр информационно-коммуникационных технологий»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D2 00600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138 526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139 226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D2 00600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138 526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139 226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D2 00600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138 526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139 226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D2 00610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1 073 231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1 206 090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D2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1 073 231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1 206 090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D2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1 073 231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1 206 090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организаций дошкольного, начального общего, основного общего и среднего общего образования, находящихся в ведении органов местного самоуправления муниципальных образований Московской области, доступом в сеть Интернет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D2 60600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40 739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40 739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D2 60600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40 739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40 739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D2 60600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40 739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40 739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«Информационная безопасность»</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113 403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113 403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D4 00920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113 403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113 403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D4 00920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113 403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113 403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D4 00920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113 403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113 403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Федеральный проект «Цифровое государственное </w:t>
            </w:r>
            <w:r>
              <w:rPr>
                <w:color w:val="000000"/>
              </w:rPr>
              <w:lastRenderedPageBreak/>
              <w:t>управление»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452 111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412 111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452 111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412 111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452 111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412 111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452 111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412 111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653 958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654 713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«Московский областной центр информационно-коммуникационных технологий»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15 3 02 00000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653 958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654 713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15 3 02 00590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653 958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654 713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15 3 02 00590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577 836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577 836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15 3 02 00590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577 836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577 836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15 3 02 00590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76 122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76 877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15 3 02 00590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76 122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76 877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w:t>
            </w:r>
            <w:r>
              <w:rPr>
                <w:color w:val="000000"/>
              </w:rPr>
              <w:lastRenderedPageBreak/>
              <w:t>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826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r>
      <w:tr w:rsidR="00342B4D">
        <w:tc>
          <w:tcPr>
            <w:tcW w:w="4572" w:type="dxa"/>
            <w:tcMar>
              <w:top w:w="0" w:type="dxa"/>
              <w:left w:w="0" w:type="dxa"/>
              <w:bottom w:w="0" w:type="dxa"/>
              <w:right w:w="0" w:type="dxa"/>
            </w:tcMar>
            <w:vAlign w:val="bottom"/>
          </w:tcPr>
          <w:p w:rsidR="00342B4D" w:rsidRDefault="00A4440A">
            <w:pPr>
              <w:rPr>
                <w:b/>
                <w:bCs/>
                <w:color w:val="000000"/>
              </w:rPr>
            </w:pPr>
            <w:r>
              <w:rPr>
                <w:b/>
                <w:bCs/>
                <w:color w:val="000000"/>
              </w:rPr>
              <w:t>Министерство физической культуры и спорта Московской области</w:t>
            </w:r>
          </w:p>
        </w:tc>
        <w:tc>
          <w:tcPr>
            <w:tcW w:w="510" w:type="dxa"/>
            <w:tcMar>
              <w:top w:w="0" w:type="dxa"/>
              <w:left w:w="0" w:type="dxa"/>
              <w:bottom w:w="0" w:type="dxa"/>
              <w:right w:w="0" w:type="dxa"/>
            </w:tcMar>
            <w:vAlign w:val="bottom"/>
          </w:tcPr>
          <w:p w:rsidR="00342B4D" w:rsidRDefault="00A4440A">
            <w:pPr>
              <w:jc w:val="center"/>
              <w:rPr>
                <w:b/>
                <w:bCs/>
                <w:color w:val="000000"/>
              </w:rPr>
            </w:pPr>
            <w:r>
              <w:rPr>
                <w:b/>
                <w:bCs/>
                <w:color w:val="000000"/>
              </w:rPr>
              <w:t>830</w:t>
            </w: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44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6 763 680</w:t>
            </w: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6 586 841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1 661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1 661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1 661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1 661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1 661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1 661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05 4 00 00000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1 661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1 661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05 4 01 00000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1 661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1 661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05 4 01 00630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1 661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1 661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05 4 01 00630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1 661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1 661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05 4 01 00630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1 661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1 661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157 269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171 701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Общее 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36 430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36 455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«Реализация мер, направленных на повышение эффективности воспитательной деятельности в системе образования, физической культуры и спорта, культуры и уровня психолого-педагогической поддержки социализации детей»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Укрепление материально-технической базы общеобразовательных организаций, команды которых заняли 1-5 место на соревнованиях «Веселые старты» среди команд общеобразовательных организаций Московской области на призы Губернатора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03 3 03 62150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03 3 03 62150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03 3 03 62150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16 430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16 455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«Подготовка спортивного резерва»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16 430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16 455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«Подготовка спортивного резерва учреждениями, осуществляющими стандарты спортивной подготовки»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05 3 02 00000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05 3 02 00590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05 3 02 00590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05 3 02 00590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«Спорт - норма жизни»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3 P5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16 097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16 122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3 P5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16 097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16 122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3 P5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16 097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16 122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3 P5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16 097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16 122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119 186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133 593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119 186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133 593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«Подготовка спортивного резерва»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119 186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133 593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«Спорт - норма жизни»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3 P5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119 186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133 593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Стипендиальное обеспечение обучающихся в государственных профессиональных образовательных учреждениях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3 P5 00040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5 196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5 845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3 P5 00040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5 196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5 845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Стипендии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3 P5 00040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5 196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5 845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3 P5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113 990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127 748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3 P5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113 990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127 748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3 P5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113 990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127 748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1 653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1 653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1 653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1 653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1 653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1 653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1 653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1 653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1 653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1 653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924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924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Физическая культура и спорт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6 604 750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6 413 479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Физическая культура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544 941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444 470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7 930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7 930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7 930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04 2 02 61560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7 930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04 2 02 61560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7 930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04 2 02 61560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7 930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535 511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442 970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физической культуры и спорта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535 511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442 970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«Спорт - норма жизни»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1 P5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535 511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442 970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физической культуры и спорта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1 P5 00070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1 P5 00070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1 P5 00070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1 P5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298 731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298 960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1 P5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298 731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298 960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1 P5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298 731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298 960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капитального ремонта объектов физической культуры и спорта,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1 P5 60770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221 780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129 010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1 P5 60770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221 780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129 010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1 P5 60770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221 780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129 010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13 2 03 00700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13 2 03 00700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Премии и гранты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13 2 03 00700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Массовый спорт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197 965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70 223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197 965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70 223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физической культуры и спорта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197 965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70 223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«Спорт - норма жизни»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1 P5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197 965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70 223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Оснащение объектов спортивной инфраструктуры спортивно-технологическим оборудованием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1 P5 52280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10 704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60 223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1 P5 52280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10 704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60 223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1 P5 52280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10 704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60 223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Приобретение и установка площадок для сдачи нормативов комплекса «Готов к труду и обороне» в муниципальных образованиях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1 P5 62540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1 P5 62540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1 P5 62540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Подготовка основания, приобретение и установка плоскостных спортивных сооружений в муниципальных образованиях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1 P5 62610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177 261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1 P5 62610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177 261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1 P5 62610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177 261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Спорт высших достижений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5 695 974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5 737 574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5 692 753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5 734 353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«Подготовка спортивного резерва»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5 692 753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5 734 353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«Спорт - норма жизни»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3 P5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5 692 753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5 734 353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членов спортивных сборных команд Московской области спортивной экипировкой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3 P5 00010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70 207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73 015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3 P5 00010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70 207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73 015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3 P5 00010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70 207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73 015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Стипендии Губернатора Московской области спортсменам - членам спортивных сборных команд Московской области за достижение спортивного результата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3 P5 00020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100 104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100 104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3 P5 00020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100 104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100 104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выплаты гражданам несоциального характера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3 P5 00020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100 104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100 104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Премии Губернатора Московской области спортсменам Московской области, занявшим призовые места на Олимпийских, Паралимпийских, Сурдлимпийских, Юношеских Олимпийских играх, чемпионатах или первенствах мира и Европы, и их личным тренерам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3 P5 00030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101 190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70 570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3 P5 00030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101 190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70 570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выплаты гражданам несоциального характера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3 P5 00030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101 190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70 570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Стипендии Губернатора Московской области в сфере физической культуры и спорта детям-инвалидам и детям с ограниченными возможностями здоровья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3 P5 00050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3 P5 00050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Стипендии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3 P5 00050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3 P5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5 380 947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5 450 088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3 P5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5 380 947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5 450 088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3 P5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3 601 917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3 679 485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3 P5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1 779 030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1 770 603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Расходы на страхование жизни и здоровья членов </w:t>
            </w:r>
            <w:r>
              <w:rPr>
                <w:color w:val="000000"/>
              </w:rPr>
              <w:lastRenderedPageBreak/>
              <w:t>сборных команд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3 P5 00860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5 891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6 162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3 P5 00860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5 891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6 162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3 P5 00860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5 891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6 162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Приобретение спортивного оборудования и инвентаря для приведения организаций спортивной подготовки в нормативное состояние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3 P5 52290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33 334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33 334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3 P5 52290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33 334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33 334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3 P5 52290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33 334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33 334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3 221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3 221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3 221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3 221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3 221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3 221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08 1 04 03000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3 221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3 221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08 1 04 03000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3 221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3 221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08 1 04 03000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1 830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08 1 04 03000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1 391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1 391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физической культуры и спорта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165 870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161 212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165 870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161 212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05 4 00 00000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165 870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161 212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05 4 01 00000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165 870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161 212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05 4 01 00110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165 870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161 212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05 4 01 00110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155 762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150 937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05 4 01 00110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155 762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150 937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05 4 01 00110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10 098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10 265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05 4 01 00110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10 098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10 265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05 4 01 00110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05 4 01 00110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w:t>
            </w:r>
          </w:p>
        </w:tc>
      </w:tr>
      <w:tr w:rsidR="00342B4D">
        <w:tc>
          <w:tcPr>
            <w:tcW w:w="4572" w:type="dxa"/>
            <w:tcMar>
              <w:top w:w="0" w:type="dxa"/>
              <w:left w:w="0" w:type="dxa"/>
              <w:bottom w:w="0" w:type="dxa"/>
              <w:right w:w="0" w:type="dxa"/>
            </w:tcMar>
            <w:vAlign w:val="bottom"/>
          </w:tcPr>
          <w:p w:rsidR="00342B4D" w:rsidRDefault="00A4440A">
            <w:pPr>
              <w:rPr>
                <w:b/>
                <w:bCs/>
                <w:color w:val="000000"/>
              </w:rPr>
            </w:pPr>
            <w:r>
              <w:rPr>
                <w:b/>
                <w:bCs/>
                <w:color w:val="000000"/>
              </w:rPr>
              <w:t>Министерство социального развития Московской области</w:t>
            </w:r>
          </w:p>
        </w:tc>
        <w:tc>
          <w:tcPr>
            <w:tcW w:w="510" w:type="dxa"/>
            <w:tcMar>
              <w:top w:w="0" w:type="dxa"/>
              <w:left w:w="0" w:type="dxa"/>
              <w:bottom w:w="0" w:type="dxa"/>
              <w:right w:w="0" w:type="dxa"/>
            </w:tcMar>
            <w:vAlign w:val="bottom"/>
          </w:tcPr>
          <w:p w:rsidR="00342B4D" w:rsidRDefault="00A4440A">
            <w:pPr>
              <w:jc w:val="center"/>
              <w:rPr>
                <w:b/>
                <w:bCs/>
                <w:color w:val="000000"/>
              </w:rPr>
            </w:pPr>
            <w:r>
              <w:rPr>
                <w:b/>
                <w:bCs/>
                <w:color w:val="000000"/>
              </w:rPr>
              <w:t>831</w:t>
            </w: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44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74 271 357</w:t>
            </w: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76 032 836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95 169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95 169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95 169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95 169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95 169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95 169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67 063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67 063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Основное мероприятие «Предоставление государственных гарантий государственным </w:t>
            </w:r>
            <w:r>
              <w:rPr>
                <w:color w:val="000000"/>
              </w:rPr>
              <w:lastRenderedPageBreak/>
              <w:t>гражданским служащим Московской области, поощрение за государственную гражданскую службу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04 1 18 00000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67 063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67 063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Возмещение расходов на ритуальные услуги, связанные с погребением государственного гражданского служащего Московской области или лица, имевшего на день смерти право на пенсию за выслугу лет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04 1 18 01010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04 1 18 01010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04 1 18 01010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Единовременное поощрение государственным гражданским служащим Московской области при выходе на государственную пенсию за выслугу лет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04 1 18 01020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66 132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66 132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04 1 18 01020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66 132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66 132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04 1 18 01020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66 132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66 132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Оплата услуг кредитным организациям по зачислению на счета получателей единовременного поощрения государственным гражданским служащим Московской области при выходе на государственную пенсию за выслугу лет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04 1 18 01030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04 1 18 01030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04 1 18 01030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28 106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28 106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28 106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28 106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04 5 01 00630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28 106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28 106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28 106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28 106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28 106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28 106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1 138 987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1 144 870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1 091 687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1 097 570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1 091 287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1 097 170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04 2 02 00590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«Содействие занятости населения»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1 077 668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1 083 519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«Содействие в трудоустройстве граждан»</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192 749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197 980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мероприятий по активной политике занятости населения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04 7 01 91000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185 335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190 225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04 7 01 91000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109 217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113 736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04 7 01 91000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109 217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113 736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04 7 01 91000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76 118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76 489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04 7 01 91000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33 830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34 201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04 7 01 91000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42 288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42 288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04 7 01 91010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7 414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7 755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04 7 01 91010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6 843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7 158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04 7 01 91010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6 843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7 158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04 7 01 91010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571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597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04 7 01 91010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571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597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государственных казенных учреждений Московской области центров занятости населения»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732 300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734 721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04 7 02 52900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22 425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22 470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04 7 02 52900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22 425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22 470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04 7 02 52900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22 425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22 470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содержание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04 7 02 91590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709 875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712 251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04 7 02 91590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527 203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527 203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04 7 02 91590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527 203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527 203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04 7 02 91590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173 289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176 001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04 7 02 91590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173 289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176 001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04 7 02 91590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9 383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9 047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04 7 02 91590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9 383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9 047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«Капитальный ремонт в центрах занятости населения»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20 699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Расходы на содержание государственных </w:t>
            </w:r>
            <w:r>
              <w:rPr>
                <w:color w:val="000000"/>
              </w:rPr>
              <w:lastRenderedPageBreak/>
              <w:t>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04 7 03 91590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20 699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04 7 03 91590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20 699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04 7 03 91590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20 699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«Старшее поколение»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P3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130 119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130 119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Организация профессионального обучения и дополнительного профессионального образования лиц предпенсионного возраста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P3 52940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130 119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130 119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P3 52940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65 790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65 790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P3 52940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65 790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65 790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P3 52940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64 329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64 329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Стипендии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P3 52940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64 329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64 329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трудовых ресурсов и охраны труда»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04 8 00 00000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1 619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«Профилактика производственного травматизма»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04 8 01 00000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664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04 8 01 99990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664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04 8 01 99990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664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04 8 01 99990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664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«Разработка и организация заключения (внесения изменений и дополнений) Московского областного трехстороннего (регионального) соглашения, устанавливающего общие принципы регулирования социально-трудовых отношений на уровне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04 8 04 00000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региональных этапов всероссийских конкурсов и областных конкурсов в социально-трудовой сфере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04 8 04 93330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04 8 04 93330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Премии и гранты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04 8 04 93330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13 2 03 00700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13 2 03 00700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Премии и гранты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13 2 03 00700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47 300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47 300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47 300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47 300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47 300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47 300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47 300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1 119 604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1 119 604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13 575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13 575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13 575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13 575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13 575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13 575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«Ремонт детских оздоровительных лагерей,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13 575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13 575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Софинансирование мероприятий по ремонту детских оздоровительных лагерей,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04 3 02 62180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13 575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13 575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04 3 02 62180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13 575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13 575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04 3 02 62180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13 575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13 575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1 106 029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1 106 029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1 106 029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1 106 029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1 106 029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1 106 029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671 302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671 302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Приобретение бесплатных путевок в организации отдыха и оздоровления детей, находящихся в трудной жизненной ситуации, детей-инвалидов и проезд к местам отдыха и обратно</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04 3 03 00050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521 788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521 788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04 3 03 00050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521 788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521 788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04 3 03 00050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521 788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521 788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Полная или частичная компенсация оплаты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04 3 03 00060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149 514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149 514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04 3 03 00060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149 514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149 514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04 3 03 00060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149 514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149 514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11 422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11 422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11 422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11 422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4 739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4 739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1 944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2 795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2 066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2 066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2 066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2 066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4 617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4 617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3 402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3 402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1 215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«Мероприятия по организации отдыха детей в каникулярное время, проводимые муниципальными образованиями Московской области за счет субсидии из бюджета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04 3 05 00000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356 319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356 319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по организации отдыха детей в каникулярное время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04 3 05 62190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356 319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356 319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04 3 05 62190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356 319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356 319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04 3 05 62190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356 319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356 319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«Повышение эффективности деятельности загородных организаций отдыха детей и их оздоровления»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04 3 06 00000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конкурса на лучший оздоровительный лагерь</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04 3 06 00090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04 3 06 00090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04 3 06 00090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«Организация отдыха детей, находящихся в трудной жизненной ситуации, путем обеспечения их путевками в лагеря Московской области военно-патриотической направленности»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04 3 07 00000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66 486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66 486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Организация отдыха детей, находящихся в трудной жизненной ситуации, путем обеспечения их путевками в лагеря Московской области военно-патриотической направленности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04 3 07 00010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66 486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66 486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04 3 07 00010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66 486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66 486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04 3 07 00010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66 486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66 486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71 917 597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73 673 193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Пенсионное обеспечение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644 588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644 588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644 588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644 588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494 588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494 588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«Предоставление государственных гарантий государственным гражданским служащим Московской области, поощрение за государственную гражданскую службу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04 1 18 00000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494 588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494 588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Пенсия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замещавшими должности в органах государственной власти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04 1 18 01040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492 350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492 350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04 1 18 01040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492 350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492 350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04 1 18 01040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492 350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492 350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Оплата услуг кредитным организациям по зачислению на счета получателей пенсии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замещавшими должности в органах государственной власти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04 1 18 01050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2 238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2 238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04 1 18 01050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2 238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2 238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04 1 18 01050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2 238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2 238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«Содействие занятости населения»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«Содействие в трудоустройстве граждан»</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04 7 01 52900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04 7 01 52900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 бюджету Пенсионного фонда Российской Федерации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04 7 01 52900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обслуживание населения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16 935 763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17 229 753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Государственная программа Московской области </w:t>
            </w:r>
            <w:r>
              <w:rPr>
                <w:color w:val="000000"/>
              </w:rPr>
              <w:lastRenderedPageBreak/>
              <w:t>«Социальная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16 844 972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17 138 962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Подпрограмма «Социальная поддержка граждан»</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16 650 287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16 944 732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13 531 609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13 602 619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04 1 11 00590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13 522 333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13 593 570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2 269 229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2 269 233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2 269 229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2 269 233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637 746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654 520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637 746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654 520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10 594 535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10 648 994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8 403 686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8 440 234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2 190 849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2 208 760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20 823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20 823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20 823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20 823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Ежемесячная выплата на личные расходы детям-сиротам и детям, оставшимся без попечения родителей, а также лицам из числа детей-сирот и детей, оставшихся без попечения родителей в возрасте от 18 до 23 лет, находящимся и обучающимся в государственных учреждениях социального обслуживания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04 1 11 06000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8 418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8 484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04 1 11 06000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8 418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8 484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04 1 11 06000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8 418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8 484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04 1 11 07000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04 1 11 07000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04 1 11 07000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 на обеспечение одеждой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04 1 11 08000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04 1 11 08000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04 1 11 08000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«Развитие негосударственного сектора социального обслуживания»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2 479 185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2 740 831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04 1 12 99990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2 479 185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2 740 831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04 1 12 99990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280 588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292 056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04 1 12 99990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280 588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292 056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04 1 12 99990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2 183 180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2 433 142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04 1 12 99990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2 183 180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2 433 142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04 1 12 99990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15 417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15 633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04 1 12 99990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15 417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15 633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«Капитальный ремонт в учреждениях социального обслуживания»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633 793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595 582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Укрепление материально-технической базы учреждений социального обслуживания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04 1 14 09590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633 793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595 582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04 1 14 09590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633 793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595 582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04 1 14 09590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633 793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595 582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04 1 16 00000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5 700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5 700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04 1 16 99990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5 700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5 700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04 1 16 99990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5 700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5 700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04 1 16 99990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5 700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5 700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79 421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78 711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54 310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Создание безбарьерной среды в учреждениях социального обслуживания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04 2 02 01590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54 310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04 2 02 01590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54 310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04 2 02 01590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54 310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«Повышение доступности и качества реабилитационных услуг (развитие системы реабилитации и социальной интеграции инвалидов)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24 401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24 401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Повышение доступности и качества реабилитационных услуг для инвалидов и маломобильных групп населения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04 2 03 03590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24 401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24 401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04 2 03 03590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24 401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24 401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04 2 03 03590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24 401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24 401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«Кадровая подготовка в системе реабилитации и социальной интеграции инвалидов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04 2 04 00590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04 2 04 00590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04 2 04 00590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77 132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77 132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«Капитальный ремонт детских оздоровительных лагерей, находящихся в государственной собственности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77 132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77 132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Развитие инфраструктуры учреждений, оказывающих услуги по отдыху детей и их оздоровлению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04 3 01 01590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77 132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77 132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04 3 01 01590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77 132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77 132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04 3 01 01590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77 132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77 132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04 4 00 00000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38 132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38 387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«Социальная адаптация лиц, освободившихся из мест лишения свободы, и лиц без определенного места жительства на базе государственных бюджетных учреждений социального обслуживания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04 4 02 00000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38 132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38 387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04 4 02 00590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38 132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38 387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04 4 02 00590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38 132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38 387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04 4 02 00590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38 132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38 387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89 191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89 191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81 929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81 929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3 358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3 358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08 1 01 00010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3 358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3 358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08 1 01 00010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3 358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3 358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08 1 01 00010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3 358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3 358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78 571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78 571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08 1 04 00590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78 571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78 571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08 1 04 00590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78 571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78 571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08 1 04 00590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78 571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78 571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Подпрограмма «Обеспечение пожарной </w:t>
            </w:r>
            <w:r>
              <w:rPr>
                <w:color w:val="000000"/>
              </w:rPr>
              <w:lastRenderedPageBreak/>
              <w:t>безопасности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08 4 00 00000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7 262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7 262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Основное мероприятие «Повышение степени пожарной безопасности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08 4 01 00000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7 262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7 262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08 4 01 00590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7 262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7 262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08 4 01 00590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7 262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7 262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08 4 01 00590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7 262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7 262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13 2 03 00700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13 2 03 00700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Премии и гранты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13 2 03 00700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51 095 109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52 519 746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50 367 821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51 792 458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37 615 247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38 812 752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15 250 153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15 805 754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12 293 614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12 834 534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126 537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132 105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126 537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132 105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12 167 077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12 702 429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12 167 077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12 702 429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Компенсация стоимости оплаты жилого помещения и коммунальных услуг труженикам тыла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04 1 01 71120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24 473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25 549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04 1 01 71120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04 1 01 71120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04 1 01 71120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24 151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25 214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04 1 01 71120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24 151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25 214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Компенсация стоимости оплаты жилого помещения и коммунальных услуг реабилитированным лицам и </w:t>
            </w:r>
            <w:r>
              <w:rPr>
                <w:color w:val="000000"/>
              </w:rPr>
              <w:lastRenderedPageBreak/>
              <w:t>лицам, признанным пострадавшими от политических репрессий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04 1 01 71130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205 842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214 900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04 1 01 71130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2 118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2 212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04 1 01 71130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2 118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2 212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04 1 01 71130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203 724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212 688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04 1 01 71130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203 724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212 688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Ежемесячная денежная выплата ветеранам труда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04 1 01 71150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1 687 300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1 691 847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04 1 01 71150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17 367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17 414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04 1 01 71150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17 367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17 414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04 1 01 71150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1 669 933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1 674 433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04 1 01 71150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1 669 933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1 674 433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Ежемесячная денежная выплата труженикам тыла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04 1 01 71160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11 751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11 751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04 1 01 71160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04 1 01 71160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04 1 01 71160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11 597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11 597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04 1 01 71160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11 597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11 597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Ежемесячная денежная выплата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04 1 01 71170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12 187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12 187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04 1 01 71170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04 1 01 71170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04 1 01 71170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12 062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12 062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04 1 01 71170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12 062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12 062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04 1 01 71180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942 412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942 412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04 1 01 71180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9 700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9 700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04 1 01 71180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9 700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9 700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04 1 01 71180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932 712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932 712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04 1 01 71180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932 712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932 712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Ежегодная денежная выплата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04 1 01 71250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58 840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58 840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04 1 01 71250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04 1 01 71250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04 1 01 71250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58 234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58 234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04 1 01 71250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58 234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58 234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Компенсация стоимости проезда в пределах Российской Федерации один раз в год (туда и обратно) реабилитированным лицам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04 1 01 71260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13 354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13 354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04 1 01 71260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04 1 01 71260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04 1 01 71260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13 217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13 217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04 1 01 71260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13 217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13 217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Компенсация стоимости на установку телефона реабилитированным лицам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04 1 01 71270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04 1 01 71270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04 1 01 71270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04 1 01 71270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04 1 01 71270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Компенсация расходов, связанных с погребением реабилитированных лиц</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04 1 01 71280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04 1 01 71280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04 1 01 71280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04 1 01 71280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04 1 01 71280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«Социальная поддержка лиц, награжденных знаком «Почетный донор СССР», «Почетный донор России»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531 745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550 035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04 1 02 52200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438 909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456 472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04 1 02 52200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3 230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3 460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04 1 02 52200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3 230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3 460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04 1 02 52200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435 679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453 012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04 1 02 52200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435 679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453 012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04 1 02 71310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17 185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17 942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04 1 02 71310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04 1 02 71310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04 1 02 71310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17 008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17 756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04 1 02 71310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17 008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17 756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Ежемесячные денежные выплаты пенсионерам, награжденным знаком «Почетный донор России»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04 1 02 71320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75 651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75 621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04 1 02 71320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667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666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04 1 02 71320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667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666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04 1 02 71320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74 984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74 955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04 1 02 71320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74 984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74 955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13 948 296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14 264 918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Компенсация стоимости оплаты жилищно-коммунальных услуг отдельным категориям граждан в соответствии с законодательством Российской Федерации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04 1 03 52500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6 106 026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6 106 026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04 1 03 52500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64 000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64 000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04 1 03 52500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64 000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64 000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04 1 03 52500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6 042 026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6 042 026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04 1 03 52500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6 042 026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6 042 026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гражданам субсидий на оплату жилого помещения и коммунальных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04 1 03 61410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3 291 569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3 437 329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04 1 03 61410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3 291 569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3 437 329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Субвенции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04 1 03 61410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3 291 569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3 437 329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предоставления гражданам субсидий на оплату жилого помещения и коммунальных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04 1 03 61420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265 263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268 123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04 1 03 61420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265 263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268 123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Субвенции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04 1 03 61420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265 263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268 123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Компенсация стоимости оплаты жилого помещения и коммунальных услуг лицам, работающим и имеющим место жительства в сельских населенных пунктах и поселках городского типа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04 1 03 71350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3 255 900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3 399 159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04 1 03 71350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33 513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34 987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04 1 03 71350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33 513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34 987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04 1 03 71350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3 222 387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3 364 172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04 1 03 71350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3 222 387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3 364 172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Компенсация стоимости оплаты жилого помещения неработающим одиноко проживающим пенсионерам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04 1 03 71360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15 479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16 160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04 1 03 71360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04 1 03 71360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04 1 03 71360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15 319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15 993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04 1 03 71360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15 319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15 993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Компенсация стоимости оплаты жилого помещения и коммунальных услуг иным категориям граждан</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04 1 03 71370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129 267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134 955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04 1 03 71370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04 1 03 71370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04 1 03 71370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127 937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133 567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04 1 03 71370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127 937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133 567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Адресные социальные выплаты гражданам в Московской области, изменение размера совокупной платы за коммунальные услуги которых в связи с ростом регулируемых цен на сжиженный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04 1 03 71380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04 1 03 71380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04 1 03 71380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04 1 03 71380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04 1 03 71380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Адресные социальные выплаты гражданам в Московской области, изменение размера совокупной платы за коммунальные услуги которых в связи с ростом регулируемых розничных цен на природный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04 1 03 71400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04 1 03 71400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04 1 03 71400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04 1 03 71400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04 1 03 71400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Доставка и пересылка денежных средств на уплату взноса на капитальный ремонт общего имущества в многоквартирном доме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04 1 03 71410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04 1 03 71410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04 1 03 71410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Ежемесячная денежная компенсация по оплате за вывоз твердых бытовых отходов отдельным категориям граждан</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04 1 03 71420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749 210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763 150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04 1 03 71420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7 710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7 850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04 1 03 71420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7 710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7 850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04 1 03 71420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741 500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755 300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04 1 03 71420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741 500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755 300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Компенсация отдельным категориям граждан оплаты взноса на капитальный ремонт общего имущества в многоквартирном доме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R4620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134 074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138 463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R4620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134 074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138 463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03 R4620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134 074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138 463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Основное мероприятие «Меры социальной поддержки по зубопротезированию отдельным </w:t>
            </w:r>
            <w:r>
              <w:rPr>
                <w:color w:val="000000"/>
              </w:rPr>
              <w:lastRenderedPageBreak/>
              <w:t>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211 549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211 549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04 1 04 52800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04 1 04 52800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04 1 04 52800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04 1 04 52800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1 459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1 459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04 1 04 52800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1 459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1 459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бесплатными санаторно-курортными путевками отдельных категорий граждан</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04 1 04 71290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207 766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207 766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04 1 04 71290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207 766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207 766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04 1 04 71290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207 766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207 766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04 1 04 71480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2 313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2 313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04 1 04 71480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04 1 04 71480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04 1 04 71480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2 289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2 289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04 1 04 71480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2 289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2 289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«Доплата к пенсии отдельным категориям граждан, социальная доплата к пенсии, дополнительное ежемесячное пенсионное обеспечение граждан, имеющих особые заслуги перед государством»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04 1 05 00000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5 277 127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5 561 158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Выплаты доплат к пенсиям отдельным категориям граждан</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04 1 05 71430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7 624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7 624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04 1 05 71430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04 1 05 71430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04 1 05 71430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7 513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7 513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04 1 05 71430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7 513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7 513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Региональная социальная доплата к пенсии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04 1 05 71440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5 227 304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5 511 335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04 1 05 71440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53 804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56 728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04 1 05 71440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53 804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56 728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04 1 05 71440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5 173 500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5 454 607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04 1 05 71440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5 173 500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5 454 607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Дополнительное ежемесячное пенсионное </w:t>
            </w:r>
            <w:r>
              <w:rPr>
                <w:color w:val="000000"/>
              </w:rPr>
              <w:lastRenderedPageBreak/>
              <w:t>обеспечение отдельным категориям граждан, имеющим особые заслуги перед государством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04 1 05 71450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42 199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42 199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04 1 05 71450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04 1 05 71450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04 1 05 71450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41 765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41 765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04 1 05 71450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41 765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41 765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«Оплата услуг сотовой телефонной связи инвалидам и участникам Великой Отечественной войны и ежемесячная денежная компенсация расходов по оплате местных телефонных соединений лицам, награжденным медалью «За оборону Москвы» и знаком «Жителю блокадного Ленинграда»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04 1 06 00000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3 411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3 411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мобильными телефонами и услугами сотовой связи отдельных категорий граждан</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04 1 06 71460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2 475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2 475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04 1 06 71460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2 475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2 475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04 1 06 71460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2 475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2 475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Ежемесячная денежная компенсация расходов по оплате услуг местных телефонных соединений отдельным категориям граждан</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04 1 06 71470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936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936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04 1 06 71470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04 1 06 71470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04 1 06 71470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927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927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04 1 06 71470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927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927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1 352 546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1 352 711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04 1 07 52400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04 1 07 52400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04 1 07 52400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04 1 07 52400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04 1 07 52400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периодическими печатными изданиями малоимущих одиноко проживающих граждан</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04 1 07 71490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1 014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04 1 07 71490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1 014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04 1 07 71490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1 014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Оказание экстренной социальной помощи гражданам, попавшим в трудную жизненную ситуацию или кризисную ситуацию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04 1 07 71530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250 570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250 570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04 1 07 71530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04 1 07 71530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04 1 07 71530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247 990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247 990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04 1 07 71530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247 990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247 990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Единовременная материальная помощь в связи с празднованием годовщины снятия блокады города Ленинграда отдельным категориям граждан</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04 1 07 71540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4 135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4 135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04 1 07 71540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04 1 07 71540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04 1 07 71540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4 092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4 092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04 1 07 71540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4 092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4 092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Единовременная материальная помощь в связи с празднованием годовщины начала контрнаступления советских войск против немецко-фашистских войск в битве под Москвой гражданам, награжденным медалью «За оборону Москвы»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04 1 07 71550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4 456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4 456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04 1 07 71550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04 1 07 71550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04 1 07 71550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4 410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4 410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04 1 07 71550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4 410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4 410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Единовременная материальная помощь в связи с празднованием годовщины Победы в Великой Отечественной войне 1941-1945 годов отдельным категориям граждан</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04 1 07 71560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487 913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487 913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04 1 07 71560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5 023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5 023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04 1 07 71560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5 023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5 023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04 1 07 71560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482 890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482 890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04 1 07 71560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482 890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482 890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Единовременная материальная помощь в связи с Днем памяти погибших в радиационных авариях и катастрофах отдельным категориям граждан, пострадавшим вследствие воздействия радиации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04 1 07 71570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30 113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30 113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04 1 07 71570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04 1 07 71570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04 1 07 71570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29 803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29 803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04 1 07 71570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29 803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29 803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Оказание государственной социальной помощи малоимущим семьям, малоимущим одиноко проживающим гражданам и иным категориям граждан</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04 1 07 71580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404 224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404 224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04 1 07 71580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4 161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4 161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04 1 07 71580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4 161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4 161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04 1 07 71580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400 063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400 063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04 1 07 71580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400 063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400 063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Выплата социального пособия на погребение лицам, взявшим на себя обязанность осуществить погребение умершего</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04 1 07 71590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28 866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28 866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04 1 07 71590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04 1 07 71590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04 1 07 71590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28 569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28 569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04 1 07 71590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28 569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28 569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Единовременная материальная помощь на погребение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04 1 07 71620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15 758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15 916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04 1 07 71620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04 1 07 71620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04 1 07 71620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15 596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15 752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04 1 07 71620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15 596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15 752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Ежемесячная денежная выплата на осуществление ухода за инвалидами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04 1 07 72380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125 294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125 294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04 1 07 72380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04 1 07 72380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04 1 07 72380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124 004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124 004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04 1 07 72380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124 004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124 004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«Меры социальной поддержки отдельных категорий военнослужащих, проходивших военную службу по контракту или по призыву, ветеранов боевых действий, членов семей военнослужащих, сотрудников органов внутренних дел, погибших при исполнении обязанностей военной службы (служебных обязанностей). Ежемесячные компенсационные выплаты вдовам (вдовцам) Героев Советского Союза, Героев Российской Федерации, полных кавалеров ордена Славы и других категорий граждан»</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04 1 08 00000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469 646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469 646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Ежемесячные компенсационные выплаты военнослужащим и членам их семей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04 1 08 71630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405 466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405 466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04 1 08 71630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4 174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4 174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04 1 08 71630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4 174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4 174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04 1 08 71630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401 292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401 292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04 1 08 71630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401 292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401 292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Ежемесячные компенсационные выплаты вдовам (вдовцам) Героев Советского Союза, Героев Российской Федерации и полных кавалеров ордена Славы, Героев Социалистического Труда и полных </w:t>
            </w:r>
            <w:r>
              <w:rPr>
                <w:color w:val="000000"/>
              </w:rPr>
              <w:lastRenderedPageBreak/>
              <w:t>кавалеров ордена Трудовой Славы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04 1 08 71640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04 1 08 71640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04 1 08 71640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04 1 08 71640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2 856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04 1 08 71640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2 856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Ежемесячные компенсационные выплаты вдовам (вдовцам) летчиков-испытателей, членов экипажей самолетов и парашютистов-испытателей, погибших при испытаниях авиационной техники, не вступившим в повторный брак</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04 1 08 71650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2 728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2 728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04 1 08 71650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04 1 08 71650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04 1 08 71650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04 1 08 71650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Единовременное пособие членам семей погибших сотрудников органов внутренних дел</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04 1 08 71670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04 1 08 71670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04 1 08 71670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04 1 08 71670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04 1 08 71670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Ежемесячные пособия членам семей погибших сотрудников органов внутренних дел</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04 1 08 71680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54 939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54 939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04 1 08 71680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04 1 08 71680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04 1 08 71680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54 522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54 522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04 1 08 71680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54 522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54 522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Ежегодная денежная выплата участникам боевых действий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04 1 08 71690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2 720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04 1 08 71690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04 1 08 71690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04 1 08 71690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04 1 08 71690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«Социальная поддержка отдельных категорий граждан и почетных граждан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04 1 09 00000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334 577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350 306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отдельных мер социальной поддержки граждан, подвергшихся воздействию радиации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04 1 09 51370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174 383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188 527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04 1 09 51370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1 103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04 1 09 51370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1 103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04 1 09 51370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173 280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187 324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04 1 09 51370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173 280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187 324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Ежемесячная денежная выплата лицам, не отмеченным государственными или ведомственными наградами, имеющим трудовой стаж 50 лет и более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04 1 09 71340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158 393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159 978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04 1 09 71340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1 647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04 1 09 71340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1 647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04 1 09 71340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156 763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158 331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04 1 09 71340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156 763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158 331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Единовременная денежная выплата в связи со 100-летним юбилеем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04 1 09 71520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591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591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04 1 09 71520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04 1 09 71520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04 1 09 71520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04 1 09 71520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Компенсация абонентской платы за телефон Почетным гражданам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04 1 09 71700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04 1 09 71700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04 1 09 71700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04 1 09 71700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04 1 09 71700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Компенсация стоимости проезда к месту отдыха и обратно Почетным гражданам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04 1 09 71710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04 1 09 71710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04 1 09 71710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04 1 09 71710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04 1 09 71710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бесплатными санаторно-курортными путевками почетных граждан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04 1 09 71720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04 1 09 71720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04 1 09 71720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Денежные выплаты почетным гражданам Московской области, приуроченные к знаменательным событиям, датам и памятным датам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04 1 09 71730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04 1 09 71730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04 1 09 71730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04 1 09 71730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04 1 09 71730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Компенсация отдельным категориям граждан, имеющим место жительства в Московской области, для проезда на автомобильном и городском наземном электрическом транспорте общего пользования города Москвы (автобус, трамвай, троллейбус) по маршрутам регулярных перевозок пассажиров и багажа по регулируемым тарифам в городском и пригородном сообщении и на Московском метрополитене (включая Московскую монорельсовую транспортную систему) в медицинские организации государственной системы здравоохранения по направлению лечащего врача и обратно</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04 1 09 71800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04 1 09 71800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04 1 09 71800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04 1 09 71800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04 1 09 71800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«Социальная поддержка лиц, достигших предпенсионного возраста 60 и 55 лет (соответственно мужчины и женщины), являющихся ветеранами труда, ветеранами военной службы, лицами, награжденными знаком «Почетный донор СССР»,  «Почетный донор России» или не имеющих льготного статуса»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04 1 15 00000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230 589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237 656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04 1 15 71110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141 074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147 281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04 1 15 71110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1 452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04 1 15 71110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1 452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04 1 15 71110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139 622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145 765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04 1 15 71110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139 622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145 765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Ежемесячная денежная выплата ветеранам труда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04 1 15 71150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54 292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54 911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04 1 15 71150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04 1 15 71150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04 1 15 71150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53 733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54 346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04 1 15 71150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53 733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54 346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04 1 15 71180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27 208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27 208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04 1 15 71180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04 1 15 71180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04 1 15 71180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26 928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26 928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04 1 15 71180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26 928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26 928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Компенсация стоимости оплаты коммунальных услуг пенсионерам, награжденных знаком «Почетный донор России»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04 1 15 71310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04 1 15 71310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04 1 15 71310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04 1 15 71310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04 1 15 71310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Ежемесячные денежные выплаты пенсионерам, награжденным знаком «Почетный донор России»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04 1 15 71320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2 851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2 881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04 1 15 71320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04 1 15 71320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04 1 15 71320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2 822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04 1 15 71320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2 822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Компенсация стоимости оплаты жилого помещения неработающим одиноко проживающим пенсионерам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04 1 15 71360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4 241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4 428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04 1 15 71360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04 1 15 71360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04 1 15 71360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4 198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4 383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04 1 15 71360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4 198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4 383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периодическими печатными изданиями малоимущих одиноко проживающих граждан</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04 1 15 71490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04 1 15 71490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04 1 15 71490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«Предоставление государственных гарантий государственным гражданским служащим Московской области, поощрение за государственную гражданскую службу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04 1 18 00000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5 608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5 608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Единовременная денежная выплата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04 1 18 02060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5 580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5 580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04 1 18 02060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5 580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5 580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04 1 18 02060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5 580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5 580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Оплата услуг кредитным организациям по зачислению на счета получателей единовременной денежной выплаты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04 1 18 02070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04 1 18 02070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04 1 18 02070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97 540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97 756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«Формирование условий для просвещённости граждан в вопросах инвалидности и устранения отношенческих барьеров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04 2 05 00000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97 540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97 756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Оказание протезно-ортопедической помощи отдельным категориям граждан</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04 2 05 96030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82 916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82 916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04 2 05 96030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82 916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82 916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04 2 05 96030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82 916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82 916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техническими средствами реабилитации инвалидов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04 2 05 97000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14 624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14 840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04 2 05 97000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14 624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14 840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04 2 05 97000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14 624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14 840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28 560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28 560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28 560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28 560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Приобретение бесплатных путевок в организации отдыха и оздоровления детей, находящихся в трудной жизненной ситуации, детей-инвалидов и проезд к местам отдыха и обратно</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04 3 03 00050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28 560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28 560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04 3 03 00050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28 560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28 560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04 3 03 00050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28 560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28 560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04 4 00 00000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5 397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5 397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«Оказание социальной помощи лицам, освободившимся из мест лишения свободы, лицам, осужденным без изоляции от общества и лицам без определенного места жительства»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04 4 03 00000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5 397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5 397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Оказание экстренной социальной помощи лицам, освободившимся из мест лишения свободы, находящимся в трудной жизненной ситуации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04 4 03 90070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5 397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5 397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04 4 03 90070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04 4 03 90070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04 4 03 90070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5 341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5 341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04 4 03 90070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5 341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5 341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института семьи и повышение рождаемости»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11 276 020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11 499 945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«Предоставление мер социальной поддержки семьям с детьми»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2 549 366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2 646 588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Единовременное пособие беременной жене военнослужащего, проходящего военную службу по призыву, а также ежемесячное пособие на ребенка военнослужащего, проходящего военную службу по призыву</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04 6 01 52700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36 439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39 705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04 6 01 52700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04 6 01 52700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04 6 01 52700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36 438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39 704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04 6 01 52700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36 438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39 704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 № 81-ФЗ «О государственных пособиях гражданам, имеющим детей»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04 6 01 53800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2 446 719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2 540 675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04 6 01 53800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04 6 01 53800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04 6 01 53800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2 446 684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2 540 640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04 6 01 53800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2 446 684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2 540 640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Выплата единовременного пособия супругам к юбилеям их совместной жизни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04 6 01 72240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63 877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63 877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04 6 01 72240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657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657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04 6 01 72240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657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657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04 6 01 72240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63 220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63 220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04 6 01 72240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63 220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63 220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Ежемесячные компенсационные выплаты детям, потерявшим одного или обоих родителей в результате террористического акта или техногенной аварии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04 6 01 72290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2 321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2 321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04 6 01 72290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04 6 01 72290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04 6 01 72290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2 304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2 304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04 6 01 72290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2 304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2 304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Компенсация стоимости проезда детям, больным онкологическими заболеваниями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04 6 01 72300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04 6 01 72300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04 6 01 72300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«Финансовая поддержка семей при рождении детей»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P1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8 726 654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8 853 357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Осуществление переданных полномочий Российской </w:t>
            </w:r>
            <w:r>
              <w:rPr>
                <w:color w:val="000000"/>
              </w:rPr>
              <w:lastRenderedPageBreak/>
              <w:t>Федерации по назначению и осуществлению ежемесячной выплаты в связи с рождением (усыновлением) первого ребенка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P1 55730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1 529 512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1 592 793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P1 55730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1 529 512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1 592 793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P1 55730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1 529 512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1 592 793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Выплата единовременного пособия при рождении ребенка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P1 72230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440 696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440 696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P1 72230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4 536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4 536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P1 72230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4 536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4 536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P1 72230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436 160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436 160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P1 72230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436 160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436 160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Выплата ежемесячного пособия детям-инвалидам и ВИЧ-инфицированным детям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P1 72250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588 487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588 487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P1 72250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6 057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6 057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P1 72250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6 057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6 057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P1 72250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582 430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582 430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P1 72250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582 430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582 430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Выплата пособия на ребенка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P1 72260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3 169 231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3 169 231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P1 72260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P1 72260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P1 72260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3 169 210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3 169 210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P1 72260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3 169 210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3 169 210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Ежемесячное пособие студенческим семьям, имеющим детей, и отдельным категориям студентов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P1 72280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9 845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9 845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P1 72280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P1 72280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P1 72280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9 744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9 744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P1 72280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9 744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9 744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Компенсация стоимости по оплате коммунальных услуг многодетным семьям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P1 72310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1 441 414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1 504 836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P1 72310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14 836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15 489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P1 72310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14 836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15 489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P1 72310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1 426 578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1 489 347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P1 72310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1 426 578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1 489 347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Выплата регионального материнского (семейного) капитала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P1 72330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1 215 293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1 215 293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P1 72330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P1 72330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P1 72330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1 214 200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1 214 200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P1 72330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1 214 200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1 214 200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выплаты на обучающегося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P1 72360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293 986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293 986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P1 72360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P1 72360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P1 72360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291 798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291 798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P1 72360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291 798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291 798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Ежегодная выплата семьям, воспитывающим детей-инвалидов, на приобретение питания и одежды ребенку-инвалиду на период его обучения в государственной или муниципальной образовательной организации в Московской области, осуществляющей образовательную деятельность по образовательным программам начального общего, основного общего, среднего общего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P1 72370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38 190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38 190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P1 72370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P1 72370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P1 72370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37 797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37 797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P1 72370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37 797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37 797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«Содействие занятости населения»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1 345 057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1 348 048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«Содействие в трудоустройстве граждан»</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1 345 057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1 348 048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04 7 01 52900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1 345 057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1 348 048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04 7 01 52900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6 692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6 707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04 7 01 52900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6 692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6 707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04 7 01 52900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1 338 365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1 341 341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04 7 01 52900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1 275 865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1 278 841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04 7 01 52900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Стипендии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04 7 01 52900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727 288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727 288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727 288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727 288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727 288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727 288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08 1 03 04000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727 288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727 288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08 1 03 04000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4 871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4 871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08 1 03 04000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4 871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4 871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08 1 03 04000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722 417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722 417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08 1 03 04000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722 417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722 417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Охрана семьи и детства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19 350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19 350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18 379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18 379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18 379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18 379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18 379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18 379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Вознаграждение патронатному воспитателю при социальном патронате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03 3 01 23010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18 379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18 379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03 3 01 23010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18 379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18 379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03 3 01 23010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18 379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18 379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971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971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института семьи и повышение рождаемости»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971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971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«Предоставление мер социальной поддержки семьям с детьми»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971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971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04 6 01 59400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971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971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04 6 01 59400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971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971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04 6 01 59400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971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971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социальной политики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3 222 787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3 259 756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3 165 187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3 165 256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94 798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96 060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4 709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4 709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Возмещение стоимости услуг, согласно </w:t>
            </w:r>
            <w:r>
              <w:rPr>
                <w:color w:val="000000"/>
              </w:rPr>
              <w:lastRenderedPageBreak/>
              <w:t>гарантированному перечню услуг по погребению умерших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04 1 07 71610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4 709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4 709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04 1 07 71610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4 709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4 709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04 1 07 71610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4 709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4 709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«Проведение социально значимых мероприятий»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65 120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66 382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мероприятий, проводимых в сфере социальной защиты населения, посвященных знаменательным событиям и памятным датам, установленным в Российской Федерации и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04 1 10 71760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65 120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66 382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04 1 10 71760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65 120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66 382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04 1 10 71760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65 120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66 382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6 969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6 969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оценку имущества, подлежащего страхованию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04 1 11 00800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04 1 11 00800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04 1 11 00800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04 1 11 00810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4 832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4 832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04 1 11 00810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4 832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4 832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04 1 11 00810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4 832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4 832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04 1 11 00820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1 545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1 545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04 1 11 00820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1 545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1 545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04 1 11 00820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1 545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1 545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04 1 11 00830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04 1 11 00830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04 1 11 00830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04 1 16 00000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04 1 16 99990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04 1 16 99990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04 1 16 99990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10 488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2 748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7 551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Создание безбарьерной среды в территориальных структурных управлениях (отделах) Министерства социального развития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04 2 02 11010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7 551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04 2 02 11010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7 551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04 2 02 11010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7 551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«Формирование условий для просвещённости граждан в вопросах инвалидности и устранения отношенческих барьеров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04 2 05 00000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2 937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2 748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Организация и проведение мероприятий, посвященных Международному дню инвалидов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04 2 05 95000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2 748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04 2 05 95000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2 748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04 2 05 95000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2 748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техническими средствами реабилитации инвалидов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04 2 05 97000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04 2 05 97000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04 2 05 97000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3 056 090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3 062 637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3 033 148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3 038 746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04 5 01 00110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3 033 148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3 038 746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2 709 665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2 709 665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2 709 665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2 709 665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321 938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327 581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321 938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327 581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1 545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1 545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Федеральный проект «Финансовая поддержка семей при рождении детей»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P1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22 942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23 891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Выполнение полномочий Российской Федерации по осуществлению ежемесячной выплаты в связи с рождением (усыновлением) первого ребенка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P1 55730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22 942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23 891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P1 55730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22 942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23 891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P1 55730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22 942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23 891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института семьи и повышение рождаемости»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3 315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3 315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«Предоставление мер социальной поддержки семьям с детьми»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3 315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3 315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Оплата услуг по изготовлению бланков сертификата на региональный материнский (семейный) капитал</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04 6 01 72340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3 315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3 315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04 6 01 72340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3 315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3 315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04 6 01 72340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3 315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3 315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«Содействие занятости населения»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государственных казенных учреждений Московской области центров занятости населения»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04 7 02 00820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04 7 02 00820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04 7 02 00820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57 600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94 500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57 600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94 500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57 600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94 500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57 600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94 500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57 600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94 500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57 600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94 500</w:t>
            </w:r>
          </w:p>
        </w:tc>
      </w:tr>
      <w:tr w:rsidR="00342B4D">
        <w:tc>
          <w:tcPr>
            <w:tcW w:w="4572" w:type="dxa"/>
            <w:tcMar>
              <w:top w:w="0" w:type="dxa"/>
              <w:left w:w="0" w:type="dxa"/>
              <w:bottom w:w="0" w:type="dxa"/>
              <w:right w:w="0" w:type="dxa"/>
            </w:tcMar>
            <w:vAlign w:val="bottom"/>
          </w:tcPr>
          <w:p w:rsidR="00342B4D" w:rsidRDefault="00A4440A">
            <w:pPr>
              <w:rPr>
                <w:b/>
                <w:bCs/>
                <w:color w:val="000000"/>
              </w:rPr>
            </w:pPr>
            <w:r>
              <w:rPr>
                <w:b/>
                <w:bCs/>
                <w:color w:val="000000"/>
              </w:rPr>
              <w:t>Главное управление региональной безопасности Московской области</w:t>
            </w:r>
          </w:p>
        </w:tc>
        <w:tc>
          <w:tcPr>
            <w:tcW w:w="510" w:type="dxa"/>
            <w:tcMar>
              <w:top w:w="0" w:type="dxa"/>
              <w:left w:w="0" w:type="dxa"/>
              <w:bottom w:w="0" w:type="dxa"/>
              <w:right w:w="0" w:type="dxa"/>
            </w:tcMar>
            <w:vAlign w:val="bottom"/>
          </w:tcPr>
          <w:p w:rsidR="00342B4D" w:rsidRDefault="00A4440A">
            <w:pPr>
              <w:jc w:val="center"/>
              <w:rPr>
                <w:b/>
                <w:bCs/>
                <w:color w:val="000000"/>
              </w:rPr>
            </w:pPr>
            <w:r>
              <w:rPr>
                <w:b/>
                <w:bCs/>
                <w:color w:val="000000"/>
              </w:rPr>
              <w:t>833</w:t>
            </w: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44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1 085 444</w:t>
            </w: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1 085 657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196 894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197 063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196 894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197 063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196 894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197 063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Субсидия Отдельскому казачьему обществу Московской области войскового казачьего общества «Центральное казачье войско» для привлечения казаков к несению государственной и иной службы </w:t>
            </w:r>
            <w:r>
              <w:rPr>
                <w:color w:val="000000"/>
              </w:rPr>
              <w:lastRenderedPageBreak/>
              <w:t>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08 1 02 00040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08 1 02 00040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08 1 02 00040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08 1 03 04000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08 1 03 04000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08 1 03 04000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195 714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195 883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195 714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195 883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08 6 01 00110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195 127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195 296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187 271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187 271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187 271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187 271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7 786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7 955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7 786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7 955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08 6 01 00630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888 355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888 399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888 355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888 399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888 355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888 399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888 355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888 399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Основное мероприятие «Обеспечение деятельности общественных объединений правоохранительной направленности»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1 871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1 915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оказание услуг по личному страхованию народных дружинников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08 1 02 00900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08 1 02 00900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08 1 02 00900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08 1 02 04000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1 535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08 1 02 04000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1 535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08 1 02 04000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1 535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587 799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587 799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дополнительных мероприятий по борьбе с определенными видами противоправных проявлений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08 1 03 00090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08 1 03 00090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08 1 03 00090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08 1 03 04000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584 799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584 799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08 1 03 04000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584 799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584 799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08 1 03 04000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584 799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584 799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298 685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298 685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08 1 04 03000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298 685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298 685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08 1 04 03000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298 685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298 685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08 1 04 03000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298 685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298 685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w:t>
            </w:r>
            <w:r>
              <w:rPr>
                <w:color w:val="000000"/>
              </w:rPr>
              <w:lastRenderedPageBreak/>
              <w:t>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195</w:t>
            </w:r>
          </w:p>
        </w:tc>
      </w:tr>
      <w:tr w:rsidR="00342B4D">
        <w:tc>
          <w:tcPr>
            <w:tcW w:w="4572" w:type="dxa"/>
            <w:tcMar>
              <w:top w:w="0" w:type="dxa"/>
              <w:left w:w="0" w:type="dxa"/>
              <w:bottom w:w="0" w:type="dxa"/>
              <w:right w:w="0" w:type="dxa"/>
            </w:tcMar>
            <w:vAlign w:val="bottom"/>
          </w:tcPr>
          <w:p w:rsidR="00342B4D" w:rsidRDefault="00A4440A">
            <w:pPr>
              <w:rPr>
                <w:b/>
                <w:bCs/>
                <w:color w:val="000000"/>
              </w:rPr>
            </w:pPr>
            <w:r>
              <w:rPr>
                <w:b/>
                <w:bCs/>
                <w:color w:val="000000"/>
              </w:rPr>
              <w:t>Комитет по архитектуре и градостроительству Московской области</w:t>
            </w:r>
          </w:p>
        </w:tc>
        <w:tc>
          <w:tcPr>
            <w:tcW w:w="510" w:type="dxa"/>
            <w:tcMar>
              <w:top w:w="0" w:type="dxa"/>
              <w:left w:w="0" w:type="dxa"/>
              <w:bottom w:w="0" w:type="dxa"/>
              <w:right w:w="0" w:type="dxa"/>
            </w:tcMar>
            <w:vAlign w:val="bottom"/>
          </w:tcPr>
          <w:p w:rsidR="00342B4D" w:rsidRDefault="00A4440A">
            <w:pPr>
              <w:jc w:val="center"/>
              <w:rPr>
                <w:b/>
                <w:bCs/>
                <w:color w:val="000000"/>
              </w:rPr>
            </w:pPr>
            <w:r>
              <w:rPr>
                <w:b/>
                <w:bCs/>
                <w:color w:val="000000"/>
              </w:rPr>
              <w:t>834</w:t>
            </w: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44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1 697 954</w:t>
            </w: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1 574 025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841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841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841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841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«Архитектура и градостроительство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16 0 00 00000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841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841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16 4 00 00000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841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841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16 4 01 00000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841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841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16 4 01 00630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841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841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16 4 01 00630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841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841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16 4 01 00630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841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841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941 400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816 400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402 400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402 400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402 400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402 400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«Дороги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402 400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402 400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Основное мероприятие «Строительство и реконструкция сети автомобильных дорог регионального или межмуниципального значения, </w:t>
            </w:r>
            <w:r>
              <w:rPr>
                <w:color w:val="000000"/>
              </w:rPr>
              <w:lastRenderedPageBreak/>
              <w:t>мостов и путепроводов»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14 2 01 00000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402 400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402 400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Бюджетные инвестиции в сфере дорожного хозяйства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14 2 01 41000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402 400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402 400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14 2 01 41000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14 2 01 41000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14 2 01 41000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342 400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342 400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14 2 01 41000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94 300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94 300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14 2 01 41000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248 100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248 100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219 000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99 000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«Архитектура и градостроительство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16 0 00 00000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219 000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99 000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«Разработка Генерального плана развития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16 1 00 00000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подготовки документов стратегии пространственного развития Московской области и их утверждение»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16 1 01 00000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16 1 01 00590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16 1 01 00590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16 1 01 00590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«Реализация политики пространственного развития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16 2 00 00000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206 000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86 000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подготовки документации по планировке территорий в соответствии с документами территориального планирования Московской области, документами территориального планирования муниципальных образований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16 2 01 00000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Подготовка и обеспечение утверждения проектов планировки территории по объектам регионального значения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16 2 01 70070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16 2 01 70070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16 2 01 70070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«Финансовое обеспечение выполнения государственным бюджетным учреждением Московской области государственного задания на выполнение государственных услуг (работ)»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16 2 02 00000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196 000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76 000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16 2 02 00590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196 000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76 000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16 2 02 00590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196 000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76 000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16 2 02 00590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196 000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76 000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16 4 00 00000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16 4 01 00000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Организация и проведение выставок, семинаров, конференций и «круглых столов» по вопросам компетенции Комитета по архитектуре и градостроительству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16 4 01 00010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16 4 01 00010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16 4 01 00010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755 105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756 176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755 105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756 176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«Архитектура и градостроительство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16 0 00 00000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755 105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756 176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16 4 00 00000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755 105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756 176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16 4 01 00000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755 105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756 176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16 4 01 00110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755 105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756 176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16 4 01 00110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706 388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706 388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16 4 01 00110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706 388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706 388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16 4 01 00110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48 717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49 738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16 4 01 00110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48 717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49 738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16 4 01 00110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16 4 01 00110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w:t>
            </w:r>
            <w:r>
              <w:rPr>
                <w:color w:val="000000"/>
              </w:rPr>
              <w:lastRenderedPageBreak/>
              <w:t>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r>
      <w:tr w:rsidR="00342B4D">
        <w:tc>
          <w:tcPr>
            <w:tcW w:w="4572" w:type="dxa"/>
            <w:tcMar>
              <w:top w:w="0" w:type="dxa"/>
              <w:left w:w="0" w:type="dxa"/>
              <w:bottom w:w="0" w:type="dxa"/>
              <w:right w:w="0" w:type="dxa"/>
            </w:tcMar>
            <w:vAlign w:val="bottom"/>
          </w:tcPr>
          <w:p w:rsidR="00342B4D" w:rsidRDefault="00A4440A">
            <w:pPr>
              <w:rPr>
                <w:b/>
                <w:bCs/>
                <w:color w:val="000000"/>
              </w:rPr>
            </w:pPr>
            <w:r>
              <w:rPr>
                <w:b/>
                <w:bCs/>
                <w:color w:val="000000"/>
              </w:rPr>
              <w:t>Главное управление записи актов гражданского состояния Московской области</w:t>
            </w:r>
          </w:p>
        </w:tc>
        <w:tc>
          <w:tcPr>
            <w:tcW w:w="510" w:type="dxa"/>
            <w:tcMar>
              <w:top w:w="0" w:type="dxa"/>
              <w:left w:w="0" w:type="dxa"/>
              <w:bottom w:w="0" w:type="dxa"/>
              <w:right w:w="0" w:type="dxa"/>
            </w:tcMar>
            <w:vAlign w:val="bottom"/>
          </w:tcPr>
          <w:p w:rsidR="00342B4D" w:rsidRDefault="00A4440A">
            <w:pPr>
              <w:jc w:val="center"/>
              <w:rPr>
                <w:b/>
                <w:bCs/>
                <w:color w:val="000000"/>
              </w:rPr>
            </w:pPr>
            <w:r>
              <w:rPr>
                <w:b/>
                <w:bCs/>
                <w:color w:val="000000"/>
              </w:rPr>
              <w:t>835</w:t>
            </w: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44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1 206 049</w:t>
            </w: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1 050 091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1 204 906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1 048 948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1 204 906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1 048 948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1 204 906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1 048 948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1 204 906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1 048 948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1 204 906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1 048 948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04 5 01 00110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749 358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749 073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547 005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547 005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547 005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547 005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200 341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200 056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200 341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200 056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2 012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2 012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2 012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2 012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w:t>
            </w:r>
            <w:r>
              <w:rPr>
                <w:color w:val="000000"/>
              </w:rPr>
              <w:lastRenderedPageBreak/>
              <w:t>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835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04 5 01 00630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04 5 01 59300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285 732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294 596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04 5 01 59300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189 620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189 620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04 5 01 59300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189 620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189 620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04 5 01 59300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96 112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104 976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04 5 01 59300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96 112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104 976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в части обеспечения мероприятий по переводу в электронную форму книг государственной регистрации актов гражданского состояния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04 5 01 59301</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164 542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04 5 01 59301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164 542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04 5 01 59301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164 542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04 5 01 99990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4 558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4 563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04 5 01 99990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4 558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4 563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04 5 01 99990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4 558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4 563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w:t>
            </w:r>
            <w:r>
              <w:rPr>
                <w:color w:val="000000"/>
              </w:rPr>
              <w:lastRenderedPageBreak/>
              <w:t>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835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972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972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972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972</w:t>
            </w:r>
          </w:p>
        </w:tc>
      </w:tr>
      <w:tr w:rsidR="00342B4D">
        <w:tc>
          <w:tcPr>
            <w:tcW w:w="4572" w:type="dxa"/>
            <w:tcMar>
              <w:top w:w="0" w:type="dxa"/>
              <w:left w:w="0" w:type="dxa"/>
              <w:bottom w:w="0" w:type="dxa"/>
              <w:right w:w="0" w:type="dxa"/>
            </w:tcMar>
            <w:vAlign w:val="bottom"/>
          </w:tcPr>
          <w:p w:rsidR="00342B4D" w:rsidRDefault="00A4440A">
            <w:pPr>
              <w:rPr>
                <w:b/>
                <w:bCs/>
                <w:color w:val="000000"/>
              </w:rPr>
            </w:pPr>
            <w:r>
              <w:rPr>
                <w:b/>
                <w:bCs/>
                <w:color w:val="000000"/>
              </w:rPr>
              <w:t>Управление по обеспечению деятельности мировых судей Московской области</w:t>
            </w:r>
          </w:p>
        </w:tc>
        <w:tc>
          <w:tcPr>
            <w:tcW w:w="510" w:type="dxa"/>
            <w:tcMar>
              <w:top w:w="0" w:type="dxa"/>
              <w:left w:w="0" w:type="dxa"/>
              <w:bottom w:w="0" w:type="dxa"/>
              <w:right w:w="0" w:type="dxa"/>
            </w:tcMar>
            <w:vAlign w:val="bottom"/>
          </w:tcPr>
          <w:p w:rsidR="00342B4D" w:rsidRDefault="00A4440A">
            <w:pPr>
              <w:jc w:val="center"/>
              <w:rPr>
                <w:b/>
                <w:bCs/>
                <w:color w:val="000000"/>
              </w:rPr>
            </w:pPr>
            <w:r>
              <w:rPr>
                <w:b/>
                <w:bCs/>
                <w:color w:val="000000"/>
              </w:rPr>
              <w:t>838</w:t>
            </w: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44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2 106 438</w:t>
            </w: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2 103 971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2 105 125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2 102 658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Судебная система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2 105 125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2 102 658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2 097 565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2 095 098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2 097 565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2 095 098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2 097 565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2 095 098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2 097 565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2 095 098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1 297 353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1 297 353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1 297 353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1 297 353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797 540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795 073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838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797 540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795 073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2 672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2 672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2 672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2 672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«Информационная инфраструктура»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D2 00610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D2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D2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1 313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1 313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1 313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1 313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1 313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1 313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1 313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1 313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1 313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1 313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1 313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1 313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1 313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1 313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1 313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1 313</w:t>
            </w:r>
          </w:p>
        </w:tc>
      </w:tr>
      <w:tr w:rsidR="00342B4D">
        <w:tc>
          <w:tcPr>
            <w:tcW w:w="4572" w:type="dxa"/>
            <w:tcMar>
              <w:top w:w="0" w:type="dxa"/>
              <w:left w:w="0" w:type="dxa"/>
              <w:bottom w:w="0" w:type="dxa"/>
              <w:right w:w="0" w:type="dxa"/>
            </w:tcMar>
            <w:vAlign w:val="bottom"/>
          </w:tcPr>
          <w:p w:rsidR="00342B4D" w:rsidRDefault="00A4440A">
            <w:pPr>
              <w:rPr>
                <w:b/>
                <w:bCs/>
                <w:color w:val="000000"/>
              </w:rPr>
            </w:pPr>
            <w:r>
              <w:rPr>
                <w:b/>
                <w:bCs/>
                <w:color w:val="000000"/>
              </w:rPr>
              <w:t>Главное архивное управление Московской области</w:t>
            </w:r>
          </w:p>
        </w:tc>
        <w:tc>
          <w:tcPr>
            <w:tcW w:w="510" w:type="dxa"/>
            <w:tcMar>
              <w:top w:w="0" w:type="dxa"/>
              <w:left w:w="0" w:type="dxa"/>
              <w:bottom w:w="0" w:type="dxa"/>
              <w:right w:w="0" w:type="dxa"/>
            </w:tcMar>
            <w:vAlign w:val="bottom"/>
          </w:tcPr>
          <w:p w:rsidR="00342B4D" w:rsidRDefault="00A4440A">
            <w:pPr>
              <w:jc w:val="center"/>
              <w:rPr>
                <w:b/>
                <w:bCs/>
                <w:color w:val="000000"/>
              </w:rPr>
            </w:pPr>
            <w:r>
              <w:rPr>
                <w:b/>
                <w:bCs/>
                <w:color w:val="000000"/>
              </w:rPr>
              <w:t>839</w:t>
            </w: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44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525 306</w:t>
            </w: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526 439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461 736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462 869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461 736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462 869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Государственная программа Московской области </w:t>
            </w:r>
            <w:r>
              <w:rPr>
                <w:color w:val="000000"/>
              </w:rPr>
              <w:lastRenderedPageBreak/>
              <w:t>«Культура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461 736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462 869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Подпрограмма «Развитие архивного дела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02 7 00 00000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375 210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375 361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«Хранение, комплектование, учет и использование документов Архивного фонда Московской области и других архивных документов в государственных архивах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02 7 01 00000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108 725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109 029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02 7 01 00590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108 484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108 777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02 7 01 00590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46 900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46 900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02 7 01 00590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46 900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46 900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02 7 01 00590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7 552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7 686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02 7 01 00590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7 552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7 686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02 7 01 00590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53 997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54 156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02 7 01 00590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53 997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54 156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02 7 01 00590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02 7 01 00590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02 7 01 00810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02 7 01 00810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02 7 01 00810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02 7 01 00830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02 7 01 00830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02 7 01 00830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«Временное хранение, комплектование, учет и использование архивных документов, относящихся к собственности Московской области и временно хранящихся в муниципальных архивах»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02 7 02 00000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266 485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266 332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02 7 02 60690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266 485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266 332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02 7 02 60690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266 485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266 332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Субвенции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02 7 02 60690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266 485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266 332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02 8 00 00000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86 526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87 508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02 8 01 00000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86 526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87 508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Обеспечение деятельности органов государственной власти Московской области и государственных </w:t>
            </w:r>
            <w:r>
              <w:rPr>
                <w:color w:val="000000"/>
              </w:rPr>
              <w:lastRenderedPageBreak/>
              <w:t>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02 8 01 00110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86 526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87 508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02 8 01 00110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37 108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37 108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02 8 01 00110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37 108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37 108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02 8 01 00110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43 778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44 766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02 8 01 00110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43 778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44 766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02 8 01 00110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5 640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5 634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02 8 01 00110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5 640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5 634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63 108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63 108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63 108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63 108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63 108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63 108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63 108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63 108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63 108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63 108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63 108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63 108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63 108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63 108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63 108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63 108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w:t>
            </w:r>
            <w:r>
              <w:rPr>
                <w:color w:val="000000"/>
              </w:rPr>
              <w:lastRenderedPageBreak/>
              <w:t>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146</w:t>
            </w:r>
          </w:p>
        </w:tc>
      </w:tr>
      <w:tr w:rsidR="00342B4D">
        <w:tc>
          <w:tcPr>
            <w:tcW w:w="4572" w:type="dxa"/>
            <w:tcMar>
              <w:top w:w="0" w:type="dxa"/>
              <w:left w:w="0" w:type="dxa"/>
              <w:bottom w:w="0" w:type="dxa"/>
              <w:right w:w="0" w:type="dxa"/>
            </w:tcMar>
            <w:vAlign w:val="bottom"/>
          </w:tcPr>
          <w:p w:rsidR="00342B4D" w:rsidRDefault="00A4440A">
            <w:pPr>
              <w:rPr>
                <w:b/>
                <w:bCs/>
                <w:color w:val="000000"/>
              </w:rPr>
            </w:pPr>
            <w:r>
              <w:rPr>
                <w:b/>
                <w:bCs/>
                <w:color w:val="000000"/>
              </w:rPr>
              <w:t>Избирательная комиссия Московской области</w:t>
            </w:r>
          </w:p>
        </w:tc>
        <w:tc>
          <w:tcPr>
            <w:tcW w:w="510" w:type="dxa"/>
            <w:tcMar>
              <w:top w:w="0" w:type="dxa"/>
              <w:left w:w="0" w:type="dxa"/>
              <w:bottom w:w="0" w:type="dxa"/>
              <w:right w:w="0" w:type="dxa"/>
            </w:tcMar>
            <w:vAlign w:val="bottom"/>
          </w:tcPr>
          <w:p w:rsidR="00342B4D" w:rsidRDefault="00A4440A">
            <w:pPr>
              <w:jc w:val="center"/>
              <w:rPr>
                <w:b/>
                <w:bCs/>
                <w:color w:val="000000"/>
              </w:rPr>
            </w:pPr>
            <w:r>
              <w:rPr>
                <w:b/>
                <w:bCs/>
                <w:color w:val="000000"/>
              </w:rPr>
              <w:t>841</w:t>
            </w: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44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249 260</w:t>
            </w: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249 167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245 471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245 378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проведения выборов и референдумов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244 340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244 247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244 340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244 247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244 340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244 247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244 340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244 247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Хранение, техническое обслуживание и эксплуатация комплексов обработки избирательных бюллетеней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13 5 01 00040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8 033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8 033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13 5 01 00040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8 033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8 033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13 5 01 00040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8 033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8 033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209 493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209 400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189 671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189 671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189 671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189 671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16 535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16 910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16 535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16 910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3 287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2 819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3 287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2 819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Члены избирательной комиссии субъектов Российской Федерации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13 5 01 06000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26 814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26 814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13 5 01 06000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26 814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26 814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13 5 01 06000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26 814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26 814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1 131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1 131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Государственная программа Московской области «Развитие институтов гражданского общества, </w:t>
            </w:r>
            <w:r>
              <w:rPr>
                <w:color w:val="000000"/>
              </w:rPr>
              <w:lastRenderedPageBreak/>
              <w:t>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841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1 131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1 131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1 131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1 131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1 131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1 131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13 5 01 00630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1 131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1 131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1 131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1 131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1 131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1 131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«Информационная инфраструктура»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D2 00610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D2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D2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w:t>
            </w:r>
            <w:r>
              <w:rPr>
                <w:color w:val="000000"/>
              </w:rPr>
              <w:lastRenderedPageBreak/>
              <w:t>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841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486</w:t>
            </w:r>
          </w:p>
        </w:tc>
      </w:tr>
      <w:tr w:rsidR="00342B4D">
        <w:tc>
          <w:tcPr>
            <w:tcW w:w="4572" w:type="dxa"/>
            <w:tcMar>
              <w:top w:w="0" w:type="dxa"/>
              <w:left w:w="0" w:type="dxa"/>
              <w:bottom w:w="0" w:type="dxa"/>
              <w:right w:w="0" w:type="dxa"/>
            </w:tcMar>
            <w:vAlign w:val="bottom"/>
          </w:tcPr>
          <w:p w:rsidR="00342B4D" w:rsidRDefault="00A4440A">
            <w:pPr>
              <w:rPr>
                <w:b/>
                <w:bCs/>
                <w:color w:val="000000"/>
              </w:rPr>
            </w:pPr>
            <w:r>
              <w:rPr>
                <w:b/>
                <w:bCs/>
                <w:color w:val="000000"/>
              </w:rPr>
              <w:t>Уполномоченный по правам человека в Московской области и его аппарат</w:t>
            </w:r>
          </w:p>
        </w:tc>
        <w:tc>
          <w:tcPr>
            <w:tcW w:w="510" w:type="dxa"/>
            <w:tcMar>
              <w:top w:w="0" w:type="dxa"/>
              <w:left w:w="0" w:type="dxa"/>
              <w:bottom w:w="0" w:type="dxa"/>
              <w:right w:w="0" w:type="dxa"/>
            </w:tcMar>
            <w:vAlign w:val="bottom"/>
          </w:tcPr>
          <w:p w:rsidR="00342B4D" w:rsidRDefault="00A4440A">
            <w:pPr>
              <w:jc w:val="center"/>
              <w:rPr>
                <w:b/>
                <w:bCs/>
                <w:color w:val="000000"/>
              </w:rPr>
            </w:pPr>
            <w:r>
              <w:rPr>
                <w:b/>
                <w:bCs/>
                <w:color w:val="000000"/>
              </w:rPr>
              <w:t>842</w:t>
            </w: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44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151 375</w:t>
            </w: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151 375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150 084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150 084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150 084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150 084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150 084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150 084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150 084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150 084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150 084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150 084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148 767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148 767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130 223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130 223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130 223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130 223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18 543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18 543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18 543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18 543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w:t>
            </w:r>
            <w:r>
              <w:rPr>
                <w:color w:val="000000"/>
              </w:rPr>
              <w:lastRenderedPageBreak/>
              <w:t>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842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13 5 01 00630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1 317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1 317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1 317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13 5 01 00650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13 5 01 00650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13 5 01 00650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w:t>
            </w:r>
            <w:r>
              <w:rPr>
                <w:color w:val="000000"/>
              </w:rPr>
              <w:lastRenderedPageBreak/>
              <w:t>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842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Средства массовой информации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915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Периодическая печать и издательства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915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915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915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915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915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915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842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915</w:t>
            </w:r>
          </w:p>
        </w:tc>
      </w:tr>
      <w:tr w:rsidR="00342B4D">
        <w:tc>
          <w:tcPr>
            <w:tcW w:w="4572" w:type="dxa"/>
            <w:tcMar>
              <w:top w:w="0" w:type="dxa"/>
              <w:left w:w="0" w:type="dxa"/>
              <w:bottom w:w="0" w:type="dxa"/>
              <w:right w:w="0" w:type="dxa"/>
            </w:tcMar>
            <w:vAlign w:val="bottom"/>
          </w:tcPr>
          <w:p w:rsidR="00342B4D" w:rsidRDefault="00A4440A">
            <w:pPr>
              <w:rPr>
                <w:b/>
                <w:bCs/>
                <w:color w:val="000000"/>
              </w:rPr>
            </w:pPr>
            <w:r>
              <w:rPr>
                <w:b/>
                <w:bCs/>
                <w:color w:val="000000"/>
              </w:rPr>
              <w:t>Министерство транспорта и дорожной инфраструктуры Московской области</w:t>
            </w:r>
          </w:p>
        </w:tc>
        <w:tc>
          <w:tcPr>
            <w:tcW w:w="510" w:type="dxa"/>
            <w:tcMar>
              <w:top w:w="0" w:type="dxa"/>
              <w:left w:w="0" w:type="dxa"/>
              <w:bottom w:w="0" w:type="dxa"/>
              <w:right w:w="0" w:type="dxa"/>
            </w:tcMar>
            <w:vAlign w:val="bottom"/>
          </w:tcPr>
          <w:p w:rsidR="00342B4D" w:rsidRDefault="00A4440A">
            <w:pPr>
              <w:jc w:val="center"/>
              <w:rPr>
                <w:b/>
                <w:bCs/>
                <w:color w:val="000000"/>
              </w:rPr>
            </w:pPr>
            <w:r>
              <w:rPr>
                <w:b/>
                <w:bCs/>
                <w:color w:val="000000"/>
              </w:rPr>
              <w:t>851</w:t>
            </w: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44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114 888 430</w:t>
            </w: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108 615 965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1 589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1 589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1 589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1 589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1 589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1 589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1 589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1 589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1 589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1 589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14 5 01 00630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1 589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1 589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14 5 01 00630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1 589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1 589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Субсидии некоммерческим организациям (за исключением государственных (муниципальных) </w:t>
            </w:r>
            <w:r>
              <w:rPr>
                <w:color w:val="000000"/>
              </w:rPr>
              <w:lastRenderedPageBreak/>
              <w:t>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14 5 01 00630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1 589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1 589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Национальная экономика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90 270 970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86 012 549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Транспорт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12 226 518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10 052 391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12 226 518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10 052 391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«Пассажирский транспорт общего пользования»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11 630 109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9 453 962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«Повышение уровня доступности транспортных услуг для населения, в том числе для льготных категорий граждан»</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793 068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824 791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Компенсация организациям железнодорожного транспорта потерь в доходах в связи с предоставлением льгот по тарифам на проезд железнодорожным транспортом общего пользования в пригородном сообщении обучающихся общеобразовательных организаций старше 7 лет, обучающихся по очной форме обучения профессиональных образовательных организаций и образовательных организаций высшего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14 1 01 01010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793 068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824 791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14 1 01 01010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793 068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824 791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14 1 01 01010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793 068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824 791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«Организация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5 432 380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5 109 944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Организация транспортного обслуживания населения автомобильным транспортом в соответствии с государственными контрактами и договорами на выполнение работ по перевозке пассажиров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14 1 02 02010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2 842 320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2 605 782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14 1 02 02010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2 842 320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2 605 782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14 1 02 02010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2 842 320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2 605 782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Организация транспортного обслуживания населения городским наземным электрическим транспортом в соответствии с государственными контрактами и договорами на выполнение работ по перевозке пассажиров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14 1 02 02020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15 109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20 136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14 1 02 02020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15 109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20 136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14 1 02 02020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15 109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20 136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Организация транспортного обслуживания населения внутренним водным транспортом в соответствии с государственными контрактами на оказание услуг по перевозке пассажиров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14 1 02 02030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7 648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7 743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14 1 02 02030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7 648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7 743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14 1 02 02030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7 648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7 743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Софинансирование расходов на организацию транспортного обслуживания населения по </w:t>
            </w:r>
            <w:r>
              <w:rPr>
                <w:color w:val="000000"/>
              </w:rPr>
              <w:lastRenderedPageBreak/>
              <w:t>муниципальным маршрутам регулярных перевозок по регулируемым тарифам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14 1 02 61570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2 567 303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2 476 283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14 1 02 61570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2 567 303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2 476 283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14 1 02 61570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2 567 303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2 476 283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«Транспортное обслуживание мероприятий»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21 434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22 291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Транспортное обслуживание мероприятий, общегосударственных праздников и юбилейных дат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14 1 03 02040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21 434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22 291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14 1 03 02040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21 434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22 291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14 1 03 02040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21 434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22 291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«Обновление подвижного состава пассажирского автомобильного транспорта и городского наземного электрического транспорта»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5 383 227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3 496 936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уплату лизинговых платежей по договорам финансовой аренды (лизинга) автобусов для транспортного обслуживания населения на смежных межрегиональных и межмуниципальных маршрутах регулярных перевозок по регулируемым тарифам с предоставлением льгот по оплате проезда отдельным категориям граждан</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14 1 04 45070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2 475 799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14 1 04 45070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2 475 799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14 1 04 45070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2 475 799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уплату лизинговых платежей по договорам финансовой аренды (лизинга) пассажирского транспорта и другого имущества, необходимого для осуществления пассажирских перевозок на смежных межрегиональных и межмуниципальных маршрутах регулярных перевозок по регулируемым тарифам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14 1 04 45080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2 907 428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3 496 936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14 1 04 45080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2 907 428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3 496 936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14 1 04 45080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2 907 428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3 496 936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596 409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598 429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536 409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538 429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14 5 01 00110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536 409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538 429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486 082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486 082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486 082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486 082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50 327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52 347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50 327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52 347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Основное мероприятие «Обеспечение деятельности автономной некоммерческой организации «Дирекция Московского транспортного узла»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14 5 02 00000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Субсидия автономной некоммерческой организации «Дирекция Московского транспортного узла» на обеспечение деятельности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14 5 02 01000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14 5 02 01000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14 5 02 01000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77 086 421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75 146 571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296 460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308 405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296 460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308 405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06 3 02 00000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296 460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308 405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Реализация мероприятий по устойчивому развитию сельских территорий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3 02 R5670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296 460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308 405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3 02 R5670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296 460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308 405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3 02 R5670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296 460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308 405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76 789 961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74 838 166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«Дороги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70 928 834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68 841 140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«Строительство и реконструкция сети автомобильных дорог регионального или межмуниципального значения, мостов и путепроводов»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14 2 01 00000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Осуществление проектирования, строительства и эксплуатация платных участков автомобильных дорог, включающих путепроводы через железнодорожные пути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14 2 01 01000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14 2 01 01000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14 2 01 01000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«Приведение автомобильных дорог регионального или межмуниципального значения в нормативное состояние»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14 2 03 00000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14 928 983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15 563 442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14 2 03 99990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14 928 983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15 563 442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14 2 03 99990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174 110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174 110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14 2 03 99990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174 110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174 110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14 2 03 99990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14 754 873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15 389 332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14 2 03 99990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14 754 873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15 389 332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«Ремонт, капитальный ремонт сети автомобильных дорог, мостов и путепроводов местного значения»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14 2 05 00000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6 300 000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Софинансирование работ по капитальному ремонту и ремонту автомобильных дорог общего </w:t>
            </w:r>
            <w:r>
              <w:rPr>
                <w:color w:val="000000"/>
              </w:rPr>
              <w:lastRenderedPageBreak/>
              <w:t>пользования местного значения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14 2 05 60240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14 2 05 60240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14 2 05 60240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Софинансирование работ в целях проведения капитального ремонта и ремонта автомобильных дорог, примыкающих к территориям садоводческих, огороднических и дачных некоммерческих объединений граждан</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14 2 05 60250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14 2 05 60250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14 2 05 60250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«Дорожная сеть»</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2 R1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49 698 851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48 276 698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2 R1 53930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49 698 851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48 276 698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2 R1 53930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31 365 942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29 593 914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2 R1 53930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31 166 251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29 593 914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2 R1 53930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199 691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2 R1 53930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18 332 909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18 682 784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2 R1 53930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18 332 909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18 682 784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«Безопасность дорожного движения»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5 711 407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5 847 306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«Функционирование автоматических систем фотовидеофиксации нарушений правил дорожного движения Российской Федерации»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14 3 02 00000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105 183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108 223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бесперебойной и безаварийной работы комплексов фотовидеофиксации, включая отправку постановлений об административных правонарушениях в области дорожного движения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14 3 02 00500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105 183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108 223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14 3 02 00500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105 183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108 223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14 3 02 00500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105 183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108 223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«Дорожная сеть»</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3 R1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3 089 738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3 222 597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3 R1 53930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3 089 738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3 222 597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3 R1 53930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3 089 738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3 222 597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3 R1 53930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3 089 738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3 222 597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«Общесистемные меры развития дорожного хозяйства»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3 R2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2 516 486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2 516 486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Совершенствование и развитие на территории Московской области системы фотовидеофиксации нарушений правил дорожного движения Российской Федерации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3 R2 54182</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2 516 486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2 516 486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3 R2 54182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2 516 486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2 516 486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3 R2 54182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2 516 486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2 516 486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149 720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149 720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149 720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149 720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Реализация полномочий Государственного казенного учреждения Московской области «Дирекция дорожного строительства»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14 5 01 01590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149 720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149 720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14 5 01 01590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95 332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95 332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14 5 01 01590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95 332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95 332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14 5 01 01590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49 432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49 432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14 5 01 01590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49 432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49 432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14 5 01 01590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4 956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4 956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14 5 01 01590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897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897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14 5 01 01590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4 059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4 059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155 927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169 287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155 927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169 287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155 927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169 287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«Информационная инфраструктура»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70 963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90 045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D2 00610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70 963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90 045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D2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70 963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90 045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D2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70 963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90 045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84 964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79 242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84 964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79 242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84 964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79 242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84 964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79 242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802 104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644 300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802 104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644 300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«Безопасность дорожного движения»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341 736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184 000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«Функционирование систем весогабаритного контроля»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14 3 03 00000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184 000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184 000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Функционирование систем весогабаритного контроля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14 3 03 00600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184 000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184 000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14 3 03 00600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184 000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184 000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14 3 03 00600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184 000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184 000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Федеральный проект «Общесистемные меры развития дорожного хозяйства»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3 R2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157 736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Установка систем весогабаритного контроля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3 R2 54181</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157 736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3 R2 54181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157 736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3 R2 54181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157 736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460 368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460 300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460 368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460 300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государственного казенного учреждения Московской области «Центр безопасности дорожного движения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14 5 01 02590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174 022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173 954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14 5 01 02590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83 237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83 237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14 5 01 02590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83 237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83 237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14 5 01 02590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90 499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90 431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14 5 01 02590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90 499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90 431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14 5 01 02590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14 5 01 02590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государственного казенного учреждения Московской области «Административно-пассажирская инспекция»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14 5 01 03590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286 346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286 346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14 5 01 03590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181 978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181 978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14 5 01 03590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181 978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181 978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14 5 01 03590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104 328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104 328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14 5 01 03590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104 328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104 328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14 5 01 03590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14 5 01 03590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2 674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2 674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2 674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2 674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2 674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2 674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2 674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2 674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w:t>
            </w:r>
            <w:r>
              <w:rPr>
                <w:color w:val="000000"/>
              </w:rPr>
              <w:lastRenderedPageBreak/>
              <w:t>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2 674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2 674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2 674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2 674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1 094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1 094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1 094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1 094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24 613 197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22 599 153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24 613 197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22 599 153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24 613 197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22 599 153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«Пассажирский транспорт общего пользования»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24 613 197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22 599 153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«Повышение уровня доступности транспортных услуг для населения, в том числе для льготных категорий граждан»</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24 613 197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22 599 153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отдельным категориям граждан по проезду на железнодорожном транспорте пригородного сообщения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14 1 01 01070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6 253 235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4 782 091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14 1 01 01070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6 253 235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4 782 091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14 1 01 01070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6 253 235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4 782 091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межбюджетные трансферты бюджетам бюджетной системы 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 Москве отдельным категориям граждан из числа семьи и детей, имеющим место жительства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14 1 01 01090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587 023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610 522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14 1 01 01090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587 023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610 522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14 1 01 01090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587 023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610 522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Иные межбюджетные трансферты бюджетам бюджетной системы 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 Москве отдельным категориям граждан, имеющим место жительства в Московской области, за исключением </w:t>
            </w:r>
            <w:r>
              <w:rPr>
                <w:color w:val="000000"/>
              </w:rPr>
              <w:lastRenderedPageBreak/>
              <w:t>отдельных категорий граждан из числа семьи и детей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14 1 01 01100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4 492 903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3 395 288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14 1 01 01100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4 492 903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3 395 288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14 1 01 01100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4 492 903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3 395 288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перевозчикам на компенсацию потерь в доходах в связи с оказанием услуг по перевозке внутренним водным транспортом пассажиров, для которых законодательством Московской области установлены меры социальной поддержки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14 1 01 01110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14 1 01 01110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14 1 01 01110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ветеранам труда, имеющим место жительства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14 1 01 01120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3 688 373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3 835 908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14 1 01 01120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3 688 373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3 835 908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14 1 01 01120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3 688 373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3 835 908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труженикам тыла, имеющим место жительства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14 1 01 01130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12 457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12 956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14 1 01 01130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12 457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12 956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14 1 01 01130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12 457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12 956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реабилитированным лицам и лицам, признанным пострадавшими от политических репрессий, имеющим место жительства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14 1 01 01140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13 590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14 133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14 1 01 01140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13 590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14 133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14 1 01 01140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13 590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14 133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в части транспортного обслуживания отдельным категориям граждан, имеющим место жительства в городе Москве, автомобильным транспортом и городским наземным электрическим транспортом Московской области по маршрутам регулярных перевозок по регулируемым тарифам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14 1 01 01160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1 955 370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2 033 598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14 1 01 01160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1 955 370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2 033 598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14 1 01 01160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1 955 370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2 033 598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 из числа семьи и детей, имеющим место жительства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14 1 01 01180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808 566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840 909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14 1 01 01180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808 566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840 909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14 1 01 01180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808 566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840 909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 имеющим место жительства в Московской области, за исключением ветеранов труда, тружеников тыла, реабилитированных лиц и лиц, признанных пострадавшими от политических репрессий, а также отдельных категорий граждан из числа семьи и детей, и в период с 1 по 12 мая (включительно) ветеранов Великой Отечественной войны, проживающих в Российской Федерации и странах СНГ, и лиц их сопровождающих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14 1 01 01190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6 801 463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7 073 522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14 1 01 01190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6 801 463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7 073 522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14 1 01 01190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6 801 463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7 073 522</w:t>
            </w:r>
          </w:p>
        </w:tc>
      </w:tr>
      <w:tr w:rsidR="00342B4D">
        <w:tc>
          <w:tcPr>
            <w:tcW w:w="4572" w:type="dxa"/>
            <w:tcMar>
              <w:top w:w="0" w:type="dxa"/>
              <w:left w:w="0" w:type="dxa"/>
              <w:bottom w:w="0" w:type="dxa"/>
              <w:right w:w="0" w:type="dxa"/>
            </w:tcMar>
            <w:vAlign w:val="bottom"/>
          </w:tcPr>
          <w:p w:rsidR="00342B4D" w:rsidRDefault="00A4440A">
            <w:pPr>
              <w:rPr>
                <w:b/>
                <w:bCs/>
                <w:color w:val="000000"/>
              </w:rPr>
            </w:pPr>
            <w:r>
              <w:rPr>
                <w:b/>
                <w:bCs/>
                <w:color w:val="000000"/>
              </w:rPr>
              <w:t>Контрольно-счетная палата Московской области</w:t>
            </w:r>
          </w:p>
        </w:tc>
        <w:tc>
          <w:tcPr>
            <w:tcW w:w="510" w:type="dxa"/>
            <w:tcMar>
              <w:top w:w="0" w:type="dxa"/>
              <w:left w:w="0" w:type="dxa"/>
              <w:bottom w:w="0" w:type="dxa"/>
              <w:right w:w="0" w:type="dxa"/>
            </w:tcMar>
            <w:vAlign w:val="bottom"/>
          </w:tcPr>
          <w:p w:rsidR="00342B4D" w:rsidRDefault="00A4440A">
            <w:pPr>
              <w:jc w:val="center"/>
              <w:rPr>
                <w:b/>
                <w:bCs/>
                <w:color w:val="000000"/>
              </w:rPr>
            </w:pPr>
            <w:r>
              <w:rPr>
                <w:b/>
                <w:bCs/>
                <w:color w:val="000000"/>
              </w:rPr>
              <w:t>852</w:t>
            </w: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44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327 515</w:t>
            </w: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327 744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310 750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310 979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309 605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309 834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309 605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309 834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309 605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309 834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309 605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309 834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309 605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309 834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286 765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286 765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286 765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286 765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22 839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22 839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1 145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1 145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1 145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1 145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1 145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1 145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1 145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1 145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12 5 01 00630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1 145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1 145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1 145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1 145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1 145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1 145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w:t>
            </w:r>
            <w:r>
              <w:rPr>
                <w:color w:val="000000"/>
              </w:rPr>
              <w:lastRenderedPageBreak/>
              <w:t>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852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365</w:t>
            </w:r>
          </w:p>
        </w:tc>
      </w:tr>
      <w:tr w:rsidR="00342B4D">
        <w:tc>
          <w:tcPr>
            <w:tcW w:w="4572" w:type="dxa"/>
            <w:tcMar>
              <w:top w:w="0" w:type="dxa"/>
              <w:left w:w="0" w:type="dxa"/>
              <w:bottom w:w="0" w:type="dxa"/>
              <w:right w:w="0" w:type="dxa"/>
            </w:tcMar>
            <w:vAlign w:val="bottom"/>
          </w:tcPr>
          <w:p w:rsidR="00342B4D" w:rsidRDefault="00A4440A">
            <w:pPr>
              <w:rPr>
                <w:b/>
                <w:bCs/>
                <w:color w:val="000000"/>
              </w:rPr>
            </w:pPr>
            <w:r>
              <w:rPr>
                <w:b/>
                <w:bCs/>
                <w:color w:val="000000"/>
              </w:rPr>
              <w:t>Управление по обеспечению деятельности противопожарно-спасательной службы Московской области</w:t>
            </w:r>
          </w:p>
        </w:tc>
        <w:tc>
          <w:tcPr>
            <w:tcW w:w="510" w:type="dxa"/>
            <w:tcMar>
              <w:top w:w="0" w:type="dxa"/>
              <w:left w:w="0" w:type="dxa"/>
              <w:bottom w:w="0" w:type="dxa"/>
              <w:right w:w="0" w:type="dxa"/>
            </w:tcMar>
            <w:vAlign w:val="bottom"/>
          </w:tcPr>
          <w:p w:rsidR="00342B4D" w:rsidRDefault="00A4440A">
            <w:pPr>
              <w:jc w:val="center"/>
              <w:rPr>
                <w:b/>
                <w:bCs/>
                <w:color w:val="000000"/>
              </w:rPr>
            </w:pPr>
            <w:r>
              <w:rPr>
                <w:b/>
                <w:bCs/>
                <w:color w:val="000000"/>
              </w:rPr>
              <w:t>853</w:t>
            </w: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44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8 303 880</w:t>
            </w: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8 314 990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8 290 958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8 301 780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1 981 262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1 978 980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1 981 262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1 978 980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«Снижение рисков возникновения и смягчение последствий чрезвычайных ситуаций природного и техногенного характера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13 283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13 283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«Осуществление мероприятий по защите и смягчению последствий от чрезвычайных ситуаций природного и техногенного характера населения и территорий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08 2 01 00000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13 283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13 283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Создание и содержание резервного фонда материальных ресурсов Московской области для ликвидации чрезвычайных ситуаций межмуниципального и регионального характера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08 2 01 00580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12 851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12 851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08 2 01 00580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12 851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12 851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в целях формирования государственного материального резерва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08 2 01 00580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12 851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12 851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готовности сил и средств Московской области к реагированию на аварийные разливы нефти и нефтепродуктов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08 2 01 01000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08 2 01 01000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08 2 01 01000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и совершенствование систем оповещения и информирования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842 466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839 575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Основное мероприятие «Создание, развитие и </w:t>
            </w:r>
            <w:r>
              <w:rPr>
                <w:color w:val="000000"/>
              </w:rPr>
              <w:lastRenderedPageBreak/>
              <w:t>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(происшествиях)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08 3 01 00000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254 584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251 704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Создание комплексной системы экстренного оповещения населения при чрезвычайных ситуациях или об угрозе возникновения чрезвычайных ситуаций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08 3 01 01000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56 390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55 161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08 3 01 01000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56 390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55 161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08 3 01 01000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56 390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55 161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Совершенствование региональной автоматизированной системы централизованного оповещения органов управления и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08 3 01 04000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198 194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196 543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08 3 01 04000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198 194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196 543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08 3 01 04000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198 194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196 543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«Развитие, содержание и эксплуатация Системы-112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08 3 02 00000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587 882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587 871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Содержание и эксплуатация Системы-112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08 3 02 02000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295 655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295 644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08 3 02 02000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295 655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295 644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08 3 02 02000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295 655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295 644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Развитие Системы-112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08 3 02 03000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292 227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292 227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08 3 02 03000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292 227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292 227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08 3 02 03000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292 227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292 227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«Обеспечение мероприятий гражданской обороны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301 336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300 887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средств в целях гражданской обороны»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301 336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300 887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Создание запасов материально-технических, продовольственных, медицинских и иных средств в целях гражданской обороны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08 5 01 01000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301 336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300 887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08 5 01 01000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301 336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300 887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в целях формирования государственного материального резерва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08 5 01 01000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301 336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300 887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824 177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825 235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45 874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45 967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08 6 01 00110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45 874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45 967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40 154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40 154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40 154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40 154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5 719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5 812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5 719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5 812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778 303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779 268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08 6 02 00810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08 6 02 00810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08 6 02 00810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08 6 02 00820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08 6 02 00820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08 6 02 00820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08 6 02 00830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08 6 02 00830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08 6 02 00830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08 6 02 00880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1 476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1 476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08 6 02 00880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1 476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1 476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08 6 02 00880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1 476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1 476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Государственного казенного учреждения Московской области «Мособлрезерв»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08 6 02 01590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109 472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109 149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color w:val="000000"/>
              </w:rPr>
              <w:lastRenderedPageBreak/>
              <w:t>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08 6 02 01590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86 936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86 936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Расходы на выплаты персоналу казенных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08 6 02 01590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86 936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86 936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08 6 02 01590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20 704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20 399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08 6 02 01590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20 704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20 399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08 6 02 01590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1 814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08 6 02 01590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1 814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Капитальный и текущий ремонт складских помещений и хранилищ для хранения имущества резервного фонда для ликвидации чрезвычайных ситуаций и в целях гражданской обороны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08 6 02 02000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38 390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38 390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38 390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38 390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38 390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38 390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08 6 02 02590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334 853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335 577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08 6 02 02590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304 674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304 674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08 6 02 02590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304 674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304 674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08 6 02 02590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27 046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27 770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08 6 02 02590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27 046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27 770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08 6 02 02590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3 133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3 133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08 6 02 02590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3 133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3 133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Выполнение функций и задач, возложенных на Государственное казенное учреждение Московской области «Специальный центр «Звенигород»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08 6 02 08590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198 221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198 307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08 6 02 08590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146 057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146 057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08 6 02 08590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146 057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146 057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08 6 02 08590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47 604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47 690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08 6 02 08590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47 604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47 690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08 6 02 08590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4 560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4 560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08 6 02 08590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4 560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4 560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головной службы территориального страхования фонда документации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08 6 02 09590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1 505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08 6 02 09590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1 505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08 6 02 09590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1 505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Обеспечение деятельности Государственного казенного учреждения Московской области «Центр вызова экстренных оперативных служб по единому номеру «112»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08 6 02 11590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83 070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83 553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08 6 02 11590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58 120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58 120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08 6 02 11590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58 120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58 120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08 6 02 11590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24 378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24 861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08 6 02 11590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24 378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24 861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08 6 02 11590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572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572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08 6 02 11590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572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572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субвенции федеральному бюджету из бюджета Московской области на содержание имущества, находящегося в собственности Московской области, передаваемого в безвозмездное пользование Главному управлению МЧС России по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08 6 02 90020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10 818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10 818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08 6 02 90020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10 818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10 818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Субвенции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08 6 02 90020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10 818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10 818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пожарной безопасности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6 309 696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6 322 800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6 309 696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6 322 800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6 309 696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6 322 800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6 309 696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6 322 800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08 6 02 00820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8 788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8 753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08 6 02 00820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8 788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8 753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08 6 02 00820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8 788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8 753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08 6 02 00830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08 6 02 00830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08 6 02 00830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Расходы на личное страхование добровольных пожарных территориальных подразделений добровольной пожарной охраны на период исполнения ими обязанностей добровольного пожарного, привлекаемых органами государственной власти Московской области к участию в тушении пожаров, проведению аварийно-спасательных работ, спасению людей и имущества </w:t>
            </w:r>
            <w:r>
              <w:rPr>
                <w:color w:val="000000"/>
              </w:rPr>
              <w:lastRenderedPageBreak/>
              <w:t>при пожарах и оказанию первой помощи пострадавшим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08 6 02 00870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08 6 02 00870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08 6 02 00870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08 6 02 00880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11 264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11 264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08 6 02 00880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11 264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11 264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08 6 02 00880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11 264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11 264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08 6 02 02590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5 673 558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5 690 015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08 6 02 02590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4 910 988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4 910 988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08 6 02 02590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4 910 988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4 910 988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08 6 02 02590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724 712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741 169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08 6 02 02590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724 712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741 169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08 6 02 02590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37 858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37 858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08 6 02 02590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37 858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37 858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монтаж, установка и оснащение пожарных депо из легких металлоконструкций для обеспечения деятельности Государственного казенного учреждения Московской области «Московская областная противопожарно-спасательная служба»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08 6 02 03590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68 970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68 970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08 6 02 03590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68 970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68 970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08 6 02 03590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68 970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68 970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Капитальный и текущий ремонт зданий и сооружений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08 6 02 04590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08 6 02 04590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08 6 02 04590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Диагностика, ремонт, регламентные работы и техническое обслуживание пожарных, аварийно-спасательных и оперативно-служебных автомобилей, гидравлического аварийно-спасательного инструмента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08 6 02 05590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47 467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47 467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08 6 02 05590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47 467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47 467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08 6 02 05590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47 467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47 467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Закупка пожарной техники, техники специального </w:t>
            </w:r>
            <w:r>
              <w:rPr>
                <w:color w:val="000000"/>
              </w:rPr>
              <w:lastRenderedPageBreak/>
              <w:t>назначения, вспомогательной, воздушных судов и плавательных средств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08 6 02 06590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298 400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08 6 02 06590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298 400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08 6 02 06590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298 400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Осуществление функций предоставления ежемесячной денежной выплаты добровольным пожарным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08 6 02 07590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08 6 02 07590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08 6 02 07590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Развитие и совершенствование газодымозащитной службы Государственного казенного учреждения Московской области «Мособлпожспас»</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08 6 02 10590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71 857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90 539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08 6 02 10590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71 857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90 539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08 6 02 10590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71 857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90 539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7 916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8 204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7 916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8 204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7 916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8 204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7 916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8 204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«Информационная инфраструктура»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7 916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8 204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D2 00610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7 916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8 204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D2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7 916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8 204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D2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7 916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8 204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w:t>
            </w:r>
            <w:r>
              <w:rPr>
                <w:color w:val="000000"/>
              </w:rPr>
              <w:lastRenderedPageBreak/>
              <w:t>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2 552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2 552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2 430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2 454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2 454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2 454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2 454</w:t>
            </w:r>
          </w:p>
        </w:tc>
      </w:tr>
      <w:tr w:rsidR="00342B4D">
        <w:tc>
          <w:tcPr>
            <w:tcW w:w="4572" w:type="dxa"/>
            <w:tcMar>
              <w:top w:w="0" w:type="dxa"/>
              <w:left w:w="0" w:type="dxa"/>
              <w:bottom w:w="0" w:type="dxa"/>
              <w:right w:w="0" w:type="dxa"/>
            </w:tcMar>
            <w:vAlign w:val="bottom"/>
          </w:tcPr>
          <w:p w:rsidR="00342B4D" w:rsidRDefault="00A4440A">
            <w:pPr>
              <w:rPr>
                <w:b/>
                <w:bCs/>
                <w:color w:val="000000"/>
              </w:rPr>
            </w:pPr>
            <w:r>
              <w:rPr>
                <w:b/>
                <w:bCs/>
                <w:color w:val="000000"/>
              </w:rPr>
              <w:t>Главное управление ветеринарии Московской области</w:t>
            </w:r>
          </w:p>
        </w:tc>
        <w:tc>
          <w:tcPr>
            <w:tcW w:w="510" w:type="dxa"/>
            <w:tcMar>
              <w:top w:w="0" w:type="dxa"/>
              <w:left w:w="0" w:type="dxa"/>
              <w:bottom w:w="0" w:type="dxa"/>
              <w:right w:w="0" w:type="dxa"/>
            </w:tcMar>
            <w:vAlign w:val="bottom"/>
          </w:tcPr>
          <w:p w:rsidR="00342B4D" w:rsidRDefault="00A4440A">
            <w:pPr>
              <w:jc w:val="center"/>
              <w:rPr>
                <w:b/>
                <w:bCs/>
                <w:color w:val="000000"/>
              </w:rPr>
            </w:pPr>
            <w:r>
              <w:rPr>
                <w:b/>
                <w:bCs/>
                <w:color w:val="000000"/>
              </w:rPr>
              <w:t>854</w:t>
            </w: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44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22 337</w:t>
            </w: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18 362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22 337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18 362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Сельское хозяйство и рыболовство</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22 337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18 362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22 337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18 362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22 337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18 362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22 337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18 362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06 5 01 00110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22 337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18 362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22 337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18 362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06 5 01 00110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22 337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18 362</w:t>
            </w:r>
          </w:p>
        </w:tc>
      </w:tr>
      <w:tr w:rsidR="00342B4D">
        <w:tc>
          <w:tcPr>
            <w:tcW w:w="4572" w:type="dxa"/>
            <w:tcMar>
              <w:top w:w="0" w:type="dxa"/>
              <w:left w:w="0" w:type="dxa"/>
              <w:bottom w:w="0" w:type="dxa"/>
              <w:right w:w="0" w:type="dxa"/>
            </w:tcMar>
            <w:vAlign w:val="bottom"/>
          </w:tcPr>
          <w:p w:rsidR="00342B4D" w:rsidRDefault="00A4440A">
            <w:pPr>
              <w:rPr>
                <w:b/>
                <w:bCs/>
                <w:color w:val="000000"/>
              </w:rPr>
            </w:pPr>
            <w:r>
              <w:rPr>
                <w:b/>
                <w:bCs/>
                <w:color w:val="000000"/>
              </w:rPr>
              <w:t>Комитет по ценам и тарифам Московской области</w:t>
            </w:r>
          </w:p>
        </w:tc>
        <w:tc>
          <w:tcPr>
            <w:tcW w:w="510" w:type="dxa"/>
            <w:tcMar>
              <w:top w:w="0" w:type="dxa"/>
              <w:left w:w="0" w:type="dxa"/>
              <w:bottom w:w="0" w:type="dxa"/>
              <w:right w:w="0" w:type="dxa"/>
            </w:tcMar>
            <w:vAlign w:val="bottom"/>
          </w:tcPr>
          <w:p w:rsidR="00342B4D" w:rsidRDefault="00A4440A">
            <w:pPr>
              <w:jc w:val="center"/>
              <w:rPr>
                <w:b/>
                <w:bCs/>
                <w:color w:val="000000"/>
              </w:rPr>
            </w:pPr>
            <w:r>
              <w:rPr>
                <w:b/>
                <w:bCs/>
                <w:color w:val="000000"/>
              </w:rPr>
              <w:t>855</w:t>
            </w: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44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327 619</w:t>
            </w: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252 515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199 289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199 421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199 289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199 421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199 289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199 421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199 289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199 421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199 289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199 421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150 081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150 213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w:t>
            </w:r>
            <w:r>
              <w:rPr>
                <w:color w:val="000000"/>
              </w:rPr>
              <w:lastRenderedPageBreak/>
              <w:t>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855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145 609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145 609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145 609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145 609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4 470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4 602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4 470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4 602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48 292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48 292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29 134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29 134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29 134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29 134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19 153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19 154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19 153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19 154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12 5 01 00630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127 672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52 461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127 672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52 461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127 672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52 461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«Создание условий для обеспечения качественными коммунальными услугами»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127 672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52 461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10 3 04 00000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127 672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52 461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на компенсацию выпадающих доходов организациям, предоставляющим населению коммунальные услуги по тарифам, не обеспечивающим возмещение издержек</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10 3 04 00060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127 672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52 461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10 3 04 00060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127 672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52 461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Субсидии юридическим лицам (кроме некоммерческих организаций), индивидуальным </w:t>
            </w:r>
            <w:r>
              <w:rPr>
                <w:color w:val="000000"/>
              </w:rPr>
              <w:lastRenderedPageBreak/>
              <w:t>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855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10 3 04 00060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127 672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52 461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487</w:t>
            </w:r>
          </w:p>
        </w:tc>
      </w:tr>
      <w:tr w:rsidR="00342B4D">
        <w:tc>
          <w:tcPr>
            <w:tcW w:w="4572" w:type="dxa"/>
            <w:tcMar>
              <w:top w:w="0" w:type="dxa"/>
              <w:left w:w="0" w:type="dxa"/>
              <w:bottom w:w="0" w:type="dxa"/>
              <w:right w:w="0" w:type="dxa"/>
            </w:tcMar>
            <w:vAlign w:val="bottom"/>
          </w:tcPr>
          <w:p w:rsidR="00342B4D" w:rsidRDefault="00A4440A">
            <w:pPr>
              <w:rPr>
                <w:b/>
                <w:bCs/>
                <w:color w:val="000000"/>
              </w:rPr>
            </w:pPr>
            <w:r>
              <w:rPr>
                <w:b/>
                <w:bCs/>
                <w:color w:val="000000"/>
              </w:rPr>
              <w:t>Комитет лесного хозяйства Московской области</w:t>
            </w:r>
          </w:p>
        </w:tc>
        <w:tc>
          <w:tcPr>
            <w:tcW w:w="510" w:type="dxa"/>
            <w:tcMar>
              <w:top w:w="0" w:type="dxa"/>
              <w:left w:w="0" w:type="dxa"/>
              <w:bottom w:w="0" w:type="dxa"/>
              <w:right w:w="0" w:type="dxa"/>
            </w:tcMar>
            <w:vAlign w:val="bottom"/>
          </w:tcPr>
          <w:p w:rsidR="00342B4D" w:rsidRDefault="00A4440A">
            <w:pPr>
              <w:jc w:val="center"/>
              <w:rPr>
                <w:b/>
                <w:bCs/>
                <w:color w:val="000000"/>
              </w:rPr>
            </w:pPr>
            <w:r>
              <w:rPr>
                <w:b/>
                <w:bCs/>
                <w:color w:val="000000"/>
              </w:rPr>
              <w:t>856</w:t>
            </w: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44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2 900 610</w:t>
            </w: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2 857 861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w:t>
            </w:r>
            <w:r>
              <w:rPr>
                <w:color w:val="000000"/>
              </w:rPr>
              <w:lastRenderedPageBreak/>
              <w:t>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07 6 01 00630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2 894 693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2 851 944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Лесное хозяйство</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2 887 193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2 844 444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2 887 193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2 844 444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лесного хозяйства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1 346 267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1 285 476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«Осуществление отдельных полномочий в области лесных отношений»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549 655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553 174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работ по защите и воспроизводству лесов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07 4 01 00700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16 852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3 038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07 4 01 00700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16 852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3 038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07 4 01 00700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16 852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3 038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Осуществление отдельных полномочий в области лесных отношений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07 4 01 51290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532 803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550 136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07 4 01 51290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43 811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61 144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07 4 01 51290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43 811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61 144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07 4 01 51290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488 992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488 992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07 4 01 51290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488 992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488 992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«Субсидии Государственному автономному учреждению Московской области «Центральное лесохозяйственное объединение» на иные цели»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109 140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07 4 02 00590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109 140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109 140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109 140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«Выполнение образовательной, просветительской, опытно-исследовательской работы, способствующей профессиональной ориентации, занятости школьников и молодого поколения в системе лесного хозяйства»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5 590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6 896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школьных лесничеств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07 4 04 00600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2 349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3 655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07 4 04 00600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2 349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3 655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07 4 04 00600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2 349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3 655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Организация и проведение слетов, конкурсов и выставок</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07 4 04 00620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3 241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3 241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07 4 04 00620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3 241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3 241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07 4 04 00620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3 241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3 241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«Вовлечение населения в мероприятия по охране леса»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07 4 05 00000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38 909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38 909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Организация и проведение акций по посадке леса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07 4 05 00800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34 909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34 909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07 4 05 00800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34 909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34 909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07 4 05 00800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34 909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34 909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конкурсов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07 4 05 04590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07 4 05 04590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07 4 05 04590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«Сохранение лесов»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GA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642 973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656 497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работ по увеличению площади лесовосстановления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GA 54290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550 034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560 306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GA 54290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362 751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373 023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GA 54290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362 751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373 023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GA 54290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187 283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187 283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GA 54290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187 283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187 283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Оснащение учреждений, выполняющих мероприятия по воспроизводству лесов специализированной техникой и оборудованием для проведения комплекса мероприятий по лесовосстановлению и лесоразведению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GA 54300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42 348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45 605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GA 54300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42 348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45 605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GA 54300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42 348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45 605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Выполнение государственного задания по формированию запаса лесных семян для лесовосстановления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GA 54310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GA 54310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GA 54310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Оснащение специализированных учреждений лесопожарной техникой и оборудованием для проведения комплекса мероприятий по охране лесов от пожаров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GA 54320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50 271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50 271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GA 54320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50 271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50 271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GA 54320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50 271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50 271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1 540 926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1 558 968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246 561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246 928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07 6 01 00110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235 561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235 928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w:t>
            </w:r>
            <w:r>
              <w:rPr>
                <w:color w:val="000000"/>
              </w:rPr>
              <w:lastRenderedPageBreak/>
              <w:t>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202 385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202 385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202 385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202 385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33 148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33 515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33 148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33 515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Оплата расходов, связанных с проведением судебных экспертиз</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07 6 01 00150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07 6 01 00150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07 6 01 00150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Разработка документации по проектированию (изменению) границ лесопарковых зон, зеленых зон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07 6 01 10020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07 6 01 10020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07 6 01 10020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деятельности Государственного казенного учреждения Московской области «Мособллес»</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1 294 365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1 312 040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07 6 03 00590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1 174 633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1 193 927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07 6 03 00590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948 616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948 616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07 6 03 00590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948 616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948 616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07 6 03 00590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220 344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239 638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07 6 03 00590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220 344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239 638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07 6 03 00590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5 673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5 673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07 6 03 00590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5 673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5 673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07 6 03 00820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4 895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5 171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07 6 03 00820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4 895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5 171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07 6 03 00820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4 895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5 171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Капитальный ремонт зданий и сооружений Государственного казенного учреждения Московской области «Мособллес»</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07 6 03 01590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52 226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49 809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07 6 03 01590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52 226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49 809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07 6 03 01590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52 226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49 809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Оснащение государственных инспекторов автотранспортными средствами, техническими средствами учета и фиксации лесонарушений, специальными средствами не смертельного </w:t>
            </w:r>
            <w:r>
              <w:rPr>
                <w:color w:val="000000"/>
              </w:rPr>
              <w:lastRenderedPageBreak/>
              <w:t>действия, форменным обмундированием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07 6 03 02590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42 942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43 464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07 6 03 02590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42 942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43 464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07 6 03 02590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42 942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43 464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Осуществление отдельных полномочий в области лесных отношений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07 6 03 51290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19 669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19 669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07 6 03 51290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19 669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19 669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07 6 03 51290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19 669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19 669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4 729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4 729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4 200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4 200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4 200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деятельности Государственного казенного учреждения Московской области «Мособллес»</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4 200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Повышение квалификации и профессиональная переподготовка сотрудников Государственного казенного учреждения Московской области «Мособллес»</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07 6 03 03590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4 200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07 6 03 03590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4 200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07 6 03 03590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4 200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Высшее 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лесного хозяйства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«Выполнение образовательной, просветительской, опытно-исследовательской работы, способствующей профессиональной ориентации, занятости школьников и молодого поколения в системе лесного хозяйства»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Выплата стипендии студентам по целевому обучению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07 4 04 00610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07 4 04 00610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Стипендии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07 4 04 00610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Другие вопросы в области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511</w:t>
            </w:r>
          </w:p>
        </w:tc>
      </w:tr>
      <w:tr w:rsidR="00342B4D">
        <w:tc>
          <w:tcPr>
            <w:tcW w:w="4572" w:type="dxa"/>
            <w:tcMar>
              <w:top w:w="0" w:type="dxa"/>
              <w:left w:w="0" w:type="dxa"/>
              <w:bottom w:w="0" w:type="dxa"/>
              <w:right w:w="0" w:type="dxa"/>
            </w:tcMar>
            <w:vAlign w:val="bottom"/>
          </w:tcPr>
          <w:p w:rsidR="00342B4D" w:rsidRDefault="00A4440A">
            <w:pPr>
              <w:rPr>
                <w:b/>
                <w:bCs/>
                <w:color w:val="000000"/>
              </w:rPr>
            </w:pPr>
            <w:r>
              <w:rPr>
                <w:b/>
                <w:bCs/>
                <w:color w:val="000000"/>
              </w:rPr>
              <w:t>Министерство инвестиций и инноваций Московской области</w:t>
            </w:r>
          </w:p>
        </w:tc>
        <w:tc>
          <w:tcPr>
            <w:tcW w:w="510" w:type="dxa"/>
            <w:tcMar>
              <w:top w:w="0" w:type="dxa"/>
              <w:left w:w="0" w:type="dxa"/>
              <w:bottom w:w="0" w:type="dxa"/>
              <w:right w:w="0" w:type="dxa"/>
            </w:tcMar>
            <w:vAlign w:val="bottom"/>
          </w:tcPr>
          <w:p w:rsidR="00342B4D" w:rsidRDefault="00A4440A">
            <w:pPr>
              <w:jc w:val="center"/>
              <w:rPr>
                <w:b/>
                <w:bCs/>
                <w:color w:val="000000"/>
              </w:rPr>
            </w:pPr>
            <w:r>
              <w:rPr>
                <w:b/>
                <w:bCs/>
                <w:color w:val="000000"/>
              </w:rPr>
              <w:t>859</w:t>
            </w: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44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7 295 406</w:t>
            </w: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7 976 893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71 116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71 116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Фундаментальные исследования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«Грантовая поддержка науки и инноваций»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11 1 06 00000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совместных (региональных) конкурсов проектов фундаментальных исследований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11 1 06 22000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11 1 06 22000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11 1 06 22000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Прикладные научные исследования в области общегосударственных вопросов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60 500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«Грантовая поддержка науки и инноваций»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11 1 06 00000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Гранты Правительства Московской области в сферах науки, технологий, техники и инноваций на осуществление научных, научно-технических и </w:t>
            </w:r>
            <w:r>
              <w:rPr>
                <w:color w:val="000000"/>
              </w:rPr>
              <w:lastRenderedPageBreak/>
              <w:t>инновационных проектов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11 1 06 21000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11 1 06 21000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11 1 06 21000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13 2 03 00700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13 2 03 00700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Премии и гранты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13 2 03 00700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11 7 01 00630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6 866 749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7 548 236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414 666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414 749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414 666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414 749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218 318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218 318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«Организация внешних связей и выставочной деятельности»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218 318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218 318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Участие в международных выставках и конференциях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11 1 01 00030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218 318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218 318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11 1 01 00030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218 318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218 318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11 1 01 00030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218 318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218 318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196 348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196 431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196 348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196 431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188 844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188 927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184 103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184 103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184 103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184 103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4 739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4 823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4 739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4 823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Взносы Московской области в общественные организации, фонды, ассоциации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11 7 01 00640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11 7 01 00640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11 7 01 00640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7 504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4 051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4 051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4 051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4 051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4 051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4 051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4 051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4 051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4 051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4 051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4 051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4 051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4 051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4 051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6 448 032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7 129 436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6 448 032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7 129 436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5 435 000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6 085 843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многофункциональных индустриальных парков, технологических парков, промышленных площадок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2 036 233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41 450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Создание индустриальных парков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11 1 02 00160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610 233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11 1 02 00160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610 233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11 1 02 00160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610 233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Создание технопарков (инновационно-технологических центров)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11 1 02 00180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926 000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11 1 02 00180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926 000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Субсидии юридическим лицам (кроме некоммерческих организаций), индивидуальным предпринимателям, физическим лицам - </w:t>
            </w:r>
            <w:r>
              <w:rPr>
                <w:color w:val="000000"/>
              </w:rPr>
              <w:lastRenderedPageBreak/>
              <w:t>производителям товаров, работ,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11 1 02 00180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926 000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Стимулирование инвестиционной деятельности муниципальных образований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11 1 02 64510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41 450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11 1 02 64510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41 450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11 1 02 64510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41 450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«Реализация приоритетных инвестиционных проектов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субсидии юридическим лицам на цели создания и развития технопарков в сфере высоких технологий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11 1 03 00020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11 1 03 00020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11 1 03 00020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«Организация работ по поддержке и развитию промышленного потенциала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11 1 07 00000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Субсидия юридическим лицам в целях возмещения затрат на создание объектов инженерной и транспортной инфраструктуры для новых промышленных предприятий и для новых производственных мощностей существующих промышленных предприятий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11 1 07 00240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11 1 07 00240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11 1 07 00240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Субсидия юридическим лицам (за исключением субсидий государственным  (муниципальным) учреждениям) в целях возмещения затрат на создание объектов инженерной и транспортной инфраструктуры в пределах особых экономических зон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11 1 07 00270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11 1 07 00270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11 1 07 00270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«Проведение конкурсного отбора лучших концепций по развитию территорий муниципальных образований Московской области и дальнейшая реализация концепций победителей конкурса»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11 1 10 00000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2 898 767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5 744 393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Субсидия юридическим лицам в целях возмещения затрат, связанных с развитием инвестиционного потенциала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11 1 10 00200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2 898 767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5 744 393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11 1 10 00200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2 898 767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5 744 393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11 1 10 00200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2 898 767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5 744 393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малого и среднего предпринимательства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961 076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991 637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и развитие организаций, образующих инфраструктуру поддержки субъектов малого и среднего предпринимательства»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11 3 01 00000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37 239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25 630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Предоставление субсидий на обеспечение </w:t>
            </w:r>
            <w:r>
              <w:rPr>
                <w:color w:val="000000"/>
              </w:rPr>
              <w:lastRenderedPageBreak/>
              <w:t>деятельности некоммерческих организаций Московской области, образующих инфраструктуру поддержки субъектов малого и среднего предпринимательства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11 3 01 05280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37 239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25 630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11 3 01 05280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37 239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25 630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11 3 01 05280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37 239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25 630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«Реализация механизмов государственной поддержки субъектов малого и среднего предпринимательства»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11 3 02 00000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718 900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718 900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Частичная компенсация субъектам малого и среднего предпринимательства затрат на уплату первого взноса (аванса) при заключении договора лизинга оборудования, закупаемого, в том числе в целях повышения производительности труда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11 3 02 02010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11 3 02 02010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11 3 02 02010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 в том числе в целях повышения производительности труда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11 3 02 02020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11 3 02 02020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11 3 02 02020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Частичная компенсация затрат субъектам малого и среднего предпринимательства, осуществляющим предоставление услуг (производство товаров)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11 3 02 02060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11 3 02 02060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11 3 02 02060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Частичная компенсация затрат субъектам малого и среднего предпринимательства, осуществляющим деятельность в сфере физической культуры и спорта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11 3 02 02210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11 3 02 02210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11 3 02 02210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по реализации акселерационных программ для субъектов малого и среднего предпринимательства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11 3 02 02220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140 900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140 900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11 3 02 02220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10 900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10 900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11 3 02 02220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10 900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10 900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11 3 02 02220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Субсидии юридическим лицам (кроме некоммерческих организаций), индивидуальным предпринимателям, физическим лицам - </w:t>
            </w:r>
            <w:r>
              <w:rPr>
                <w:color w:val="000000"/>
              </w:rPr>
              <w:lastRenderedPageBreak/>
              <w:t>производителям товаров, работ,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11 3 02 02220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Частичная компенсация затрат субъектов малого и среднего предпринимательства, связанных с созданием и (или) обеспечением деятельности центров молодежного инновационного творчества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11 3 02 05270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11 3 02 05270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11 3 02 05270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3 I4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75 138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99 328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поддержка малого и среднего предпринимательства в субъектах Российской Федерации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3 I4 55270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75 138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99 328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3 I4 55270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75 138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99 328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3 I4 55270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75 138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99 328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«Акселерация субъектов малого и среднего предпринимательства»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3 I5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97 773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115 753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поддержка малого и среднего предпринимательства в субъектах Российской Федерации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3 I5 55270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97 773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115 753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3 I5 55270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97 773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115 753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3 I5 55270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97 773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115 753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«Популяризация предпринимательства»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3 I8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32 026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32 026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поддержка малого и среднего предпринимательства в субъектах Российской Федерации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3 I8 55270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32 026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32 026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3 I8 55270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32 026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32 026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3 I8 55270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32 026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32 026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51 956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51 956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51 956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51 956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11 7 01 01590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51 956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51 956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11 7 01 01590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44 473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44 473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11 7 01 01590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44 473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44 473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11 7 01 01590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7 483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7 483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11 7 01 01590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7 483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7 483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Средства массовой информации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14 193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14 193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средств массовой информации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14 193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14 193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14 193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14 193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медиасреды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14 193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14 193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14 193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14 193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Изготовление полиграфической продукции в сфере инвестиций и инноваций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13 1 06 98765</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4 294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4 294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13 1 06 98765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4 294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4 294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13 1 06 98765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4 294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4 294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Оплата информационных услуг в сфере инвестиций и инноваций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13 1 06 98784</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9 899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9 899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13 1 06 98784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9 899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9 899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13 1 06 98784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9 899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9 899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 общего характера бюджетам бюджетной системы Российской Федерации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343 080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343 080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Прочие межбюджетные трансферты общего характера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343 080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343 080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343 080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343 080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343 080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343 080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«Осуществление мероприятий по реализации стратегий социально-экономического развития наукоградов Российской Федерации»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343 080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343 080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Осуществление мероприятий по реализации стратегий социально-экономического развития наукоградов Российской Федерации, способствующих развитию научно-производственного комплекса наукоградов Российской Федерации, а также сохранению и развитию инфраструктуры наукоградов Российской Федерации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04 R5250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343 080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343 080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04 R5250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343 080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343 080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1 04 R5250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343 080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343 080</w:t>
            </w:r>
          </w:p>
        </w:tc>
      </w:tr>
      <w:tr w:rsidR="00342B4D">
        <w:tc>
          <w:tcPr>
            <w:tcW w:w="4572" w:type="dxa"/>
            <w:tcMar>
              <w:top w:w="0" w:type="dxa"/>
              <w:left w:w="0" w:type="dxa"/>
              <w:bottom w:w="0" w:type="dxa"/>
              <w:right w:w="0" w:type="dxa"/>
            </w:tcMar>
            <w:vAlign w:val="bottom"/>
          </w:tcPr>
          <w:p w:rsidR="00342B4D" w:rsidRDefault="00A4440A">
            <w:pPr>
              <w:rPr>
                <w:b/>
                <w:bCs/>
                <w:color w:val="000000"/>
              </w:rPr>
            </w:pPr>
            <w:r>
              <w:rPr>
                <w:b/>
                <w:bCs/>
                <w:color w:val="000000"/>
              </w:rPr>
              <w:t>Министерство строительного комплекса Московской области</w:t>
            </w:r>
          </w:p>
        </w:tc>
        <w:tc>
          <w:tcPr>
            <w:tcW w:w="510" w:type="dxa"/>
            <w:tcMar>
              <w:top w:w="0" w:type="dxa"/>
              <w:left w:w="0" w:type="dxa"/>
              <w:bottom w:w="0" w:type="dxa"/>
              <w:right w:w="0" w:type="dxa"/>
            </w:tcMar>
            <w:vAlign w:val="bottom"/>
          </w:tcPr>
          <w:p w:rsidR="00342B4D" w:rsidRDefault="00A4440A">
            <w:pPr>
              <w:jc w:val="center"/>
              <w:rPr>
                <w:b/>
                <w:bCs/>
                <w:color w:val="000000"/>
              </w:rPr>
            </w:pPr>
            <w:r>
              <w:rPr>
                <w:b/>
                <w:bCs/>
                <w:color w:val="000000"/>
              </w:rPr>
              <w:t>860</w:t>
            </w: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44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62 769 104</w:t>
            </w: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43 157 346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8 011 899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124 746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8 011 899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124 746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8 011 899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124 746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«Строительство (реконструкция) объектов административно-общественного и жилого назначения»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18 6 00 00000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8 011 426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124 273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«Организация строительства (реконструкции) объектов административного назначения»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18 6 01 00000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8 011 426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124 273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18 6 01 40010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8 011 426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124 273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18 6 01 40010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8 011 426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124 273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18 6 01 40010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8 011 426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124 273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18 7 00 00000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18 7 01 00000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w:t>
            </w:r>
            <w:r>
              <w:rPr>
                <w:color w:val="000000"/>
              </w:rPr>
              <w:lastRenderedPageBreak/>
              <w:t>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18 7 01 00630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18 7 01 00630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18 7 01 00630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453 630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402 513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255 302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256 101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255 302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256 101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18 7 00 00000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255 302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256 101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18 7 01 00000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255 302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256 101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18 7 01 00110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255 302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256 101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18 7 01 00110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220 578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220 578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18 7 01 00110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220 578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220 578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18 7 01 00110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34 152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34 951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18 7 01 00110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34 152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34 951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18 7 01 00110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572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572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18 7 01 00110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572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572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198 328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146 412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198 328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146 412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18 7 00 00000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198 328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146 412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18 7 01 00000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198 328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146 412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18 7 01 00590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198 328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146 412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18 7 01 00590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80 428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80 428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18 7 01 00590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80 428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80 428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18 7 01 00590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50 304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18 7 01 00590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50 304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18 7 01 00590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67 596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65 984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18 7 01 00590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67 596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65 984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Жилищно-коммунальное хозяйство</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3 000 001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Жилищное хозяйство</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3 000 001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«Переселение граждан из аварийного жилищного фонда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19 0 00 00000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1 753 870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3 000 001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«Обеспечение устойчивого сокращения непригодного для проживания жилищного фонда»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19 1 00 00000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290 641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274 337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«Обеспечение устойчивого сокращения непригодного для проживания жилищного фонда»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19 1 F3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290 641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274 337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мероприятий по устойчивому сокращению непригодного для проживания жилищного фонда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19 1 F3 09604</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290 641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274 337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19 1 F3 09604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290 641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274 337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19 1 F3 09604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290 641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274 337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«Обеспечение мероприятий по переселению граждан из аварийного жилищного фонда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19 2 00 00000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1 463 229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2 725 664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«Переселение граждан из аварийного жилищного фонда»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19 2 02 00000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1 463 229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2 725 664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мероприятий по переселению граждан из аварийного жилищного фонда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19 2 02 09605</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1 463 229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2 725 664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19 2 02 09605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1 463 229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2 725 664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19 2 02 09605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1 463 229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2 725 664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Адресная программа Московской области «Переселение граждан из аварийного жилищного фонда в Московской области на 2016-2020 годы»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21 0 00 00000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1 246 130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мероприятий по переселению граждан из аварийного жилищного фонда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21 1 00 00000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1 246 130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«Переселение граждан из многоквартирных жилых домов, признанных аварийными в установленном законодательством порядке»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21 1 01 00000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1 246 130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мероприятий по переселению граждан из аварийного жилищного фонда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21 1 01 09602</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1 246 130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21 1 01 09602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1 246 130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21 1 01 09602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1 246 130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37 948 747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27 439 440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Дошкольное 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2 226 422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4 109 172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2 226 422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4 109 172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«Строительство (реконструкция) объектов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2 226 422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4 109 172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«Организация строительства (реконструкции) объектов дошкольного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18 3 01 00000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2 163 411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4 109 172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Проектирование и строительство дошкольных образовательных организаций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18 3 01 64440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2 163 411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4 109 172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18 3 01 64440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2 163 411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4 109 172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18 3 01 64440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2 163 411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4 109 172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«Содействие занятости женщин - создание условий дошкольного образования для детей в возрасте до трех лет»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3 P2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63 011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3 P2 52320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34 100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3 P2 52320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34 100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3 P2 52320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34 100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3 P2 64430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16 853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3 P2 64430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16 853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3 P2 64430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16 853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3 P2 64450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12 058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3 P2 64450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12 058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3 P2 64450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12 058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Общее 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35 043 268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23 061 887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35 043 268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23 061 887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«Строительство (реконструкция) объектов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35 043 268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23 061 887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«Организация строительства (реконструкции) объектов общего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18 3 02 00000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43 981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18 3 02 40010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43 981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18 3 02 40010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43 981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18 3 02 40010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43 981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«Современная школа»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3 E1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34 999 287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23 061 887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Реализация мероприятий по содействию созданию в субъектах Российской Федерации новых мест в общеобразовательных организациях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3 E1 55200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392 135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3 E1 55200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392 135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3 E1 55200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392 135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Капитальные вложения в объекты общего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3 E1 64260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4 235 853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8 427 466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3 E1 64260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4 235 853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8 427 466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3 E1 64260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4 235 853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8 427 466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Капитальные вложения в общеобразовательные организации в целях обеспечения односменного режима обучения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3 E1 64480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30 371 299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14 634 421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3 E1 64480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30 371 299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14 634 421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3 E1 64480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30 371 299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14 634 421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Дополнительное образование детей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369 304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267 652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369 304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267 652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«Строительство (реконструкция) объектов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369 304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267 652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«Организация строительства (реконструкции) объектов дополнительного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18 3 03 00000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369 304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267 652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18 3 03 40010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369 304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267 652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18 3 03 40010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369 304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267 652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18 3 03 40010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369 304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267 652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309 024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Государственная программа Московской области «Строительство объектов социальной </w:t>
            </w:r>
            <w:r>
              <w:rPr>
                <w:color w:val="000000"/>
              </w:rPr>
              <w:lastRenderedPageBreak/>
              <w:t>инфраструктуры»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309 024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Подпрограмма «Строительство (реконструкция) объектов культуры»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40 459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«Культурная среда»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2 A1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40 459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2 A1 40010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40 459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2 A1 40010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40 459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2 A1 40010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40 459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«Строительство (реконструкция) объектов административно-общественного и жилого назначения»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18 6 00 00000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268 565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«Организация строительства (реконструкции) автодромов»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18 6 04 00000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268 565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18 6 04 40010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268 565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18 6 04 40010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268 565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18 6 04 40010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268 565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Культура, кинематография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919 329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21 575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Культура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919 329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21 575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919 329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21 575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Подпрограмма «Строительство (реконструкция) объектов культуры»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919 329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21 575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«Культурная среда»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2 A1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919 329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21 575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2 A1 40010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38 029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2 A1 40010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38 029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2 A1 40010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38 029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Строительство (реконструкция) объектов культуры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2 A1 64210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778 919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21 575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2 A1 64210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778 919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21 575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2 A1 64210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778 919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21 575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Строительство (реконструкция) объектов культуры на территории военных городков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2 A1 64540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102 381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2 A1 64540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102 381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2 A1 64540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102 381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Здравоохранение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8 911 270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10 209 456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Стационарная медицинская помощь</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7 891 836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10 017 361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7 891 836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10 017 361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«Строительство (реконструкция) объектов здравоохранения»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7 891 836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10 017 361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«Организация строительства (реконструкции) объектов специализированной медицинской помощи»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18 1 03 00000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5 918 281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7 462 140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18 1 03 40010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5 918 281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7 462 140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18 1 03 40010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5 918 281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7 462 140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18 1 03 40010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5 918 281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7 462 140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«Организация строительства (реконструкции) инфраструктуры для объектов здравоохранения»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18 1 04 00000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35 825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18 1 04 40010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35 825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18 1 04 40010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35 825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18 1 04 40010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35 825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«Развитие детского здравоохранения, включая создание современной инфраструктуры оказания медицинской помощи детям»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1 N4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1 937 730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2 555 221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1 N4 40010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35 650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21 887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1 N4 40010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35 650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21 887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1 N4 40010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35 650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21 887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Софинансирование капитальных вложений в объекты государственной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1 N4 51110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1 902 080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2 533 334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1 N4 51110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1 902 080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2 533 334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1 N4 51110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1 902 080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2 533 334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Амбулаторная помощь</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1 019 434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192 095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1 019 434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192 095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«Строительство (реконструкция) объектов здравоохранения»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1 019 434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192 095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«Организация строительства (реконструкции) объектов первичной медико-санитарной помощи»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18 1 02 00000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996 353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192 095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18 1 02 40010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996 353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192 095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18 1 02 40010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996 353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192 095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18 1 02 40010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996 353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192 095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«Развитие системы оказания первичной медико-санитарной помощи»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1 N1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23 081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Создание и замена фельдшерских, фельдшерско-акушерских пунктов и врачебных амбулаторий для населенных пунктов с численностью населения от 100 до 2000 человек</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1 N1 51960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23 081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1 N1 51960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23 081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1 N1 51960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23 081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790 391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764 231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обслуживание населения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790 391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764 231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790 391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764 231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«Строительство (реконструкция) объектов для обеспечения социальной защиты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18 4 00 00000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790 391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764 231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«Организация строительства (реконструкции) объектов социального обслуживания населения»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18 4 01 00000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664 749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568 041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18 4 01 40010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664 749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568 041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18 4 01 40010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664 749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568 041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18 4 01 40010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664 749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568 041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«Старшее поколение»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4 P3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125 642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196 190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4 P3 40010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125 642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196 190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4 P3 40010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125 642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196 190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4 P3 40010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125 642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196 190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Физическая культура и спорт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2 733 838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1 195 384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Физическая культура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2 733 838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1 195 384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2 733 838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1 195 384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«Строительство (реконструкция) объектов физической культуры и спорта»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2 733 838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1 195 384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«Спорт - норма жизни»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5 P5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2 733 838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1 195 384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Проектирование и строительство физкультурно-оздоровительных комплексов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5 P5 64130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80 123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5 P5 64130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80 123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5 P5 64130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80 123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Капитальные вложения в муниципальные объекты физической культуры и спорта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5 P5 64220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1 332 750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540 843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5 P5 64220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1 332 750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540 843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5 P5 64220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1 332 750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540 843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Строительство (реконструкция) муниципальных стадионов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5 P5 64490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1 022 854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654 541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5 P5 64490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1 022 854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654 541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5 P5 64490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1 022 854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654 541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Строительство (реконструкция) объектов физической культуры и спорта на территории военных городков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5 P5 64550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298 111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5 P5 64550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298 111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18 5 P5 64550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298 111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b/>
                <w:bCs/>
                <w:color w:val="000000"/>
              </w:rPr>
            </w:pPr>
            <w:r>
              <w:rPr>
                <w:b/>
                <w:bCs/>
                <w:color w:val="000000"/>
              </w:rPr>
              <w:lastRenderedPageBreak/>
              <w:t>Главное управление по информационной политике Московской области</w:t>
            </w:r>
          </w:p>
        </w:tc>
        <w:tc>
          <w:tcPr>
            <w:tcW w:w="510" w:type="dxa"/>
            <w:tcMar>
              <w:top w:w="0" w:type="dxa"/>
              <w:left w:w="0" w:type="dxa"/>
              <w:bottom w:w="0" w:type="dxa"/>
              <w:right w:w="0" w:type="dxa"/>
            </w:tcMar>
            <w:vAlign w:val="bottom"/>
          </w:tcPr>
          <w:p w:rsidR="00342B4D" w:rsidRDefault="00A4440A">
            <w:pPr>
              <w:jc w:val="center"/>
              <w:rPr>
                <w:b/>
                <w:bCs/>
                <w:color w:val="000000"/>
              </w:rPr>
            </w:pPr>
            <w:r>
              <w:rPr>
                <w:b/>
                <w:bCs/>
                <w:color w:val="000000"/>
              </w:rPr>
              <w:t>861</w:t>
            </w: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44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3 373 551</w:t>
            </w: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3 373 701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462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Средства массовой информации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3 337 248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3 337 398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Телевидение и радиовещание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127 456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127 456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127 456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127 456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медиасреды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127 456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127 456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«Развитие медиасреды Московской области, поддержка СМИ региона»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127 456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127 456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телерадиокомпаний и телеорганизаций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13 1 03 98701</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127 456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127 456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13 1 03 98701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127 456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127 456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13 1 03 98701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127 456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127 456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Периодическая печать и издательства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522 122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522 122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522 122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522 122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медиасреды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522 122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522 122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«Развитие медиасреды Московской области, поддержка СМИ региона»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522 122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522 122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Выпуск специальных номеров газет и журналов, посвященных празднованию знаменательных событий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13 1 03 05180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13 1 03 05180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13 1 03 05180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издательств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13 1 03 98702</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444 552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444 552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13 1 03 98702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444 552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444 552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13 1 03 98702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444 552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444 552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Выпуск специальных номеров печатного СМИ Московской области, посвященных актуальным вопросам социального и экономического развития Московской области, а также реализации на территории Московской области задач, поставленных в программных заявлениях Губернатора Московской области «Стратегия Губернатора» и «Наше Подмосковье»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13 1 03 98711</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76 370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76 370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13 1 03 98711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76 370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76 370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13 1 03 98711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76 370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76 370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средств массовой информации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2 687 670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2 687 820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Государственная программа Московской области </w:t>
            </w:r>
            <w:r>
              <w:rPr>
                <w:color w:val="000000"/>
              </w:rPr>
              <w:lastRenderedPageBreak/>
              <w:t>«Безопасность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конкурса среди печатных СМИ «Безопасность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08 1 02 02000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08 1 02 02000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Премии и гранты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08 1 02 02000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2 687 420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2 687 570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медиасреды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2 502 383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2 502 383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«Информирование населения Московской области об основных событиях социально-экономического развития и общественно-политической жизни»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39 951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39 951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по организации и проведению фестиваля телекомпаний Подмосковья «Братина»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13 1 01 06000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3 450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3 450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13 1 01 06000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3 450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3 450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13 1 01 06000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3 450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3 450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Информирование населения Московской области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13 1 01 07000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36 501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36 501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13 1 01 07000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36 501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36 501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13 1 01 07000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36 501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36 501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социально-значимым темам, в СМИ, на Интернет-ресурсах, в социальных сетях и блогосфере»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134 496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134 496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информационных агентств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13 1 02 98703</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12 870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12 870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13 1 02 98703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12 870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12 870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13 1 02 98703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12 870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12 870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Организация мониторинга печатных и электронных СМИ, блогосферы, проведение медиа-исследований аудитории СМИ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13 1 02 98704</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12 823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12 823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13 1 02 98704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12 823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12 823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13 1 02 98704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12 823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12 823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Оплата информационных услуг по освещению деятельности органов государственной власти Московской области путем изготовления и размещения единой новостной информационной ленты и бегущей информационной строки на портале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13 1 02 98709</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108 803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108 803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13 1 02 98709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108 803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108 803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13 1 02 98709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108 803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108 803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«Развитие медиасреды Московской области, поддержка СМИ региона»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824 511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824 511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Оплата информационных услуг по изготовлению и распространению в электронном средстве массовой информации Московской области телевизионных материалов и радиоматериалов, посвященных знаменательным историческим событиям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13 1 03 05050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31 100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31 100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13 1 03 05050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31 100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31 100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13 1 03 05050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31 100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31 100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Выпуск специальных номеров газет и журналов, посвященных празднованию знаменательных событий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13 1 03 05180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13 1 03 05180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13 1 03 05180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информационных агентств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13 1 03 98703</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724 581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724 581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13 1 03 98703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724 581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724 581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13 1 03 98703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724 581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724 581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Выпуск специальных номеров печатного СМИ Московской области, посвященных актуальным вопросам социального и экономического развития Московской области, а также реализации на территории Московской области задач, поставленных в программных заявлениях Губернатора Московской области «Стратегия Губернатора» и «Наше Подмосковье»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13 1 03 98711</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67 630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67 630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13 1 03 98711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67 630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67 630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13 1 03 98711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67 630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67 630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«Размещение материалов о деятельности Губернатора Московской области, Правительства Московской области, органов государственной власти и государственных органов Московской области, а также организаций, находящихся в их ведении, об основных событиях социально-экономического развития, общественно-политической жизни, культурном, спортивном, демографическом и политическом положении региона в общероссийских печатных и электронных СМИ»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200 084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200 084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Оплата информационных услуг по освещению деятельности органов государственной власти Московской области российскими </w:t>
            </w:r>
            <w:r>
              <w:rPr>
                <w:color w:val="000000"/>
              </w:rPr>
              <w:lastRenderedPageBreak/>
              <w:t>информационными агентствами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13 1 04 98706</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13 1 04 98706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13 1 04 98706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Оплата информационных услуг по освещению деятельности органов государственной власти Московской области в федеральных печатных средствах массовой информации и электронных средствах массовой информации, распространяемых в сети Интернет (сетевых изданиях)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13 1 04 98707</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184 084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184 084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13 1 04 98707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184 084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184 084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13 1 04 98707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184 084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184 084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«Изготовление и распространение (вещание) в эфире электронных СМИ телевизионных и радио материалов, освещающих деятельность органов государственной власти Московской области, социально-экономическое, культурное, демографическое и политическое положение региона, а также исторические и общественно значимые события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13 1 05 00000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1 195 000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1 195 000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Освещение деятельности органов государственной власти Московской области, социально-экономического, культурного, демографического и политического положения региона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13 1 05 98708</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1 195 000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1 195 000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13 1 05 98708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1 195 000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1 195 000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13 1 05 98708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1 195 000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1 195 000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64 214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64 214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Информирование населения Московской области о деятельности органов государственной власти Московской области в сфере развития строительного комплекса, долевого жилищного строительства, государственных программ по переселению граждан из ветхого и аварийного жилья, по капитальному ремонту жилых зданий, строительству социально значимых объектов в сети Интернет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5 460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5 460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5 460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5 460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5 460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5 460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Создание дизайн-макетов, изготовление, монтаж-демонтаж баннеров об обращении с твердыми коммунальными отходами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13 1 06 98712</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Изготовление полиграфической продукции в сфере </w:t>
            </w:r>
            <w:r>
              <w:rPr>
                <w:color w:val="000000"/>
              </w:rPr>
              <w:lastRenderedPageBreak/>
              <w:t>социальной защиты населения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13 1 06 98761</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7 300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7 300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7 300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Изготовление полиграфической продукции в сфере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13 1 06 98762</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Изготовление полиграфической продукции в сфере лесного хозяйства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13 1 06 98763</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3 665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3 665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Изготовление полиграфической продукции в сфере экологии и природопользования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13 1 06 98764</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13 1 06 98764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13 1 06 98764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Изготовление полиграфической продукции в сфере здравоохранения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13 1 06 98766</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Подготовка, издание и распространение специального приложения «Информационная газета. Жилищное строительство Московской области» к печатному средству массовой информации Московской области с дублированием материалов на интернет-ресурсе (на сайте издания), а также подготовка, издание полиграфической продукции о правовых механизмах, регулирующих деятельность строительного комплекса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13 1 06 98767</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8 748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8 748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8 748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8 748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8 748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8 748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Изготовление полиграфической продукции в сфере обращения с твердыми коммунальными отходами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13 1 06 98768</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4 119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4 119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13 1 06 98768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4 119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4 119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13 1 06 98768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4 119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4 119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Оплата информационных услуг в сфере культуры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13 1 06 98780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Оплата информационных услуг в сфере физической культуры и спорта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13 1 06 98781</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13 1 06 98781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13 1 06 98781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Оплата информационных услуг в сфере региональной безопасности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13 1 06 98782</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13 1 06 98782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13 1 06 98782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Оплата информационных услуг в сфере лесного хозяйства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13 1 06 98783</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17 682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17 682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13 1 06 98783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17 682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17 682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13 1 06 98783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17 682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17 682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Оплата информационных услуг в сфере экологии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13 1 06 98785</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13 1 06 98785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13 1 06 98785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Изготовление документального фильма в сфере экологии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13 1 06 98786</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13 1 06 98786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13 1 06 98786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Создание и распространение (вещание) на телевизионном канале в Московской области, а также в сети Интернет информационных материалов по вопросам соблюдения и защиты прав и законных интересов субъектов предпринимательской деятельности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13 1 06 98792</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13 1 06 98792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13 1 06 98792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«Организация создания и эксплуатации сети объектов наружной рекламы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13 1 07 00000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44 127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44 127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13 1 07 00590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44 127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44 127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13 1 07 00590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27 321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27 321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13 1 07 00590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27 321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27 321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13 1 07 00590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16 756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16 756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13 1 07 00590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16 756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16 756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13 1 07 00590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13 1 07 00590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185 037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185 187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185 037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185 187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184 874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185 024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164 363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164 363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164 363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164 363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20 510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20 660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20 510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20 660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13 5 01 00820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13 5 01 00820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163</w:t>
            </w:r>
          </w:p>
        </w:tc>
      </w:tr>
      <w:tr w:rsidR="00342B4D">
        <w:tc>
          <w:tcPr>
            <w:tcW w:w="4572" w:type="dxa"/>
            <w:tcMar>
              <w:top w:w="0" w:type="dxa"/>
              <w:left w:w="0" w:type="dxa"/>
              <w:bottom w:w="0" w:type="dxa"/>
              <w:right w:w="0" w:type="dxa"/>
            </w:tcMar>
            <w:vAlign w:val="bottom"/>
          </w:tcPr>
          <w:p w:rsidR="00342B4D" w:rsidRDefault="00A4440A">
            <w:pPr>
              <w:rPr>
                <w:b/>
                <w:bCs/>
                <w:color w:val="000000"/>
              </w:rPr>
            </w:pPr>
            <w:r>
              <w:rPr>
                <w:b/>
                <w:bCs/>
                <w:color w:val="000000"/>
              </w:rPr>
              <w:t>Главное управление социальных коммуникаций Московской области</w:t>
            </w:r>
          </w:p>
        </w:tc>
        <w:tc>
          <w:tcPr>
            <w:tcW w:w="510" w:type="dxa"/>
            <w:tcMar>
              <w:top w:w="0" w:type="dxa"/>
              <w:left w:w="0" w:type="dxa"/>
              <w:bottom w:w="0" w:type="dxa"/>
              <w:right w:w="0" w:type="dxa"/>
            </w:tcMar>
            <w:vAlign w:val="bottom"/>
          </w:tcPr>
          <w:p w:rsidR="00342B4D" w:rsidRDefault="00A4440A">
            <w:pPr>
              <w:jc w:val="center"/>
              <w:rPr>
                <w:b/>
                <w:bCs/>
                <w:color w:val="000000"/>
              </w:rPr>
            </w:pPr>
            <w:r>
              <w:rPr>
                <w:b/>
                <w:bCs/>
                <w:color w:val="000000"/>
              </w:rPr>
              <w:t>862</w:t>
            </w: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44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799 302</w:t>
            </w: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799 724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584 498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584 920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584 498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584 920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1 700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1 700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1 900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Организация и проведение круглых столов с представителями органов государственной власти Московской области, органов местного самоуправления муниципальных образований Московской области, общественных и религиозных организаций по вопросам воспитания межнациональной и межконфессиональной толерантности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08 1 03 00020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08 1 03 00020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08 1 03 00020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Разработка и издание методических рекомендаций по формированию толерантных межнациональных отношений (в помощь специалистам по связям с </w:t>
            </w:r>
            <w:r>
              <w:rPr>
                <w:color w:val="000000"/>
              </w:rPr>
              <w:lastRenderedPageBreak/>
              <w:t>общественностью муниципальных образований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08 1 03 00060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08 1 03 00060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08 1 03 00060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08 1 05 00000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Социологическое исследование в рамках мониторинга наркоситуации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08 1 05 00030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08 1 05 00030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08 1 05 00030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582 798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583 020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238 437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238 437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«Организация и проведение мероприятий по формированию системы поддержки социальных инициатив, направленных на развитие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207 300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207 300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Организация и отбор социальных проектов с выплатой премий Губернатора Московской области «Наше Подмосковье»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13 2 01 00690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194 300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194 300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13 2 01 00690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14 300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13 2 01 00690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14 300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13 2 01 00690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Премии и гранты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13 2 01 00690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Реализация федеральных и региональных социально-значимых проектов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13 2 01 00730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13 2 01 00730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13 2 01 00730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«Организация и проведение мероприятий, направленных на укрепление межэтнических и межконфессиональных отношений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5 144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5 144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(грантов) на финансирование отдельных общественно полезных программ национально-культурных автономий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13 2 02 22000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13 2 02 22000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13 2 02 22000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Реализация мероприятий по укреплению единства российской нации и этнокультурному развитию народов России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02 R5160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3 144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3 144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02 R5160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3 144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3 144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02 R5160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3 144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3 144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25 993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25 993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13 2 03 00700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25 993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25 993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13 2 03 00700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25 993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25 993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Премии и гранты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13 2 03 00700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25 993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25 993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344 361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344 583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245 461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245 683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125 041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125 173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119 762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119 762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119 762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119 762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5 279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5 411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5 279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5 411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119 532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119 622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16 473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16 473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16 473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16 473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103 000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103 090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103 000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103 090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w:t>
            </w:r>
            <w:r>
              <w:rPr>
                <w:color w:val="000000"/>
              </w:rPr>
              <w:lastRenderedPageBreak/>
              <w:t>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13 5 01 00630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«Организация и проведение социологических исследований»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98 900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98 900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социологического исследования по оценке общей удовлетворенности граждан (населения) качеством и доступностью предоставления государственных и муниципальных услуг</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13 5 02 00160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13 5 02 00160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13 5 02 00160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социологических исследований для центральных исполнительных органов государственной власти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13 5 02 00190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13 5 02 00190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13 5 02 00190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Организация и проведение социологических исследований по мониторингу общественно-политических процессов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13 5 02 00230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13 5 02 00230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13 5 02 00230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Организация и проведение мониторинга общественно-политических процессов на территории Московской области в целях подготовки предложений Губернатору Московской области и Правительству Московской области по вопросам политического планирования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13 5 02 00240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23 900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23 900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13 5 02 00240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23 900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23 900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13 5 02 00240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23 900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23 900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214 804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214 804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214 682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214 682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4 144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4 144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4 144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4 144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Основное мероприятие «Реализация «пилотных проектов» обновления содержания и технологий </w:t>
            </w:r>
            <w:r>
              <w:rPr>
                <w:color w:val="000000"/>
              </w:rPr>
              <w:lastRenderedPageBreak/>
              <w:t>дополнительного образования, воспитания, психолого-педагогического сопровождения детей»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4 144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4 144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Организация отдыха и оздоровления детей, проживающих в Московской области, во Всероссийском детском центре «Орленок»</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03 3 02 00090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4 144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4 144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03 3 02 00090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4 144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4 144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03 3 02 00090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4 144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4 144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210 538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210 538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13 2 03 00700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13 2 03 00700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Премии и гранты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13 2 03 00700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«Молодежь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13 4 00 00000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210 038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210 038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13 4 01 00000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186 858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186 858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Организация и проведение мероприятий по гражданско-патриотическому и духовно-нравственному воспитанию молодежи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13 4 01 00030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176 658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176 658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13 4 01 00030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176 658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176 658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13 4 01 00030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176 658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176 658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участия делегаций Московской области в мероприятиях Центрального федерального округа, Федерального агентства по делам молодежи, государственной программы «Патриотическое воспитание граждан Российской Федерации», Российского союза молодежи и других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13 4 01 00040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13 4 01 00040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13 4 01 00040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Организация и проведение мероприятий по вовлечению молодежи в международное, межрегиональное и межмуниципальное сотрудничество</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13 4 01 00050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8 200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13 4 01 00050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8 200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13 4 01 00050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8 200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Основное мероприятие «Организация и проведение мероприятий по профориентации и реализации трудового и творческого потенциала молодежи, вовлечению молодежи в инновационную деятельность, научно-техническое творчество и предпринимательство, а также по поддержке молодежных творческих инициатив и медиа-сообществ»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13 4 02 00000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21 180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21 180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Организация и проведение мероприятий по вовлечению молодежи в инновационную деятельность, научно-техническое творчество и предпринимательство</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13 4 02 00040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6 990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6 990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13 4 02 00040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6 990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6 990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13 4 02 00040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6 990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6 990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Организация и проведение мероприятий по поддержке молодежных творческих инициатив и медиа-сообществ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13 4 02 00050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14 190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14 190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13 4 02 00050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14 190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14 190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13 4 02 00050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14 190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14 190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«Организация и проведение мероприятий по повышению профессионального уровня специалистов в сфере работы с молодежью»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13 4 03 00000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Организация и проведение мероприятий по обучению, переобучению, повышению квалификации и обмену опытом специалистов, занятых в сфере работы с молодежью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13 4 03 00010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13 4 03 00010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13 4 03 00010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Частичная компенсация или частичная оплата стоимости путевок в санаторно-курортные </w:t>
            </w:r>
            <w:r>
              <w:rPr>
                <w:color w:val="000000"/>
              </w:rPr>
              <w:lastRenderedPageBreak/>
              <w:t>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122</w:t>
            </w:r>
          </w:p>
        </w:tc>
      </w:tr>
      <w:tr w:rsidR="00342B4D">
        <w:tc>
          <w:tcPr>
            <w:tcW w:w="4572" w:type="dxa"/>
            <w:tcMar>
              <w:top w:w="0" w:type="dxa"/>
              <w:left w:w="0" w:type="dxa"/>
              <w:bottom w:w="0" w:type="dxa"/>
              <w:right w:w="0" w:type="dxa"/>
            </w:tcMar>
            <w:vAlign w:val="bottom"/>
          </w:tcPr>
          <w:p w:rsidR="00342B4D" w:rsidRDefault="00A4440A">
            <w:pPr>
              <w:rPr>
                <w:b/>
                <w:bCs/>
                <w:color w:val="000000"/>
              </w:rPr>
            </w:pPr>
            <w:r>
              <w:rPr>
                <w:b/>
                <w:bCs/>
                <w:color w:val="000000"/>
              </w:rPr>
              <w:t>Министерство энергетики Московской области</w:t>
            </w:r>
          </w:p>
        </w:tc>
        <w:tc>
          <w:tcPr>
            <w:tcW w:w="510" w:type="dxa"/>
            <w:tcMar>
              <w:top w:w="0" w:type="dxa"/>
              <w:left w:w="0" w:type="dxa"/>
              <w:bottom w:w="0" w:type="dxa"/>
              <w:right w:w="0" w:type="dxa"/>
            </w:tcMar>
            <w:vAlign w:val="bottom"/>
          </w:tcPr>
          <w:p w:rsidR="00342B4D" w:rsidRDefault="00A4440A">
            <w:pPr>
              <w:jc w:val="center"/>
              <w:rPr>
                <w:b/>
                <w:bCs/>
                <w:color w:val="000000"/>
              </w:rPr>
            </w:pPr>
            <w:r>
              <w:rPr>
                <w:b/>
                <w:bCs/>
                <w:color w:val="000000"/>
              </w:rPr>
              <w:t>863</w:t>
            </w: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44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267 331</w:t>
            </w: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194 795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10 8 01 00630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194 006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193 938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Топливно-энергетический комплекс</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151 606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151 538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151 606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151 538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151 606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151 538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151 606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151 538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151 606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151 538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144 436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144 436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144 436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144 436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7 159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7 091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7 159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7 091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10 8 01 00110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Прикладные научные исследования в области национальной экономики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газификации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10 6 00 00000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«Развитие системы газоснабжения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10 6 03 00000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Разработка схемы и программы газификации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10 6 03 01000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10 6 03 01000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10 6 03 01000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26 400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26 400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«Архитектура и градостроительство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16 0 00 00000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«Разработка Генерального плана развития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16 1 00 00000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подготовки документов стратегии пространственного развития Московской области и их утверждение»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16 1 01 00000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Разработка схемы и программы перспективного развития электроэнергетики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16 1 01 70110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16 1 01 70110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16 1 01 70110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72 468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72 468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72 468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газификации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10 6 00 00000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72 468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Основное мероприятие «Строительство газопроводов в населенных пунктах Московской </w:t>
            </w:r>
            <w:r>
              <w:rPr>
                <w:color w:val="000000"/>
              </w:rPr>
              <w:lastRenderedPageBreak/>
              <w:t>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10 6 01 00000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72 468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Строительство газопровода к населенным пунктам с последующей газификацией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10 6 01 64530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72 468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10 6 01 64530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72 468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10 6 01 64530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72 468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341</w:t>
            </w:r>
          </w:p>
        </w:tc>
      </w:tr>
      <w:tr w:rsidR="00342B4D">
        <w:tc>
          <w:tcPr>
            <w:tcW w:w="4572" w:type="dxa"/>
            <w:tcMar>
              <w:top w:w="0" w:type="dxa"/>
              <w:left w:w="0" w:type="dxa"/>
              <w:bottom w:w="0" w:type="dxa"/>
              <w:right w:w="0" w:type="dxa"/>
            </w:tcMar>
            <w:vAlign w:val="bottom"/>
          </w:tcPr>
          <w:p w:rsidR="00342B4D" w:rsidRDefault="00A4440A">
            <w:pPr>
              <w:rPr>
                <w:b/>
                <w:bCs/>
                <w:color w:val="000000"/>
              </w:rPr>
            </w:pPr>
            <w:r>
              <w:rPr>
                <w:b/>
                <w:bCs/>
                <w:color w:val="000000"/>
              </w:rPr>
              <w:t>Управление делами Губернатора Московской области и Правительства Московской области</w:t>
            </w:r>
          </w:p>
        </w:tc>
        <w:tc>
          <w:tcPr>
            <w:tcW w:w="510" w:type="dxa"/>
            <w:tcMar>
              <w:top w:w="0" w:type="dxa"/>
              <w:left w:w="0" w:type="dxa"/>
              <w:bottom w:w="0" w:type="dxa"/>
              <w:right w:w="0" w:type="dxa"/>
            </w:tcMar>
            <w:vAlign w:val="bottom"/>
          </w:tcPr>
          <w:p w:rsidR="00342B4D" w:rsidRDefault="00A4440A">
            <w:pPr>
              <w:jc w:val="center"/>
              <w:rPr>
                <w:b/>
                <w:bCs/>
                <w:color w:val="000000"/>
              </w:rPr>
            </w:pPr>
            <w:r>
              <w:rPr>
                <w:b/>
                <w:bCs/>
                <w:color w:val="000000"/>
              </w:rPr>
              <w:t>866</w:t>
            </w: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44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7 147 316</w:t>
            </w: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5 645 645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6 377 563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4 874 470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8 483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8 528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95 0 00 00000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8 483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8 528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депутатов Государственной Думы и их помощников в избирательных округах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95 0 00 51410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8 071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95 0 00 51410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8 071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95 0 00 51410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8 071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Обеспечение членов Совета Федерации и их помощников в субъектах Российской Федерации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95 0 00 51420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95 0 00 51420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95 0 00 51420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457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271 463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271 497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271 463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271 497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271 463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271 497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271 463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271 497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266 048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266 082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192 146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192 146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192 146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192 146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67 921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67 955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67 921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67 955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5 981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5 981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5 981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5 981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12 5 01 00810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5 415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5 415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12 5 01 00810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5 415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5 415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12 5 01 00810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5 415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5 415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Международные отношения и международное сотрудничество</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Взносы Московской области в общественные организации, фонды, ассоциации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12 5 01 00640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12 5 01 00640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платежей, взносов, безвозмездных перечислений субъектам международного права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12 5 01 00640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624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6 096 993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4 593 821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17 280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17 280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17 280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17 280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17 280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17 280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Организация мероприятий по защите высших должностных лиц</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08 6 01 00120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17 280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17 280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08 6 01 00120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17 280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17 280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08 6 01 00120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17 280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17 280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6 079 713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4 576 541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«Обеспечение инфраструктуры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6 079 305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4 576 133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деятельности государственного бюджетного учреждения Московской области «Управление МТСО»</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12 2 01 00000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4 482 195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2 969 740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12 2 01 00590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4 482 195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2 969 740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12 2 01 00590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4 482 195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2 969 740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12 2 01 00590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4 482 195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2 969 740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деятельности государственного бюджетного учреждения Московской области «Автохозяйство»</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12 2 02 00000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1 597 110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1 606 393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12 2 02 00590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1 597 110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1 606 393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12 2 02 00590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1 597 110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1 606 393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12 2 02 00590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1 597 110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1 606 393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12 5 01 00630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Взносы Московской области в общественные организации, фонды, ассоциации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12 5 01 00640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12 5 01 00640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12 5 01 00640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52 950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52 950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Жилищное хозяйство</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52 950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52 950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52 950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52 950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«Обеспечение жилыми помещениями отдельных категорий граждан, установленных законодательством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52 950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52 950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52 950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52 950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Приобретение объектов, относящихся к основным средствам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09 5 01 00150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52 950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52 950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09 5 01 00150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52 950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52 950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09 5 01 00150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410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52 950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52 950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2 868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2 868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Здравоохранение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707 095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708 517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здравоохранения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707 095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708 517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126 304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127 726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реабилитационной медицинской помощи и санаторно-курортного лечения, оказание паллиативной помощи, в том числе детям»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01 4 00 00000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126 304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127 726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деятельности санаторно-курортных государственных учреждений Московской области и оснащение оборудованием для проведения санаторно-курортного лечения»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01 4 03 00000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126 304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127 726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01 4 03 00590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126 304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127 726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01 4 03 00590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126 304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127 726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01 4 03 00590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126 304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127 726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580 791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580 791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«Совершенствование государственной гражданской службы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580 791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580 791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«Личное страхование государственных гражданских служащих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12 3 02 00000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580 791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580 791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добровольное медицинское страхование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12 3 02 00840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580 791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580 791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12 3 02 00840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580 791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580 791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12 3 02 00840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580 791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580 791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6 645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6 645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Единовременная денежная выплата ветеранам войны, труда, военной службы, длительное время проработавшим в аппарате Московской областной Думы и в аппарате Правительства Московской области в связи с днями воинской славы России и памятными датами России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12 5 01 00710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12 5 01 00710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12 5 01 00710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социальной политики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6 532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6 532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6 532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6 532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«Совершенствование государственной гражданской службы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6 532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6 532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Основное мероприятие «Личное страхование </w:t>
            </w:r>
            <w:r>
              <w:rPr>
                <w:color w:val="000000"/>
              </w:rPr>
              <w:lastRenderedPageBreak/>
              <w:t>государственных гражданских служащих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12 3 02 00000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6 532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6 532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Расходы на страхование на случай причинения вреда жизни и здоровью лиц, замещающих государственные должности Московской области и государственных гражданских служащих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12 3 02 00850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6 532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6 532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12 3 02 00850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6 532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6 532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866</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06</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12 3 02 00850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6 532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6 532</w:t>
            </w:r>
          </w:p>
        </w:tc>
      </w:tr>
      <w:tr w:rsidR="00342B4D">
        <w:tc>
          <w:tcPr>
            <w:tcW w:w="4572" w:type="dxa"/>
            <w:tcMar>
              <w:top w:w="0" w:type="dxa"/>
              <w:left w:w="0" w:type="dxa"/>
              <w:bottom w:w="0" w:type="dxa"/>
              <w:right w:w="0" w:type="dxa"/>
            </w:tcMar>
            <w:vAlign w:val="bottom"/>
          </w:tcPr>
          <w:p w:rsidR="00342B4D" w:rsidRDefault="00A4440A">
            <w:pPr>
              <w:rPr>
                <w:b/>
                <w:bCs/>
                <w:color w:val="000000"/>
              </w:rPr>
            </w:pPr>
            <w:r>
              <w:rPr>
                <w:b/>
                <w:bCs/>
                <w:color w:val="000000"/>
              </w:rPr>
              <w:t>Администрация Губернатора Московской области</w:t>
            </w:r>
          </w:p>
        </w:tc>
        <w:tc>
          <w:tcPr>
            <w:tcW w:w="510" w:type="dxa"/>
            <w:tcMar>
              <w:top w:w="0" w:type="dxa"/>
              <w:left w:w="0" w:type="dxa"/>
              <w:bottom w:w="0" w:type="dxa"/>
              <w:right w:w="0" w:type="dxa"/>
            </w:tcMar>
            <w:vAlign w:val="bottom"/>
          </w:tcPr>
          <w:p w:rsidR="00342B4D" w:rsidRDefault="00A4440A">
            <w:pPr>
              <w:jc w:val="center"/>
              <w:rPr>
                <w:b/>
                <w:bCs/>
                <w:color w:val="000000"/>
              </w:rPr>
            </w:pPr>
            <w:r>
              <w:rPr>
                <w:b/>
                <w:bCs/>
                <w:color w:val="000000"/>
              </w:rPr>
              <w:t>867</w:t>
            </w: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44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1 087 124</w:t>
            </w: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1 083 002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893 240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893 240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Функционирование высшего должностного лица субъекта Российской Федерации и муниципального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788 604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788 604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788 604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788 604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788 604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788 604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788 604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788 604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788 604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788 604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787 804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787 804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787 804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787 804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30 586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30 586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95 0 00 00000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30 586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30 586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депутатов Государственной Думы и их помощников в избирательных округах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95 0 00 51410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28 711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28 711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95 0 00 51410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28 711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28 711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95 0 00 51410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28 711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28 711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членов Совета Федерации и их помощников в субъектах Российской Федерации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95 0 00 51420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1 875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1 875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color w:val="000000"/>
              </w:rPr>
              <w:lastRenderedPageBreak/>
              <w:t>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95 0 00 51420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1 875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1 875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95 0 00 51420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1 875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1 875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44 772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44 772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44 772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44 772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44 772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44 772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44 772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44 772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Председатель Правительства Московской области и его заместители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12 5 01 02000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44 772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44 772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44 772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44 772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12 5 01 02000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44 772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44 772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29 278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29 278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14 090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14 090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14 090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14 090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функционирования государственного казенного учреждения Московской области «Государственное юридическое бюро по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13 979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13 979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04 5 02 90590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13 979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13 979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04 5 02 90590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7 022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7 022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04 5 02 90590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7 022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7 022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04 5 02 90590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6 408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6 408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04 5 02 90590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6 408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6 408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04 5 02 90590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04 5 02 90590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549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«Оплата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Субсидии Адвокатской палате Московской области на оплату труда адвокатов, оказывающих гражданам бесплатную юридическую помощь в рамках </w:t>
            </w:r>
            <w:r>
              <w:rPr>
                <w:color w:val="000000"/>
              </w:rPr>
              <w:lastRenderedPageBreak/>
              <w:t>государственной системы бесплатной юридической помощи в Московской области, и компенсация их расходов на оказание такой помощи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04 5 03 01510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04 5 03 01510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04 5 03 01510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15 188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15 188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15 188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15 188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15 188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15 188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12 5 01 00630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2 763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реализацию Закона Московской области «О наградах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12 5 01 01070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3 800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12 5 01 01070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3 800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12 5 01 01070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3 800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единовременную денежную выплату при награждении Почетной грамотой Губернатора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12 5 01 01090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8 625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8 625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12 5 01 01090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8 625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8 625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12 5 01 01090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8 625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8 625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193 884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189 762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192 280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188 158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4 122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трудовых ресурсов и охраны труда»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04 8 00 00000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4 122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«Повышение профессионального уровня специалистов в области управления»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04 8 03 00000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4 122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регионального ресурсного центра в структуре Государственного бюджетного образовательного учреждения дополнительного профессионального образования «Московский областной учебный центр»</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04 8 03 73000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2 685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04 8 03 73000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2 685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04 8 03 73000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2 685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Организация и проведение конкурса на лучший </w:t>
            </w:r>
            <w:r>
              <w:rPr>
                <w:color w:val="000000"/>
              </w:rPr>
              <w:lastRenderedPageBreak/>
              <w:t>проект среди специалистов в области управления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04 8 03 73010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04 8 03 73010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04 8 03 73010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490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Организация и проведение для специалистов в области управления семинаров, тренингов, конференций и других мероприятий в области подготовки управленческих кадров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04 8 03 73020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947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04 8 03 73020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947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04 8 03 73020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947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188 158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188 158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«Совершенствование государственной гражданской службы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188 158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188 158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«Организация профессионального развития государственных  гражданских служащих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12 3 01 00000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176 914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176 914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12 3 01 00590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164 434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164 434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12 3 01 00590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164 434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164 434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12 3 01 00590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164 434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164 434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Государственный заказ на мероприятия по профессиональному развитию гражданских служащих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12 3 01 00650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12 480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12 480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12 3 01 00650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12 480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12 480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12 3 01 00650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12 480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12 480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«Организация подбора кадров для замещения должностей государственной гражданской службы»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12 3 03 00000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11 244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11 244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12 3 03 00590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11 244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11 244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12 3 03 00590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11 244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11 244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12 3 03 00590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11 244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11 244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w:t>
            </w:r>
            <w:r>
              <w:rPr>
                <w:color w:val="000000"/>
              </w:rPr>
              <w:lastRenderedPageBreak/>
              <w:t>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1 604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1 604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1 118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1 118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1 118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1 118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r>
      <w:tr w:rsidR="00342B4D">
        <w:tc>
          <w:tcPr>
            <w:tcW w:w="4572" w:type="dxa"/>
            <w:tcMar>
              <w:top w:w="0" w:type="dxa"/>
              <w:left w:w="0" w:type="dxa"/>
              <w:bottom w:w="0" w:type="dxa"/>
              <w:right w:w="0" w:type="dxa"/>
            </w:tcMar>
            <w:vAlign w:val="bottom"/>
          </w:tcPr>
          <w:p w:rsidR="00342B4D" w:rsidRDefault="00A4440A">
            <w:pPr>
              <w:rPr>
                <w:b/>
                <w:bCs/>
                <w:color w:val="000000"/>
              </w:rPr>
            </w:pPr>
            <w:r>
              <w:rPr>
                <w:b/>
                <w:bCs/>
                <w:color w:val="000000"/>
              </w:rPr>
              <w:t>Комитет по конкурентной политике Московской области</w:t>
            </w:r>
          </w:p>
        </w:tc>
        <w:tc>
          <w:tcPr>
            <w:tcW w:w="510" w:type="dxa"/>
            <w:tcMar>
              <w:top w:w="0" w:type="dxa"/>
              <w:left w:w="0" w:type="dxa"/>
              <w:bottom w:w="0" w:type="dxa"/>
              <w:right w:w="0" w:type="dxa"/>
            </w:tcMar>
            <w:vAlign w:val="bottom"/>
          </w:tcPr>
          <w:p w:rsidR="00342B4D" w:rsidRDefault="00A4440A">
            <w:pPr>
              <w:jc w:val="center"/>
              <w:rPr>
                <w:b/>
                <w:bCs/>
                <w:color w:val="000000"/>
              </w:rPr>
            </w:pPr>
            <w:r>
              <w:rPr>
                <w:b/>
                <w:bCs/>
                <w:color w:val="000000"/>
              </w:rPr>
              <w:t>868</w:t>
            </w: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44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276 784</w:t>
            </w: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276 939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276 298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276 453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276 298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276 453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276 298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276 453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конкуренции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«Реализация комплекса мер по развитию сферы закупок в соответствии с Федеральным законом № 44-ФЗ»</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11 2 01 00000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Разработка и сопровождение классификатора объектов закупок для обеспечения государственных нужд Московской области и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11 2 01 00040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11 2 01 00040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11 2 01 00040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274 498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274 653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274 498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274 653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Организация участия Московской области в профессиональных выставках в сфере закупок</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11 7 01 00020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11 7 01 00020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11 7 01 00020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142 586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142 640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135 630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135 630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135 630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135 630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6 946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6 946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106 325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106 426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83 211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83 211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83 211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83 211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23 100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23 201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23 100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23 201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850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11 7 01 00630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w:t>
            </w:r>
            <w:r>
              <w:rPr>
                <w:color w:val="000000"/>
              </w:rPr>
              <w:lastRenderedPageBreak/>
              <w:t>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868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486</w:t>
            </w:r>
          </w:p>
        </w:tc>
      </w:tr>
      <w:tr w:rsidR="00342B4D">
        <w:tc>
          <w:tcPr>
            <w:tcW w:w="4572" w:type="dxa"/>
            <w:tcMar>
              <w:top w:w="0" w:type="dxa"/>
              <w:left w:w="0" w:type="dxa"/>
              <w:bottom w:w="0" w:type="dxa"/>
              <w:right w:w="0" w:type="dxa"/>
            </w:tcMar>
            <w:vAlign w:val="bottom"/>
          </w:tcPr>
          <w:p w:rsidR="00342B4D" w:rsidRDefault="00A4440A">
            <w:pPr>
              <w:rPr>
                <w:b/>
                <w:bCs/>
                <w:color w:val="000000"/>
              </w:rPr>
            </w:pPr>
            <w:r>
              <w:rPr>
                <w:b/>
                <w:bCs/>
                <w:color w:val="000000"/>
              </w:rPr>
              <w:t>Главное управление территориальной политики Московской области</w:t>
            </w:r>
          </w:p>
        </w:tc>
        <w:tc>
          <w:tcPr>
            <w:tcW w:w="510" w:type="dxa"/>
            <w:tcMar>
              <w:top w:w="0" w:type="dxa"/>
              <w:left w:w="0" w:type="dxa"/>
              <w:bottom w:w="0" w:type="dxa"/>
              <w:right w:w="0" w:type="dxa"/>
            </w:tcMar>
            <w:vAlign w:val="bottom"/>
          </w:tcPr>
          <w:p w:rsidR="00342B4D" w:rsidRDefault="00A4440A">
            <w:pPr>
              <w:jc w:val="center"/>
              <w:rPr>
                <w:b/>
                <w:bCs/>
                <w:color w:val="000000"/>
              </w:rPr>
            </w:pPr>
            <w:r>
              <w:rPr>
                <w:b/>
                <w:bCs/>
                <w:color w:val="000000"/>
              </w:rPr>
              <w:t>869</w:t>
            </w: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44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546 920</w:t>
            </w: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533 284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363 932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343 754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363 932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343 754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363 932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343 754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«Эффективное местное самоуправление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47 984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27 788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мониторинга качества жизни жителей муниципальных образований Московской области, изучение общественного мнения с применением IT – технологий»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13 3 02 00000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25 888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25 888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Мониторинг качества жизни жителей муниципальных районов Московской области (в рамках обеспечения Указа Президента Российской Федерации от 28 апреля 2008 года № 607 «Об оценке эффективности деятельности органов местного самоуправления городских округов и муниципальных районов»)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13 3 02 00200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22 274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22 274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13 3 02 00200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22 274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22 274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13 3 02 00200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22 274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22 274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Изучение общественного мнения с применением IT-технологий для обеспечения Указа Президента Российской Федерации от 28 апреля 2008 года  № 607 «Об оценке эффективности деятельности органов местного самоуправления городских округов и муниципальных районов»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13 3 02 00210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3 614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13 3 02 00210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3 614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13 3 02 00210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3 614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3 614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Основное мероприятие «Создание условий для поддержки общественных инициатив и проектов»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13 3 03 00000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Организация и проведение мероприятий по реализации общественных инициатив и проектов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13 3 03 00250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13 3 03 00250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13 3 03 00250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«Оптимизация территориальной организации местного самоуправления»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13 3 04 00000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мероприятий по оптимизации территориальной организации местного самоуправления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13 3 04 00260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13 3 04 00260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13 3 04 00260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внесения сведений в Единый государственный реестр недвижимости о границах между субъектами Российской Федерации»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13 3 05 00000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20 196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землеустроительных работ для внесения в Единый государственный реестр недвижимости сведений о границах между субъектами Российской Федерации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13 3 05 00270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20 196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13 3 05 00270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20 196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13 3 05 00270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20 196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315 948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315 966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134 659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134 677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132 615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132 633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129 566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129 566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129 566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129 566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3 049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3 067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3 049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3 067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семинаров-совещаний с участием руководителей региональных отделений политических партий, зарегистрированных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13 5 01 00220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1 056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13 5 01 00220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1 056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13 5 01 00220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1 056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1 056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13 5 01 00630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«Организация и проведение социологических исследований»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181 289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181 289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социологических исследований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13 5 02 00170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181 289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181 289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13 5 02 00170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181 289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181 289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13 5 02 00170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181 289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181 289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Национальная оборона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182 015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188 557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Мобилизационная и вневойсковая подготовка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182 015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188 557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182 015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188 557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182 015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188 557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«Осуществление первичного воинского учета на территориях, где отсутствуют военные комиссариаты»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182 015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188 557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Осуществление первичного воинского учета на территориях, где отсутствуют военные комиссариаты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13 5 03 51180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182 015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188 557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13 5 03 51180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182 015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188 557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Субвенции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13 5 03 51180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182 015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188 557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«Согласование и корректировка границ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13 5 05 00000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Подготовка землеустроительной документации для внесения сведений о границах городских округов и муниципальных районов Московской области в государственный кадастр недвижимости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13 5 05 10010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13 5 05 10010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13 5 05 10010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869</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73</w:t>
            </w:r>
          </w:p>
        </w:tc>
      </w:tr>
      <w:tr w:rsidR="00342B4D">
        <w:tc>
          <w:tcPr>
            <w:tcW w:w="4572" w:type="dxa"/>
            <w:tcMar>
              <w:top w:w="0" w:type="dxa"/>
              <w:left w:w="0" w:type="dxa"/>
              <w:bottom w:w="0" w:type="dxa"/>
              <w:right w:w="0" w:type="dxa"/>
            </w:tcMar>
            <w:vAlign w:val="bottom"/>
          </w:tcPr>
          <w:p w:rsidR="00342B4D" w:rsidRDefault="00A4440A">
            <w:pPr>
              <w:rPr>
                <w:b/>
                <w:bCs/>
                <w:color w:val="000000"/>
              </w:rPr>
            </w:pPr>
            <w:r>
              <w:rPr>
                <w:b/>
                <w:bCs/>
                <w:color w:val="000000"/>
              </w:rPr>
              <w:t>Уполномоченный по защите прав предпринимателей в Московской области и его Аппарат</w:t>
            </w:r>
          </w:p>
        </w:tc>
        <w:tc>
          <w:tcPr>
            <w:tcW w:w="510" w:type="dxa"/>
            <w:tcMar>
              <w:top w:w="0" w:type="dxa"/>
              <w:left w:w="0" w:type="dxa"/>
              <w:bottom w:w="0" w:type="dxa"/>
              <w:right w:w="0" w:type="dxa"/>
            </w:tcMar>
            <w:vAlign w:val="bottom"/>
          </w:tcPr>
          <w:p w:rsidR="00342B4D" w:rsidRDefault="00A4440A">
            <w:pPr>
              <w:jc w:val="center"/>
              <w:rPr>
                <w:b/>
                <w:bCs/>
                <w:color w:val="000000"/>
              </w:rPr>
            </w:pPr>
            <w:r>
              <w:rPr>
                <w:b/>
                <w:bCs/>
                <w:color w:val="000000"/>
              </w:rPr>
              <w:t>870</w:t>
            </w: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44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36 856</w:t>
            </w: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36 908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36 710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36 762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36 710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36 762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36 710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36 762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36 710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36 762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36 710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36 762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36 538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36 590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32 754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32 754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32 754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32 754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3 784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3 836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3 784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3 836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11 7 01 00630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11 7 01 00630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Расходы на выплаты персоналу государственных </w:t>
            </w:r>
            <w:r>
              <w:rPr>
                <w:color w:val="000000"/>
              </w:rPr>
              <w:lastRenderedPageBreak/>
              <w:t>(муниципальных)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98</w:t>
            </w:r>
          </w:p>
        </w:tc>
      </w:tr>
      <w:tr w:rsidR="00342B4D">
        <w:tc>
          <w:tcPr>
            <w:tcW w:w="4572" w:type="dxa"/>
            <w:tcMar>
              <w:top w:w="0" w:type="dxa"/>
              <w:left w:w="0" w:type="dxa"/>
              <w:bottom w:w="0" w:type="dxa"/>
              <w:right w:w="0" w:type="dxa"/>
            </w:tcMar>
            <w:vAlign w:val="bottom"/>
          </w:tcPr>
          <w:p w:rsidR="00342B4D" w:rsidRDefault="00A4440A">
            <w:pPr>
              <w:rPr>
                <w:b/>
                <w:bCs/>
                <w:color w:val="000000"/>
              </w:rPr>
            </w:pPr>
            <w:r>
              <w:rPr>
                <w:b/>
                <w:bCs/>
                <w:color w:val="000000"/>
              </w:rPr>
              <w:t>Главное управление культурного наследия Московской области</w:t>
            </w:r>
          </w:p>
        </w:tc>
        <w:tc>
          <w:tcPr>
            <w:tcW w:w="510" w:type="dxa"/>
            <w:tcMar>
              <w:top w:w="0" w:type="dxa"/>
              <w:left w:w="0" w:type="dxa"/>
              <w:bottom w:w="0" w:type="dxa"/>
              <w:right w:w="0" w:type="dxa"/>
            </w:tcMar>
            <w:vAlign w:val="bottom"/>
          </w:tcPr>
          <w:p w:rsidR="00342B4D" w:rsidRDefault="00A4440A">
            <w:pPr>
              <w:jc w:val="center"/>
              <w:rPr>
                <w:b/>
                <w:bCs/>
                <w:color w:val="000000"/>
              </w:rPr>
            </w:pPr>
            <w:r>
              <w:rPr>
                <w:b/>
                <w:bCs/>
                <w:color w:val="000000"/>
              </w:rPr>
              <w:t>871</w:t>
            </w: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44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445 821</w:t>
            </w: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355 931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на основе использования информационных технологий доступности для населения информации об объектах культурного наследия регионального и муниципального значения Московской области, формирование электронных коллекций по уникальным музейным предметам и изданиям библиотечных фондов»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15 2 06 00000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15 2 06 00610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15 2 06 00610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15 2 06 00610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w:t>
            </w:r>
            <w:r>
              <w:rPr>
                <w:color w:val="000000"/>
              </w:rPr>
              <w:lastRenderedPageBreak/>
              <w:t>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Культура, кинематография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444 651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354 761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Культура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386 830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296 310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386 830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296 310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386 830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296 310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«Государственная охрана и использование объектов культурного наследия»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02 1 01 00000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163 569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163 599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02 1 01 00590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29 744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29 774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02 1 01 00590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29 744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29 774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02 1 01 00590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29 744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29 774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по государственной охране и использованию объектов культурного наследия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02 1 01 20020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108 000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108 000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02 1 01 20020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108 000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108 000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02 1 01 20020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108 000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108 000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оформление прав и ограничений на объекты культурного наследия и их территории, прединвестиционную подготовку объектов культурного наследия, мониторинг объектов культурного наследия, установление границ территорий объектов культурного наследия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02 1 01 20200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25 825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25 825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02 1 01 20200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25 825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25 825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02 1 01 20200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25 825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25 825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«Сохранение и популяризация объектов культурного наследия»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02 1 02 00000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223 261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132 711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Организация работ по установке информационных надписей и обозначений на объектах культурного наследия, находящихся в собственности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02 1 02 00010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02 1 02 00010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02 1 02 00010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Возмещение затрат, связанных с выполнением работ по сохранению объектов культурного наследия, расположенных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02 1 02 00360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02 1 02 00360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02 1 02 00360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Сохранение объектов культурного наследия (памятников истории и культуры) религиозного назначения, находящихся в федеральной собственности и собственности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02 1 02 20060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75 490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02 1 02 20060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75 490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02 1 02 20060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75 490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по сохранению объектов культурного наследия,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02 1 02 60040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72 761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56 721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02 1 02 60040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72 761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56 721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02 1 02 60040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72 761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56 721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культуры, кинематографии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57 821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58 451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57 821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58 451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02 8 00 00000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57 821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58 451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02 8 01 00000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57 821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58 451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02 8 01 00110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39 058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38 938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02 8 01 00110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37 888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37 888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02 8 01 00110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37 888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37 888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02 8 01 00110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02 8 01 00110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1 170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1 050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02 8 01 59500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18 763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19 513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02 8 01 59500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16 960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16 960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02 8 01 59500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16 960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16 960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02 8 01 59500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1 803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2 553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02 8 01 59500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1 803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2 553</w:t>
            </w:r>
          </w:p>
        </w:tc>
      </w:tr>
      <w:tr w:rsidR="00342B4D">
        <w:tc>
          <w:tcPr>
            <w:tcW w:w="4572" w:type="dxa"/>
            <w:tcMar>
              <w:top w:w="0" w:type="dxa"/>
              <w:left w:w="0" w:type="dxa"/>
              <w:bottom w:w="0" w:type="dxa"/>
              <w:right w:w="0" w:type="dxa"/>
            </w:tcMar>
            <w:vAlign w:val="bottom"/>
          </w:tcPr>
          <w:p w:rsidR="00342B4D" w:rsidRDefault="00A4440A">
            <w:pPr>
              <w:rPr>
                <w:b/>
                <w:bCs/>
                <w:color w:val="000000"/>
              </w:rPr>
            </w:pPr>
            <w:r>
              <w:rPr>
                <w:b/>
                <w:bCs/>
                <w:color w:val="000000"/>
              </w:rPr>
              <w:t>Министерство жилищной политики Московской области</w:t>
            </w:r>
          </w:p>
        </w:tc>
        <w:tc>
          <w:tcPr>
            <w:tcW w:w="510" w:type="dxa"/>
            <w:tcMar>
              <w:top w:w="0" w:type="dxa"/>
              <w:left w:w="0" w:type="dxa"/>
              <w:bottom w:w="0" w:type="dxa"/>
              <w:right w:w="0" w:type="dxa"/>
            </w:tcMar>
            <w:vAlign w:val="bottom"/>
          </w:tcPr>
          <w:p w:rsidR="00342B4D" w:rsidRDefault="00A4440A">
            <w:pPr>
              <w:jc w:val="center"/>
              <w:rPr>
                <w:b/>
                <w:bCs/>
                <w:color w:val="000000"/>
              </w:rPr>
            </w:pPr>
            <w:r>
              <w:rPr>
                <w:b/>
                <w:bCs/>
                <w:color w:val="000000"/>
              </w:rPr>
              <w:t>872</w:t>
            </w: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44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1 082 489</w:t>
            </w: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1 118 253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518 466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520 734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418 040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420 130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418 040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420 130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Подпрограмма «Комплексное освоение земельных </w:t>
            </w:r>
            <w:r>
              <w:rPr>
                <w:color w:val="000000"/>
              </w:rPr>
              <w:lastRenderedPageBreak/>
              <w:t>участков в целях жилищного строительства и развитие застроенных территорий»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6 211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8 301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Основное мероприятие «Создание условий для развития рынка доступного жилья, развитие жилищного строительства»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09 1 01 00000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6 211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8 301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по определению начальной цены предмета аукциона на право заключения договора аренды земельного участка для комплексного освоения территории, договора комплексного развития территории и договора о развитии  территории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09 1 01 00100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6 211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8 301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09 1 01 00100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6 211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8 301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09 1 01 00100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6 211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8 301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09 6 00 00000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411 829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411 829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09 6 01 00000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411 829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411 829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09 6 01 00110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411 829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411 829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09 6 01 00110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383 559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383 559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09 6 01 00110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383 559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383 559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09 6 01 00110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28 270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28 270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09 6 01 00110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28 270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28 270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100 426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100 604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100 426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100 604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09 6 00 00000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100 426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100 604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09 6 01 00000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100 426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100 604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09 6 01 00590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100 426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100 604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09 6 01 00590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100 426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100 604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09 6 01 00590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610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100 426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100 604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564 023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597 519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406 128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439 624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406 128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439 624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«Социальная ипотека»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09 4 00 00000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229 109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262 482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«I этап реализации подпрограммы 4. Компенсация оплаты основного долга по ипотечному жилищному кредиту»</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09 4 01 00000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11 425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11 425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Компенсация оплаты основного долга по ипотечному жилищному кредиту</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09 4 01 60220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11 425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11 425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09 4 01 60220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11 425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11 425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09 4 01 60220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11 425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11 425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Основное мероприятие «II этап реализации подпрограммы 4. Компенсация оплаты основного долга по ипотечному жилищному кредиту»</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09 4 03 00000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217 684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251 057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Компенсация на погашение основного долга по ипотечному жилищному кредиту</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09 4 03 10230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217 684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251 057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09 4 03 10230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217 684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251 057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09 4 03 10230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217 684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251 057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«Улучшение жилищных условий семей, имеющих семь и более детей»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09 7 00 00000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«Предоставление семьям, имеющим семь и более детей, жилищных субсидий на приобретение жилого помещения или строительство индивидуального жилого дома»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09 7 01 00000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Реализация мероприятий по улучшению жилищных условий семей, имеющих семь и более детей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09 7 01 60190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09 7 01 60190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09 7 01 60190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«Обеспечение жильем отдельных категорий граждан, установленных федеральным законодательством»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09 8 00 00000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27 019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27 142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«Оказание государственной поддержки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09 8 02 00000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27 019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27 142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09 8 02 51350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13 787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13 907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09 8 02 51350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13 787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13 907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Субвенции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09 8 02 51350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13 787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13 907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09 8 02 51760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13 232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13 235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09 8 02 51760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13 232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13 235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Субвенции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09 8 02 51760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13 232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13 235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Охрана семьи и детства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157 895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157 895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157 895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157 895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«Обеспечение жильем молодых семей»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157 895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157 895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09 2 01 00000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157 895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157 895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Реализация мероприятий по обеспечению жильем молодых семей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2 01 R4970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157 895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157 895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2 01 R4970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157 895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157 895</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09 2 01 R4970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157 895</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157 895</w:t>
            </w:r>
          </w:p>
        </w:tc>
      </w:tr>
      <w:tr w:rsidR="00342B4D">
        <w:tc>
          <w:tcPr>
            <w:tcW w:w="4572" w:type="dxa"/>
            <w:tcMar>
              <w:top w:w="0" w:type="dxa"/>
              <w:left w:w="0" w:type="dxa"/>
              <w:bottom w:w="0" w:type="dxa"/>
              <w:right w:w="0" w:type="dxa"/>
            </w:tcMar>
            <w:vAlign w:val="bottom"/>
          </w:tcPr>
          <w:p w:rsidR="00342B4D" w:rsidRDefault="00A4440A">
            <w:pPr>
              <w:rPr>
                <w:b/>
                <w:bCs/>
                <w:color w:val="000000"/>
              </w:rPr>
            </w:pPr>
            <w:r>
              <w:rPr>
                <w:b/>
                <w:bCs/>
                <w:color w:val="000000"/>
              </w:rPr>
              <w:t>Министерство благоустройства Московской области</w:t>
            </w:r>
          </w:p>
        </w:tc>
        <w:tc>
          <w:tcPr>
            <w:tcW w:w="510" w:type="dxa"/>
            <w:tcMar>
              <w:top w:w="0" w:type="dxa"/>
              <w:left w:w="0" w:type="dxa"/>
              <w:bottom w:w="0" w:type="dxa"/>
              <w:right w:w="0" w:type="dxa"/>
            </w:tcMar>
            <w:vAlign w:val="bottom"/>
          </w:tcPr>
          <w:p w:rsidR="00342B4D" w:rsidRDefault="00A4440A">
            <w:pPr>
              <w:jc w:val="center"/>
              <w:rPr>
                <w:b/>
                <w:bCs/>
                <w:color w:val="000000"/>
              </w:rPr>
            </w:pPr>
            <w:r>
              <w:rPr>
                <w:b/>
                <w:bCs/>
                <w:color w:val="000000"/>
              </w:rPr>
              <w:t>873</w:t>
            </w: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44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5 633 261</w:t>
            </w: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5 441 859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557 970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1 205 970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Подпрограмма «Комфортная городская среда»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«Формирование комфортной городской среды»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1 F2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Ремонт дворовых территорий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1 F2 62740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1 F2 62740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1 F2 62740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552 000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1 200 000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5 970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5 970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5 970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5 970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5 970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5 970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5 970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5 970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5 970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5 970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5 970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5 970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15 2 D6 00610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5 970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5 970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4 777 512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4 235 889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Благоустройство</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4 550 453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4 008 830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4 550 453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4 008 830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«Комфортная городская среда»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4 550 453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4 008 830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«Формирование комфортной городской среды»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1 F2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4 550 453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4 008 830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Реализация программ формирования современной городской среды в части благоустройства общественных территорий в исторических городах федерального значения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1 F2 55552</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374 623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93 500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1 F2 55552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374 623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93 500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1 F2 55552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374 623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93 500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Премирование победителей смотра-конкурса «Парки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1 F2 60050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1 F2 60050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1 F2 60050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180 000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Создание новых и (или) благоустройство существующих парков культуры и отдыха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1 F2 60070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1 F2 60070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1 F2 60070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Изготовление и установка стел</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1 F2 60280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26 900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1 F2 60280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26 900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1 F2 60280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26 900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Благоустройство общественных территорий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1 F2 60890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2 312 562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1 F2 60890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2 312 562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1 F2 60890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2 312 562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Подготовка к празднованию юбилеев муниципальных образований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1 F2 61060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488 000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2 138 390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1 F2 61060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488 000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2 138 390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1 F2 61060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488 000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2 138 390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Устройство и капитальный ремонт электросетевого хозяйства, систем наружного освещения в рамках реализации проекта «Светлый город»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1 F2 62630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978 368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1 406 940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1 F2 62630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978 368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1 406 940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1 F2 62630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978 368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1 406 940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227 059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227 059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Государственная программа Московской области </w:t>
            </w:r>
            <w:r>
              <w:rPr>
                <w:color w:val="000000"/>
              </w:rPr>
              <w:lastRenderedPageBreak/>
              <w:t>«Формирование современной комфортной городской среды»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227 059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227 059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227 059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227 059</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140 967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140 967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17 5 01 00110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138 667</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138 667</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136 576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136 576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136 576</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136 576</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2 091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2 091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2 091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2 091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Организация и проведение областных смотров-конкурсов и фестивалей в сфере благоустройства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17 5 01 00120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2 300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17 5 01 00120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2 300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17 5 01 00120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2 300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«Обеспечение деятельности Государственного казенного учреждения Московской области «Региональный центр благоустройства»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17 5 02 00000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86 092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86 092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17 5 02 00590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86 092</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86 092</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17 5 02 00590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85 574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85 574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17 5 02 00590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85 574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85 574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17 5 02 00590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05</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17 5 02 00590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518</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518</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Культура, кинематография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297 779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Культура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297 779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297 779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«Комфортная городская среда»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297 779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Федеральный проект «Формирование комфортной городской среды»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1 F2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297 779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Благоустройство общественных территорий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1 F2 60890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297 779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1 F2 60890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297 779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873</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08</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17 1 F2 60890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520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297 779</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0</w:t>
            </w:r>
          </w:p>
        </w:tc>
      </w:tr>
      <w:tr w:rsidR="00342B4D">
        <w:tc>
          <w:tcPr>
            <w:tcW w:w="4572" w:type="dxa"/>
            <w:tcMar>
              <w:top w:w="0" w:type="dxa"/>
              <w:left w:w="0" w:type="dxa"/>
              <w:bottom w:w="0" w:type="dxa"/>
              <w:right w:w="0" w:type="dxa"/>
            </w:tcMar>
            <w:vAlign w:val="bottom"/>
          </w:tcPr>
          <w:p w:rsidR="00342B4D" w:rsidRDefault="00A4440A">
            <w:pPr>
              <w:rPr>
                <w:b/>
                <w:bCs/>
                <w:color w:val="000000"/>
              </w:rPr>
            </w:pPr>
            <w:r>
              <w:rPr>
                <w:b/>
                <w:bCs/>
                <w:color w:val="000000"/>
              </w:rPr>
              <w:t>Комитет по туризму Московской области</w:t>
            </w:r>
          </w:p>
        </w:tc>
        <w:tc>
          <w:tcPr>
            <w:tcW w:w="510" w:type="dxa"/>
            <w:tcMar>
              <w:top w:w="0" w:type="dxa"/>
              <w:left w:w="0" w:type="dxa"/>
              <w:bottom w:w="0" w:type="dxa"/>
              <w:right w:w="0" w:type="dxa"/>
            </w:tcMar>
            <w:vAlign w:val="bottom"/>
          </w:tcPr>
          <w:p w:rsidR="00342B4D" w:rsidRDefault="00A4440A">
            <w:pPr>
              <w:jc w:val="center"/>
              <w:rPr>
                <w:b/>
                <w:bCs/>
                <w:color w:val="000000"/>
              </w:rPr>
            </w:pPr>
            <w:r>
              <w:rPr>
                <w:b/>
                <w:bCs/>
                <w:color w:val="000000"/>
              </w:rPr>
              <w:t>874</w:t>
            </w: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44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117 160</w:t>
            </w: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117 160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13 5 01 00630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01</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13</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13 5 01 00630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113 724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113 724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113 724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113 724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113 724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113 724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42 384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42 384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42 384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42 384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13 5 01 00110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42 384</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42 384</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40 293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40 293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40 293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40 293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2 091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2 091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13 5 01 00110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2 091</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2 091</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туризма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13 6 00 00000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71 340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71 340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«Развитие рынка туристских услуг, развитие внутреннего и въездного туризма на территории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13 6 01 00000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Организация и проведение ежегодных профильных конкурсов в сфере туризма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13 6 01 01430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13 6 01 01430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13 6 01 01430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2 500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«Формирование имиджа и продвижение туристских услуг Московской области на внутреннем и международном туристских рынках»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13 6 02 00000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68 840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68 840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Организация и проведение информационных туров в рамках разработки новых и перспективных туристских маршрутов и популяризации событийных мероприятий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13 6 02 01440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13 6 02 01440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13 6 02 01440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Организация участия в мероприятиях, способствующих продвижению Московской области на международном и отечественном туристских рынках</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13 6 02 01460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13 840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13 840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13 6 02 01460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13 840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13 840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13 6 02 01460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13 840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13 840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добровольного имущественного взноса на создание и обеспечение деятельности автономной некоммерческой организации «Центр развития туризма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13 6 02 01480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13 6 02 01480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13 6 02 01480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630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50 000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Образование</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w:t>
            </w:r>
            <w:r>
              <w:rPr>
                <w:color w:val="000000"/>
              </w:rPr>
              <w:lastRenderedPageBreak/>
              <w:t>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lastRenderedPageBreak/>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07</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09</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04 3 04 00100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320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243</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Средства массовой информации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342B4D">
            <w:pPr>
              <w:jc w:val="center"/>
              <w:rPr>
                <w:color w:val="000000"/>
              </w:rPr>
            </w:pP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Другие вопросы в области средств массовой информации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342B4D">
            <w:pPr>
              <w:jc w:val="center"/>
              <w:rPr>
                <w:color w:val="000000"/>
              </w:rPr>
            </w:pP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13 0 00 00000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медиасреды Московской области»</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13 1 00 00000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13 1 06 00000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Проведение информационной кампании, направленной на продвижение Интернет-портала «Афиша Подмосковья»</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13 1 06 07900</w:t>
            </w:r>
          </w:p>
        </w:tc>
        <w:tc>
          <w:tcPr>
            <w:tcW w:w="510" w:type="dxa"/>
            <w:tcMar>
              <w:top w:w="0" w:type="dxa"/>
              <w:left w:w="0" w:type="dxa"/>
              <w:bottom w:w="0" w:type="dxa"/>
              <w:right w:w="0" w:type="dxa"/>
            </w:tcMar>
            <w:vAlign w:val="bottom"/>
          </w:tcPr>
          <w:p w:rsidR="00342B4D" w:rsidRDefault="00342B4D">
            <w:pPr>
              <w:jc w:val="center"/>
              <w:rPr>
                <w:color w:val="000000"/>
              </w:rPr>
            </w:pP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13 1 06 07900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3 000</w:t>
            </w:r>
          </w:p>
        </w:tc>
      </w:tr>
      <w:tr w:rsidR="00342B4D">
        <w:tc>
          <w:tcPr>
            <w:tcW w:w="4572" w:type="dxa"/>
            <w:tcMar>
              <w:top w:w="0" w:type="dxa"/>
              <w:left w:w="0" w:type="dxa"/>
              <w:bottom w:w="0" w:type="dxa"/>
              <w:right w:w="0" w:type="dxa"/>
            </w:tcMar>
            <w:vAlign w:val="bottom"/>
          </w:tcPr>
          <w:p w:rsidR="00342B4D" w:rsidRDefault="00A4440A">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874</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12</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04</w:t>
            </w:r>
          </w:p>
        </w:tc>
        <w:tc>
          <w:tcPr>
            <w:tcW w:w="1440" w:type="dxa"/>
            <w:tcMar>
              <w:top w:w="0" w:type="dxa"/>
              <w:left w:w="0" w:type="dxa"/>
              <w:bottom w:w="0" w:type="dxa"/>
              <w:right w:w="0" w:type="dxa"/>
            </w:tcMar>
            <w:vAlign w:val="bottom"/>
          </w:tcPr>
          <w:p w:rsidR="00342B4D" w:rsidRDefault="00A4440A">
            <w:pPr>
              <w:jc w:val="center"/>
              <w:rPr>
                <w:color w:val="000000"/>
              </w:rPr>
            </w:pPr>
            <w:r>
              <w:rPr>
                <w:color w:val="000000"/>
              </w:rPr>
              <w:t>13 1 06 07900</w:t>
            </w:r>
          </w:p>
        </w:tc>
        <w:tc>
          <w:tcPr>
            <w:tcW w:w="510" w:type="dxa"/>
            <w:tcMar>
              <w:top w:w="0" w:type="dxa"/>
              <w:left w:w="0" w:type="dxa"/>
              <w:bottom w:w="0" w:type="dxa"/>
              <w:right w:w="0" w:type="dxa"/>
            </w:tcMar>
            <w:vAlign w:val="bottom"/>
          </w:tcPr>
          <w:p w:rsidR="00342B4D" w:rsidRDefault="00A4440A">
            <w:pPr>
              <w:jc w:val="center"/>
              <w:rPr>
                <w:color w:val="000000"/>
              </w:rPr>
            </w:pPr>
            <w:r>
              <w:rPr>
                <w:color w:val="000000"/>
              </w:rPr>
              <w:t>240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3 000</w:t>
            </w:r>
          </w:p>
        </w:tc>
        <w:tc>
          <w:tcPr>
            <w:tcW w:w="1077" w:type="dxa"/>
            <w:tcMar>
              <w:top w:w="0" w:type="dxa"/>
              <w:left w:w="0" w:type="dxa"/>
              <w:bottom w:w="0" w:type="dxa"/>
              <w:right w:w="0" w:type="dxa"/>
            </w:tcMar>
            <w:vAlign w:val="bottom"/>
          </w:tcPr>
          <w:p w:rsidR="00342B4D" w:rsidRDefault="00A4440A">
            <w:pPr>
              <w:jc w:val="right"/>
              <w:rPr>
                <w:color w:val="000000"/>
              </w:rPr>
            </w:pPr>
            <w:r>
              <w:rPr>
                <w:color w:val="000000"/>
              </w:rPr>
              <w:t>3 000</w:t>
            </w:r>
          </w:p>
        </w:tc>
      </w:tr>
      <w:tr w:rsidR="00342B4D">
        <w:tc>
          <w:tcPr>
            <w:tcW w:w="4572" w:type="dxa"/>
            <w:tcMar>
              <w:top w:w="0" w:type="dxa"/>
              <w:left w:w="0" w:type="dxa"/>
              <w:bottom w:w="0" w:type="dxa"/>
              <w:right w:w="0" w:type="dxa"/>
            </w:tcMar>
            <w:vAlign w:val="bottom"/>
          </w:tcPr>
          <w:p w:rsidR="00342B4D" w:rsidRDefault="00A4440A">
            <w:pPr>
              <w:rPr>
                <w:b/>
                <w:bCs/>
                <w:color w:val="000000"/>
              </w:rPr>
            </w:pPr>
            <w:r>
              <w:rPr>
                <w:b/>
                <w:bCs/>
                <w:color w:val="000000"/>
              </w:rPr>
              <w:t>ВСЕГО РАСХОДОВ</w:t>
            </w: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440" w:type="dxa"/>
            <w:tcMar>
              <w:top w:w="0" w:type="dxa"/>
              <w:left w:w="0" w:type="dxa"/>
              <w:bottom w:w="0" w:type="dxa"/>
              <w:right w:w="0" w:type="dxa"/>
            </w:tcMar>
            <w:vAlign w:val="bottom"/>
          </w:tcPr>
          <w:p w:rsidR="00342B4D" w:rsidRDefault="00342B4D">
            <w:pPr>
              <w:jc w:val="center"/>
              <w:rPr>
                <w:b/>
                <w:bCs/>
                <w:color w:val="000000"/>
              </w:rPr>
            </w:pPr>
          </w:p>
        </w:tc>
        <w:tc>
          <w:tcPr>
            <w:tcW w:w="510" w:type="dxa"/>
            <w:tcMar>
              <w:top w:w="0" w:type="dxa"/>
              <w:left w:w="0" w:type="dxa"/>
              <w:bottom w:w="0" w:type="dxa"/>
              <w:right w:w="0" w:type="dxa"/>
            </w:tcMar>
            <w:vAlign w:val="bottom"/>
          </w:tcPr>
          <w:p w:rsidR="00342B4D" w:rsidRDefault="00342B4D">
            <w:pPr>
              <w:jc w:val="center"/>
              <w:rPr>
                <w:b/>
                <w:bCs/>
                <w:color w:val="000000"/>
              </w:rPr>
            </w:pP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629 498 215</w:t>
            </w:r>
          </w:p>
        </w:tc>
        <w:tc>
          <w:tcPr>
            <w:tcW w:w="1077" w:type="dxa"/>
            <w:tcMar>
              <w:top w:w="0" w:type="dxa"/>
              <w:left w:w="0" w:type="dxa"/>
              <w:bottom w:w="0" w:type="dxa"/>
              <w:right w:w="0" w:type="dxa"/>
            </w:tcMar>
            <w:vAlign w:val="bottom"/>
          </w:tcPr>
          <w:p w:rsidR="00342B4D" w:rsidRDefault="00A4440A">
            <w:pPr>
              <w:jc w:val="right"/>
              <w:rPr>
                <w:b/>
                <w:bCs/>
                <w:color w:val="000000"/>
              </w:rPr>
            </w:pPr>
            <w:r>
              <w:rPr>
                <w:b/>
                <w:bCs/>
                <w:color w:val="000000"/>
              </w:rPr>
              <w:t>628 283 904</w:t>
            </w:r>
          </w:p>
        </w:tc>
      </w:tr>
    </w:tbl>
    <w:p w:rsidR="00342B4D" w:rsidRDefault="00342B4D">
      <w:pPr>
        <w:rPr>
          <w:vanish/>
        </w:rPr>
      </w:pPr>
    </w:p>
    <w:tbl>
      <w:tblPr>
        <w:tblOverlap w:val="never"/>
        <w:tblW w:w="10206" w:type="dxa"/>
        <w:tblLayout w:type="fixed"/>
        <w:tblCellMar>
          <w:left w:w="0" w:type="dxa"/>
          <w:right w:w="0" w:type="dxa"/>
        </w:tblCellMar>
        <w:tblLook w:val="01E0"/>
      </w:tblPr>
      <w:tblGrid>
        <w:gridCol w:w="10206"/>
      </w:tblGrid>
      <w:tr w:rsidR="00342B4D">
        <w:tc>
          <w:tcPr>
            <w:tcW w:w="10206" w:type="dxa"/>
            <w:tcMar>
              <w:top w:w="0" w:type="dxa"/>
              <w:left w:w="0" w:type="dxa"/>
              <w:bottom w:w="560" w:type="dxa"/>
              <w:right w:w="0" w:type="dxa"/>
            </w:tcMar>
          </w:tcPr>
          <w:p w:rsidR="00342B4D" w:rsidRDefault="00A4440A">
            <w:pPr>
              <w:ind w:firstLine="300"/>
              <w:jc w:val="right"/>
            </w:pPr>
            <w:r>
              <w:rPr>
                <w:color w:val="000000"/>
              </w:rPr>
              <w:t>».</w:t>
            </w:r>
          </w:p>
        </w:tc>
      </w:tr>
    </w:tbl>
    <w:p w:rsidR="00DA2CBE" w:rsidRDefault="00DA2CBE"/>
    <w:sectPr w:rsidR="00DA2CBE" w:rsidSect="00342B4D">
      <w:headerReference w:type="default" r:id="rId6"/>
      <w:footerReference w:type="default" r:id="rId7"/>
      <w:pgSz w:w="11905" w:h="16837"/>
      <w:pgMar w:top="566" w:right="566" w:bottom="566" w:left="1133" w:header="566" w:footer="56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2B4D" w:rsidRDefault="00342B4D" w:rsidP="00342B4D">
      <w:r>
        <w:separator/>
      </w:r>
    </w:p>
  </w:endnote>
  <w:endnote w:type="continuationSeparator" w:id="0">
    <w:p w:rsidR="00342B4D" w:rsidRDefault="00342B4D" w:rsidP="00342B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342B4D">
      <w:tc>
        <w:tcPr>
          <w:tcW w:w="10421" w:type="dxa"/>
        </w:tcPr>
        <w:p w:rsidR="00342B4D" w:rsidRDefault="00A4440A">
          <w:pPr>
            <w:rPr>
              <w:color w:val="000000"/>
            </w:rPr>
          </w:pPr>
          <w:r>
            <w:rPr>
              <w:color w:val="000000"/>
            </w:rPr>
            <w:t xml:space="preserve"> </w:t>
          </w:r>
        </w:p>
        <w:p w:rsidR="00342B4D" w:rsidRDefault="00342B4D">
          <w:pPr>
            <w:spacing w:line="1" w:lineRule="auto"/>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2B4D" w:rsidRDefault="00342B4D" w:rsidP="00342B4D">
      <w:r>
        <w:separator/>
      </w:r>
    </w:p>
  </w:footnote>
  <w:footnote w:type="continuationSeparator" w:id="0">
    <w:p w:rsidR="00342B4D" w:rsidRDefault="00342B4D" w:rsidP="00342B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342B4D" w:rsidTr="004D1DB6">
      <w:trPr>
        <w:trHeight w:val="426"/>
      </w:trPr>
      <w:tc>
        <w:tcPr>
          <w:tcW w:w="10421" w:type="dxa"/>
        </w:tcPr>
        <w:p w:rsidR="00342B4D" w:rsidRDefault="00DA2CBE">
          <w:pPr>
            <w:jc w:val="center"/>
            <w:rPr>
              <w:color w:val="000000"/>
            </w:rPr>
          </w:pPr>
          <w:r>
            <w:fldChar w:fldCharType="begin"/>
          </w:r>
          <w:r w:rsidR="00A4440A">
            <w:rPr>
              <w:color w:val="000000"/>
            </w:rPr>
            <w:instrText>PAGE</w:instrText>
          </w:r>
          <w:r>
            <w:fldChar w:fldCharType="separate"/>
          </w:r>
          <w:r w:rsidR="004D1DB6">
            <w:rPr>
              <w:noProof/>
              <w:color w:val="000000"/>
            </w:rPr>
            <w:t>233</w:t>
          </w:r>
          <w:r>
            <w:fldChar w:fldCharType="end"/>
          </w:r>
        </w:p>
        <w:p w:rsidR="00342B4D" w:rsidRDefault="00342B4D">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defaultTabStop w:val="708"/>
  <w:noPunctuationKerning/>
  <w:characterSpacingControl w:val="doNotCompress"/>
  <w:footnotePr>
    <w:footnote w:id="-1"/>
    <w:footnote w:id="0"/>
  </w:footnotePr>
  <w:endnotePr>
    <w:endnote w:id="-1"/>
    <w:endnote w:id="0"/>
  </w:endnotePr>
  <w:compat/>
  <w:rsids>
    <w:rsidRoot w:val="00342B4D"/>
    <w:rsid w:val="00342B4D"/>
    <w:rsid w:val="00482588"/>
    <w:rsid w:val="004D1DB6"/>
    <w:rsid w:val="00A4440A"/>
    <w:rsid w:val="00DA2C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CB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342B4D"/>
    <w:rPr>
      <w:color w:val="0000FF"/>
      <w:u w:val="single"/>
    </w:rPr>
  </w:style>
  <w:style w:type="paragraph" w:styleId="a4">
    <w:name w:val="header"/>
    <w:basedOn w:val="a"/>
    <w:link w:val="a5"/>
    <w:uiPriority w:val="99"/>
    <w:semiHidden/>
    <w:unhideWhenUsed/>
    <w:rsid w:val="004D1DB6"/>
    <w:pPr>
      <w:tabs>
        <w:tab w:val="center" w:pos="4677"/>
        <w:tab w:val="right" w:pos="9355"/>
      </w:tabs>
    </w:pPr>
  </w:style>
  <w:style w:type="character" w:customStyle="1" w:styleId="a5">
    <w:name w:val="Верхний колонтитул Знак"/>
    <w:basedOn w:val="a0"/>
    <w:link w:val="a4"/>
    <w:uiPriority w:val="99"/>
    <w:semiHidden/>
    <w:rsid w:val="004D1DB6"/>
  </w:style>
  <w:style w:type="paragraph" w:styleId="a6">
    <w:name w:val="footer"/>
    <w:basedOn w:val="a"/>
    <w:link w:val="a7"/>
    <w:uiPriority w:val="99"/>
    <w:semiHidden/>
    <w:unhideWhenUsed/>
    <w:rsid w:val="004D1DB6"/>
    <w:pPr>
      <w:tabs>
        <w:tab w:val="center" w:pos="4677"/>
        <w:tab w:val="right" w:pos="9355"/>
      </w:tabs>
    </w:pPr>
  </w:style>
  <w:style w:type="character" w:customStyle="1" w:styleId="a7">
    <w:name w:val="Нижний колонтитул Знак"/>
    <w:basedOn w:val="a0"/>
    <w:link w:val="a6"/>
    <w:uiPriority w:val="99"/>
    <w:semiHidden/>
    <w:rsid w:val="004D1DB6"/>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234</Pages>
  <Words>111042</Words>
  <Characters>632940</Characters>
  <Application>Microsoft Office Word</Application>
  <DocSecurity>0</DocSecurity>
  <Lines>5274</Lines>
  <Paragraphs>1484</Paragraphs>
  <ScaleCrop>false</ScaleCrop>
  <Company>Министерство экономики и финансов</Company>
  <LinksUpToDate>false</LinksUpToDate>
  <CharactersWithSpaces>742498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PetrovaIV</dc:creator>
  <cp:lastModifiedBy>ChekmarevaTM</cp:lastModifiedBy>
  <cp:revision>4</cp:revision>
  <dcterms:created xsi:type="dcterms:W3CDTF">2019-04-25T13:52:00Z</dcterms:created>
  <dcterms:modified xsi:type="dcterms:W3CDTF">2019-04-25T14:22:00Z</dcterms:modified>
</cp:coreProperties>
</file>