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200E26">
        <w:tc>
          <w:tcPr>
            <w:tcW w:w="5613" w:type="dxa"/>
            <w:tcMar>
              <w:top w:w="0" w:type="dxa"/>
              <w:left w:w="0" w:type="dxa"/>
              <w:bottom w:w="0" w:type="dxa"/>
              <w:right w:w="0" w:type="dxa"/>
            </w:tcMar>
          </w:tcPr>
          <w:p w:rsidR="00200E26" w:rsidRDefault="00200E26">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200E26">
              <w:tc>
                <w:tcPr>
                  <w:tcW w:w="4592" w:type="dxa"/>
                  <w:tcMar>
                    <w:top w:w="0" w:type="dxa"/>
                    <w:left w:w="0" w:type="dxa"/>
                    <w:bottom w:w="160" w:type="dxa"/>
                    <w:right w:w="0" w:type="dxa"/>
                  </w:tcMar>
                </w:tcPr>
                <w:p w:rsidR="00372316" w:rsidRPr="00E76BD8" w:rsidRDefault="00372316" w:rsidP="00372316">
                  <w:r>
                    <w:rPr>
                      <w:color w:val="000000"/>
                    </w:rPr>
                    <w:t xml:space="preserve">Приложение </w:t>
                  </w:r>
                  <w:r w:rsidRPr="00E76BD8">
                    <w:rPr>
                      <w:color w:val="000000"/>
                    </w:rPr>
                    <w:t>4</w:t>
                  </w:r>
                </w:p>
                <w:p w:rsidR="00372316" w:rsidRDefault="00372316" w:rsidP="00372316">
                  <w:r>
                    <w:rPr>
                      <w:color w:val="000000"/>
                    </w:rPr>
                    <w:t xml:space="preserve">к Закону Московской области </w:t>
                  </w:r>
                </w:p>
                <w:p w:rsidR="00372316" w:rsidRDefault="00372316" w:rsidP="00372316">
                  <w:r>
                    <w:rPr>
                      <w:color w:val="000000"/>
                    </w:rPr>
                    <w:t xml:space="preserve">«О внесении изменений в Закон Московской области </w:t>
                  </w:r>
                </w:p>
                <w:p w:rsidR="00372316" w:rsidRDefault="00372316" w:rsidP="00372316">
                  <w:r>
                    <w:rPr>
                      <w:color w:val="000000"/>
                    </w:rPr>
                    <w:t>«О бюджете Московской области на 201</w:t>
                  </w:r>
                  <w:r w:rsidRPr="005F42DB">
                    <w:rPr>
                      <w:color w:val="000000"/>
                    </w:rPr>
                    <w:t>9</w:t>
                  </w:r>
                  <w:r>
                    <w:rPr>
                      <w:color w:val="000000"/>
                    </w:rPr>
                    <w:t xml:space="preserve"> год</w:t>
                  </w:r>
                </w:p>
                <w:p w:rsidR="00372316" w:rsidRDefault="00372316" w:rsidP="00372316">
                  <w:r>
                    <w:rPr>
                      <w:color w:val="000000"/>
                    </w:rPr>
                    <w:t>и на плановый период 20</w:t>
                  </w:r>
                  <w:r w:rsidRPr="005F42DB">
                    <w:rPr>
                      <w:color w:val="000000"/>
                    </w:rPr>
                    <w:t>20</w:t>
                  </w:r>
                  <w:r>
                    <w:rPr>
                      <w:color w:val="000000"/>
                    </w:rPr>
                    <w:t xml:space="preserve"> и 202</w:t>
                  </w:r>
                  <w:r w:rsidRPr="005F42DB">
                    <w:rPr>
                      <w:color w:val="000000"/>
                    </w:rPr>
                    <w:t>1</w:t>
                  </w:r>
                  <w:r>
                    <w:rPr>
                      <w:color w:val="000000"/>
                    </w:rPr>
                    <w:t xml:space="preserve"> годов»</w:t>
                  </w:r>
                </w:p>
                <w:p w:rsidR="00372316" w:rsidRDefault="00372316" w:rsidP="00372316"/>
                <w:p w:rsidR="00372316" w:rsidRDefault="00372316" w:rsidP="00372316">
                  <w:r>
                    <w:rPr>
                      <w:color w:val="000000"/>
                    </w:rPr>
                    <w:t>«Приложение 9</w:t>
                  </w:r>
                </w:p>
                <w:p w:rsidR="00372316" w:rsidRDefault="00372316" w:rsidP="00372316">
                  <w:r>
                    <w:rPr>
                      <w:color w:val="000000"/>
                    </w:rPr>
                    <w:t xml:space="preserve">к Закону Московской области </w:t>
                  </w:r>
                </w:p>
                <w:p w:rsidR="00372316" w:rsidRDefault="00372316" w:rsidP="00372316">
                  <w:r>
                    <w:rPr>
                      <w:color w:val="000000"/>
                    </w:rPr>
                    <w:t>«О бюджете Московской области на 201</w:t>
                  </w:r>
                  <w:r w:rsidRPr="00D25119">
                    <w:rPr>
                      <w:color w:val="000000"/>
                    </w:rPr>
                    <w:t>9</w:t>
                  </w:r>
                  <w:r>
                    <w:rPr>
                      <w:color w:val="000000"/>
                    </w:rPr>
                    <w:t xml:space="preserve"> год  </w:t>
                  </w:r>
                </w:p>
                <w:p w:rsidR="00200E26" w:rsidRDefault="00372316" w:rsidP="00372316">
                  <w:r>
                    <w:rPr>
                      <w:color w:val="000000"/>
                    </w:rPr>
                    <w:t>и на плановый период 20</w:t>
                  </w:r>
                  <w:r w:rsidRPr="00D25119">
                    <w:rPr>
                      <w:color w:val="000000"/>
                    </w:rPr>
                    <w:t>20</w:t>
                  </w:r>
                  <w:r>
                    <w:rPr>
                      <w:color w:val="000000"/>
                    </w:rPr>
                    <w:t xml:space="preserve"> и 202</w:t>
                  </w:r>
                  <w:r w:rsidRPr="00D25119">
                    <w:rPr>
                      <w:color w:val="000000"/>
                    </w:rPr>
                    <w:t>1</w:t>
                  </w:r>
                  <w:r>
                    <w:rPr>
                      <w:color w:val="000000"/>
                    </w:rPr>
                    <w:t xml:space="preserve"> годов»</w:t>
                  </w:r>
                </w:p>
              </w:tc>
            </w:tr>
          </w:tbl>
          <w:p w:rsidR="00200E26" w:rsidRDefault="00200E26">
            <w:pPr>
              <w:spacing w:line="1" w:lineRule="auto"/>
            </w:pPr>
          </w:p>
        </w:tc>
      </w:tr>
    </w:tbl>
    <w:p w:rsidR="00200E26" w:rsidRDefault="00200E26">
      <w:pPr>
        <w:rPr>
          <w:vanish/>
        </w:rPr>
      </w:pPr>
    </w:p>
    <w:tbl>
      <w:tblPr>
        <w:tblOverlap w:val="never"/>
        <w:tblW w:w="10206" w:type="dxa"/>
        <w:jc w:val="center"/>
        <w:tblLayout w:type="fixed"/>
        <w:tblCellMar>
          <w:left w:w="0" w:type="dxa"/>
          <w:right w:w="0" w:type="dxa"/>
        </w:tblCellMar>
        <w:tblLook w:val="01E0"/>
      </w:tblPr>
      <w:tblGrid>
        <w:gridCol w:w="10206"/>
      </w:tblGrid>
      <w:tr w:rsidR="00200E26">
        <w:trPr>
          <w:jc w:val="center"/>
        </w:trPr>
        <w:tc>
          <w:tcPr>
            <w:tcW w:w="10206" w:type="dxa"/>
            <w:tcMar>
              <w:top w:w="0" w:type="dxa"/>
              <w:left w:w="0" w:type="dxa"/>
              <w:bottom w:w="0" w:type="dxa"/>
              <w:right w:w="0" w:type="dxa"/>
            </w:tcMar>
          </w:tcPr>
          <w:p w:rsidR="00200E26" w:rsidRDefault="00372316">
            <w:pPr>
              <w:ind w:firstLine="300"/>
              <w:jc w:val="center"/>
            </w:pPr>
            <w:r>
              <w:rPr>
                <w:b/>
                <w:bCs/>
                <w:color w:val="000000"/>
              </w:rPr>
              <w:t xml:space="preserve">Распределение бюджетных ассигнований по разделам, подразделам, целевым статьям (государственным программам Московской области и </w:t>
            </w:r>
            <w:proofErr w:type="spellStart"/>
            <w:r>
              <w:rPr>
                <w:b/>
                <w:bCs/>
                <w:color w:val="000000"/>
              </w:rPr>
              <w:t>непрограммным</w:t>
            </w:r>
            <w:proofErr w:type="spellEnd"/>
            <w:r>
              <w:rPr>
                <w:b/>
                <w:bCs/>
                <w:color w:val="000000"/>
              </w:rPr>
              <w:t xml:space="preserve"> направлениям деятельности), группам и подгруппам </w:t>
            </w:r>
            <w:proofErr w:type="gramStart"/>
            <w:r>
              <w:rPr>
                <w:b/>
                <w:bCs/>
                <w:color w:val="000000"/>
              </w:rPr>
              <w:t>видов расходов классификации расходов бюджета Московской области</w:t>
            </w:r>
            <w:proofErr w:type="gramEnd"/>
            <w:r>
              <w:rPr>
                <w:b/>
                <w:bCs/>
                <w:color w:val="000000"/>
              </w:rPr>
              <w:t xml:space="preserve"> на 201</w:t>
            </w:r>
            <w:r w:rsidRPr="00372316">
              <w:rPr>
                <w:b/>
                <w:bCs/>
                <w:color w:val="000000"/>
              </w:rPr>
              <w:t>9</w:t>
            </w:r>
            <w:r>
              <w:rPr>
                <w:b/>
                <w:bCs/>
                <w:color w:val="000000"/>
              </w:rPr>
              <w:t xml:space="preserve"> год</w:t>
            </w:r>
          </w:p>
          <w:p w:rsidR="00200E26" w:rsidRDefault="00200E26">
            <w:pPr>
              <w:ind w:firstLine="300"/>
              <w:jc w:val="center"/>
            </w:pPr>
          </w:p>
        </w:tc>
      </w:tr>
    </w:tbl>
    <w:p w:rsidR="00200E26" w:rsidRDefault="00200E26">
      <w:pPr>
        <w:rPr>
          <w:vanish/>
        </w:rPr>
      </w:pPr>
      <w:bookmarkStart w:id="0" w:name="__bookmark_1"/>
      <w:bookmarkEnd w:id="0"/>
    </w:p>
    <w:tbl>
      <w:tblPr>
        <w:tblOverlap w:val="never"/>
        <w:tblW w:w="10206" w:type="dxa"/>
        <w:tblLayout w:type="fixed"/>
        <w:tblLook w:val="01E0"/>
      </w:tblPr>
      <w:tblGrid>
        <w:gridCol w:w="6043"/>
        <w:gridCol w:w="566"/>
        <w:gridCol w:w="566"/>
        <w:gridCol w:w="1403"/>
        <w:gridCol w:w="566"/>
        <w:gridCol w:w="1062"/>
      </w:tblGrid>
      <w:tr w:rsidR="00200E26">
        <w:trPr>
          <w:tblHeader/>
        </w:trPr>
        <w:tc>
          <w:tcPr>
            <w:tcW w:w="60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5893" w:type="dxa"/>
              <w:jc w:val="center"/>
              <w:tblLayout w:type="fixed"/>
              <w:tblCellMar>
                <w:left w:w="0" w:type="dxa"/>
                <w:right w:w="0" w:type="dxa"/>
              </w:tblCellMar>
              <w:tblLook w:val="01E0"/>
            </w:tblPr>
            <w:tblGrid>
              <w:gridCol w:w="5893"/>
            </w:tblGrid>
            <w:tr w:rsidR="00200E26">
              <w:trPr>
                <w:jc w:val="center"/>
              </w:trPr>
              <w:tc>
                <w:tcPr>
                  <w:tcW w:w="5893" w:type="dxa"/>
                  <w:tcMar>
                    <w:top w:w="0" w:type="dxa"/>
                    <w:left w:w="0" w:type="dxa"/>
                    <w:bottom w:w="0" w:type="dxa"/>
                    <w:right w:w="0" w:type="dxa"/>
                  </w:tcMar>
                </w:tcPr>
                <w:p w:rsidR="00200E26" w:rsidRDefault="00372316">
                  <w:pPr>
                    <w:jc w:val="center"/>
                  </w:pPr>
                  <w:r>
                    <w:rPr>
                      <w:color w:val="000000"/>
                    </w:rPr>
                    <w:t>Наименования</w:t>
                  </w:r>
                </w:p>
              </w:tc>
            </w:tr>
          </w:tbl>
          <w:p w:rsidR="00200E26" w:rsidRDefault="00200E26">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00E26" w:rsidRDefault="00200E26">
            <w:pPr>
              <w:jc w:val="center"/>
              <w:rPr>
                <w:vanish/>
              </w:rPr>
            </w:pPr>
          </w:p>
          <w:tbl>
            <w:tblPr>
              <w:tblOverlap w:val="never"/>
              <w:tblW w:w="416" w:type="dxa"/>
              <w:jc w:val="center"/>
              <w:tblLayout w:type="fixed"/>
              <w:tblCellMar>
                <w:left w:w="0" w:type="dxa"/>
                <w:right w:w="0" w:type="dxa"/>
              </w:tblCellMar>
              <w:tblLook w:val="01E0"/>
            </w:tblPr>
            <w:tblGrid>
              <w:gridCol w:w="416"/>
            </w:tblGrid>
            <w:tr w:rsidR="00200E26">
              <w:trPr>
                <w:jc w:val="center"/>
              </w:trPr>
              <w:tc>
                <w:tcPr>
                  <w:tcW w:w="416" w:type="dxa"/>
                  <w:tcMar>
                    <w:top w:w="0" w:type="dxa"/>
                    <w:left w:w="0" w:type="dxa"/>
                    <w:bottom w:w="0" w:type="dxa"/>
                    <w:right w:w="0" w:type="dxa"/>
                  </w:tcMar>
                </w:tcPr>
                <w:p w:rsidR="00200E26" w:rsidRDefault="00372316">
                  <w:pPr>
                    <w:jc w:val="center"/>
                  </w:pPr>
                  <w:proofErr w:type="spellStart"/>
                  <w:r>
                    <w:rPr>
                      <w:color w:val="000000"/>
                    </w:rPr>
                    <w:t>Рз</w:t>
                  </w:r>
                  <w:proofErr w:type="spellEnd"/>
                </w:p>
              </w:tc>
            </w:tr>
          </w:tbl>
          <w:p w:rsidR="00200E26" w:rsidRDefault="00200E26">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00E26" w:rsidRDefault="00200E26">
            <w:pPr>
              <w:jc w:val="center"/>
              <w:rPr>
                <w:vanish/>
              </w:rPr>
            </w:pPr>
          </w:p>
          <w:tbl>
            <w:tblPr>
              <w:tblOverlap w:val="never"/>
              <w:tblW w:w="416" w:type="dxa"/>
              <w:jc w:val="center"/>
              <w:tblLayout w:type="fixed"/>
              <w:tblCellMar>
                <w:left w:w="0" w:type="dxa"/>
                <w:right w:w="0" w:type="dxa"/>
              </w:tblCellMar>
              <w:tblLook w:val="01E0"/>
            </w:tblPr>
            <w:tblGrid>
              <w:gridCol w:w="416"/>
            </w:tblGrid>
            <w:tr w:rsidR="00200E26">
              <w:trPr>
                <w:jc w:val="center"/>
              </w:trPr>
              <w:tc>
                <w:tcPr>
                  <w:tcW w:w="416" w:type="dxa"/>
                  <w:tcMar>
                    <w:top w:w="0" w:type="dxa"/>
                    <w:left w:w="0" w:type="dxa"/>
                    <w:bottom w:w="0" w:type="dxa"/>
                    <w:right w:w="0" w:type="dxa"/>
                  </w:tcMar>
                </w:tcPr>
                <w:p w:rsidR="00200E26" w:rsidRDefault="00372316">
                  <w:pPr>
                    <w:jc w:val="center"/>
                  </w:pPr>
                  <w:proofErr w:type="gramStart"/>
                  <w:r>
                    <w:rPr>
                      <w:color w:val="000000"/>
                    </w:rPr>
                    <w:t>ПР</w:t>
                  </w:r>
                  <w:proofErr w:type="gramEnd"/>
                </w:p>
              </w:tc>
            </w:tr>
          </w:tbl>
          <w:p w:rsidR="00200E26" w:rsidRDefault="00200E26">
            <w:pPr>
              <w:spacing w:line="1" w:lineRule="auto"/>
            </w:pPr>
          </w:p>
        </w:tc>
        <w:tc>
          <w:tcPr>
            <w:tcW w:w="1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00E26" w:rsidRDefault="00200E26">
            <w:pPr>
              <w:jc w:val="center"/>
              <w:rPr>
                <w:vanish/>
              </w:rPr>
            </w:pPr>
          </w:p>
          <w:tbl>
            <w:tblPr>
              <w:tblOverlap w:val="never"/>
              <w:tblW w:w="1253" w:type="dxa"/>
              <w:jc w:val="center"/>
              <w:tblLayout w:type="fixed"/>
              <w:tblCellMar>
                <w:left w:w="0" w:type="dxa"/>
                <w:right w:w="0" w:type="dxa"/>
              </w:tblCellMar>
              <w:tblLook w:val="01E0"/>
            </w:tblPr>
            <w:tblGrid>
              <w:gridCol w:w="1253"/>
            </w:tblGrid>
            <w:tr w:rsidR="00200E26">
              <w:trPr>
                <w:jc w:val="center"/>
              </w:trPr>
              <w:tc>
                <w:tcPr>
                  <w:tcW w:w="1253" w:type="dxa"/>
                  <w:tcMar>
                    <w:top w:w="0" w:type="dxa"/>
                    <w:left w:w="0" w:type="dxa"/>
                    <w:bottom w:w="0" w:type="dxa"/>
                    <w:right w:w="0" w:type="dxa"/>
                  </w:tcMar>
                </w:tcPr>
                <w:p w:rsidR="00200E26" w:rsidRDefault="00372316">
                  <w:pPr>
                    <w:jc w:val="center"/>
                  </w:pPr>
                  <w:r>
                    <w:rPr>
                      <w:color w:val="000000"/>
                    </w:rPr>
                    <w:t>ЦСР</w:t>
                  </w:r>
                </w:p>
              </w:tc>
            </w:tr>
          </w:tbl>
          <w:p w:rsidR="00200E26" w:rsidRDefault="00200E26">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00E26" w:rsidRDefault="00200E26">
            <w:pPr>
              <w:jc w:val="center"/>
              <w:rPr>
                <w:vanish/>
              </w:rPr>
            </w:pPr>
          </w:p>
          <w:tbl>
            <w:tblPr>
              <w:tblOverlap w:val="never"/>
              <w:tblW w:w="416" w:type="dxa"/>
              <w:jc w:val="center"/>
              <w:tblLayout w:type="fixed"/>
              <w:tblCellMar>
                <w:left w:w="0" w:type="dxa"/>
                <w:right w:w="0" w:type="dxa"/>
              </w:tblCellMar>
              <w:tblLook w:val="01E0"/>
            </w:tblPr>
            <w:tblGrid>
              <w:gridCol w:w="416"/>
            </w:tblGrid>
            <w:tr w:rsidR="00200E26">
              <w:trPr>
                <w:jc w:val="center"/>
              </w:trPr>
              <w:tc>
                <w:tcPr>
                  <w:tcW w:w="416" w:type="dxa"/>
                  <w:tcMar>
                    <w:top w:w="0" w:type="dxa"/>
                    <w:left w:w="0" w:type="dxa"/>
                    <w:bottom w:w="0" w:type="dxa"/>
                    <w:right w:w="0" w:type="dxa"/>
                  </w:tcMar>
                </w:tcPr>
                <w:p w:rsidR="00200E26" w:rsidRDefault="00372316">
                  <w:pPr>
                    <w:jc w:val="center"/>
                  </w:pPr>
                  <w:r>
                    <w:rPr>
                      <w:color w:val="000000"/>
                    </w:rPr>
                    <w:t>ВР</w:t>
                  </w:r>
                </w:p>
              </w:tc>
            </w:tr>
          </w:tbl>
          <w:p w:rsidR="00200E26" w:rsidRDefault="00200E26">
            <w:pPr>
              <w:spacing w:line="1" w:lineRule="auto"/>
            </w:pPr>
          </w:p>
        </w:tc>
        <w:tc>
          <w:tcPr>
            <w:tcW w:w="106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200E26" w:rsidRDefault="00200E26">
            <w:pPr>
              <w:jc w:val="center"/>
              <w:rPr>
                <w:vanish/>
              </w:rPr>
            </w:pPr>
          </w:p>
          <w:tbl>
            <w:tblPr>
              <w:tblOverlap w:val="never"/>
              <w:tblW w:w="912" w:type="dxa"/>
              <w:jc w:val="center"/>
              <w:tblLayout w:type="fixed"/>
              <w:tblCellMar>
                <w:left w:w="0" w:type="dxa"/>
                <w:right w:w="0" w:type="dxa"/>
              </w:tblCellMar>
              <w:tblLook w:val="01E0"/>
            </w:tblPr>
            <w:tblGrid>
              <w:gridCol w:w="912"/>
            </w:tblGrid>
            <w:tr w:rsidR="00200E26">
              <w:trPr>
                <w:jc w:val="center"/>
              </w:trPr>
              <w:tc>
                <w:tcPr>
                  <w:tcW w:w="912" w:type="dxa"/>
                  <w:tcMar>
                    <w:top w:w="0" w:type="dxa"/>
                    <w:left w:w="0" w:type="dxa"/>
                    <w:bottom w:w="0" w:type="dxa"/>
                    <w:right w:w="0" w:type="dxa"/>
                  </w:tcMar>
                </w:tcPr>
                <w:p w:rsidR="00200E26" w:rsidRDefault="00372316">
                  <w:pPr>
                    <w:jc w:val="center"/>
                  </w:pPr>
                  <w:r>
                    <w:rPr>
                      <w:color w:val="000000"/>
                    </w:rPr>
                    <w:t>Сумма (тыс. рублей)</w:t>
                  </w:r>
                </w:p>
              </w:tc>
            </w:tr>
          </w:tbl>
          <w:p w:rsidR="00200E26" w:rsidRDefault="00200E26">
            <w:pPr>
              <w:spacing w:line="1" w:lineRule="auto"/>
            </w:pPr>
          </w:p>
        </w:tc>
      </w:tr>
      <w:tr w:rsidR="00200E26">
        <w:tc>
          <w:tcPr>
            <w:tcW w:w="6043" w:type="dxa"/>
            <w:tcMar>
              <w:top w:w="0" w:type="dxa"/>
              <w:left w:w="0" w:type="dxa"/>
              <w:bottom w:w="0" w:type="dxa"/>
              <w:right w:w="0" w:type="dxa"/>
            </w:tcMar>
            <w:vAlign w:val="bottom"/>
          </w:tcPr>
          <w:p w:rsidR="00200E26" w:rsidRDefault="00372316">
            <w:pPr>
              <w:rPr>
                <w:b/>
                <w:bCs/>
                <w:color w:val="000000"/>
              </w:rPr>
            </w:pPr>
            <w:r>
              <w:rPr>
                <w:b/>
                <w:bCs/>
                <w:color w:val="000000"/>
              </w:rPr>
              <w:t>Общегосударственные вопросы</w:t>
            </w:r>
          </w:p>
        </w:tc>
        <w:tc>
          <w:tcPr>
            <w:tcW w:w="566" w:type="dxa"/>
            <w:tcMar>
              <w:top w:w="0" w:type="dxa"/>
              <w:left w:w="0" w:type="dxa"/>
              <w:bottom w:w="0" w:type="dxa"/>
              <w:right w:w="0" w:type="dxa"/>
            </w:tcMar>
            <w:vAlign w:val="bottom"/>
          </w:tcPr>
          <w:p w:rsidR="00200E26" w:rsidRDefault="00372316">
            <w:pPr>
              <w:jc w:val="center"/>
              <w:rPr>
                <w:b/>
                <w:bCs/>
                <w:color w:val="000000"/>
              </w:rPr>
            </w:pPr>
            <w:r>
              <w:rPr>
                <w:b/>
                <w:bCs/>
                <w:color w:val="000000"/>
              </w:rPr>
              <w:t>01</w:t>
            </w: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403" w:type="dxa"/>
            <w:tcMar>
              <w:top w:w="0" w:type="dxa"/>
              <w:left w:w="0" w:type="dxa"/>
              <w:bottom w:w="0" w:type="dxa"/>
              <w:right w:w="0" w:type="dxa"/>
            </w:tcMar>
            <w:vAlign w:val="bottom"/>
          </w:tcPr>
          <w:p w:rsidR="00200E26" w:rsidRDefault="00200E26">
            <w:pPr>
              <w:jc w:val="center"/>
              <w:rPr>
                <w:b/>
                <w:bCs/>
                <w:color w:val="000000"/>
              </w:rPr>
            </w:pP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062" w:type="dxa"/>
            <w:tcMar>
              <w:top w:w="0" w:type="dxa"/>
              <w:left w:w="0" w:type="dxa"/>
              <w:bottom w:w="0" w:type="dxa"/>
              <w:right w:w="0" w:type="dxa"/>
            </w:tcMar>
            <w:vAlign w:val="bottom"/>
          </w:tcPr>
          <w:p w:rsidR="00200E26" w:rsidRDefault="00372316">
            <w:pPr>
              <w:jc w:val="right"/>
              <w:rPr>
                <w:b/>
                <w:bCs/>
                <w:color w:val="000000"/>
              </w:rPr>
            </w:pPr>
            <w:r>
              <w:rPr>
                <w:b/>
                <w:bCs/>
                <w:color w:val="000000"/>
              </w:rPr>
              <w:t>35 796 805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788 604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788 604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788 604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788 604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788 604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787 804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787 804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1 953 844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1 945 175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95 0 00 04000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1 691 010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619 120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619 120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1 009 683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1 009 683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62 207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62 207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95 0 00 09010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50 201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95 0 00 09010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50 201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95 0 00 09010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50 201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95 0 00 09020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163 326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Расходы на выплаты персоналу в целях обеспечения выполнения </w:t>
            </w:r>
            <w:r>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95 0 00 09020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163 326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95 0 00 09020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163 326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95 0 00 51410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36 695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95 0 00 51410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28 711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95 0 00 51410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28 711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95 0 00 51410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7 984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95 0 00 51410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7 984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членов Совета Федерации и их помощников в субъектах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95 0 00 51420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95 0 00 51420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3 313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95 0 00 51420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3 313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95 0 00 51420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95 0 00 51420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630</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8 669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99 0 00 00810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99 0 00 00810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99 0 00 00810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99 0 00 00830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99 0 00 00830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99 0 00 00830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99 0 00 00920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99 0 00 00920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99 0 00 00920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321 886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321 872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321 872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321 872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Обеспечение деятельности органов государственной власти </w:t>
            </w:r>
            <w:r>
              <w:rPr>
                <w:color w:val="000000"/>
              </w:rPr>
              <w:lastRenderedPageBreak/>
              <w:t>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271 685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190 492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190 492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75 212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75 212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5 981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5 981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12 5 01 00810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5 415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12 5 01 00810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5 415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12 5 01 00810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5 415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Председатель Правительства Московской области и его заместители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44 772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44 752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44 752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95 0 00 04000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Судебная система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2 124 770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2 086 528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2 086 528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2 086 528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2 086 528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1 297 353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1 297 353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786 500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786 500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2 675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2 672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38 242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38 242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«Информационная инфраструктура»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38 242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D2 00610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38 242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D2 00610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38 242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D2 00610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38 242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1 398 573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1 398 573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1 398 573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1 398 573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1 398 573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1 220 530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1 220 530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177 512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177 512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проведения выборов и референдумов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253 434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253 434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253 434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253 434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218 587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189 671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189 671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25 161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25 161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3 755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3 755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Члены избирательной комиссии субъектов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13 5 01 06000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26 814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13 5 01 06000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26 814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13 5 01 06000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26 814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Международные отношения и международное сотрудничество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12 5 01 00640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12 5 01 00640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платежей, взносов, безвозмездных перечислений субъектам международного права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12 5 01 00640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860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Фундаментальные исследования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совместных (региональных) конкурсов проектов фундаментальных исследований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11 1 06 22000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11 1 06 22000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11 1 06 22000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Резервные фонды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550 000</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Резервный фонд Правительства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99 0 00 07710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99 0 00 07710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Резервные средства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99 0 00 07710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870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99 0 00 07720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99 0 00 07720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Резервные средства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99 0 00 07720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870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Прикладные научные исследования в области общегосударственных вопросов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11 1 06 21000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11 1 06 21000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11 1 06 21000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«Организация и проведение конкурсных процедур по присуждению премий Губернатора Московской области </w:t>
            </w:r>
            <w:r>
              <w:rPr>
                <w:color w:val="000000"/>
              </w:rPr>
              <w:lastRenderedPageBreak/>
              <w:t>за профессиональные достижения»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95 0 00 04000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95 0 00 04000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Другие общегосударственные вопросы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28 324 570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498 997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архивного дела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389 687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119 158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108 561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46 900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46 900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7 811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7 811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53 815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53 815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02 7 01 00810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02 7 01 00810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02 7 01 00810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02 7 01 00830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02 7 01 00830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02 7 01 00830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Восстановление метрических книг, находящихся на государственном хранении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02 7 01 00840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10 367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02 7 01 00840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10 367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02 7 01 00840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10 367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270 529</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r>
              <w:rPr>
                <w:color w:val="000000"/>
              </w:rPr>
              <w:t>Софинансирование</w:t>
            </w:r>
            <w:proofErr w:type="spellEnd"/>
            <w:r>
              <w:rPr>
                <w:color w:val="000000"/>
              </w:rPr>
              <w:t xml:space="preserve"> расходов на повышение заработной платы </w:t>
            </w:r>
            <w:r>
              <w:rPr>
                <w:color w:val="000000"/>
              </w:rPr>
              <w:lastRenderedPageBreak/>
              <w:t>работникам муниципальных архивных учреждений, находящихся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02 7 02 60430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02 7 02 60430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02 7 02 60430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02 7 02 60690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266 889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02 7 02 60690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266 889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02 7 02 60690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266 889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02 7 02 60900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02 7 02 60900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02 7 02 60900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109 310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109 310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108 808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37 108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37 108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66 055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66 055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5 645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5 645</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351 078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340 826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340 826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03 2 03 60680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340 826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03 2 03 60680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340 826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03 2 03 60680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340 826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10 252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области и </w:t>
            </w:r>
            <w:r>
              <w:rPr>
                <w:color w:val="000000"/>
              </w:rPr>
              <w:lastRenderedPageBreak/>
              <w:t>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10 252</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10 252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10 252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10 252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1 257 990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67 063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67 063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04 1 18 01010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04 1 18 01010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04 1 18 01010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04 1 18 01020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66 132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04 1 18 01020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66 132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04 1 18 01020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66 132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04 1 18 01030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04 1 18 01030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04 1 18 01030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12 310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12 310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Обеспечение доступности для инвалидов и других </w:t>
            </w:r>
            <w:proofErr w:type="spellStart"/>
            <w:r>
              <w:rPr>
                <w:color w:val="000000"/>
              </w:rPr>
              <w:t>маломобильных</w:t>
            </w:r>
            <w:proofErr w:type="spellEnd"/>
            <w:r>
              <w:rPr>
                <w:color w:val="000000"/>
              </w:rPr>
              <w:t xml:space="preserve"> групп населения в Главном управлении записи актов гражданского состояния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04 2 02 11040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12 310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04 2 02 11040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12 310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04 2 02 11040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12 310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1 178 617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1 165 221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747 595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color w:val="000000"/>
              </w:rPr>
              <w:lastRenderedPageBreak/>
              <w:t>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499 548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499 548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246 005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246 005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2 013</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28 822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28 822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28 822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04 5 01 59300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276 424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04 5 01 59300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221 077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04 5 01 59300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221 077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04 5 01 59300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55 347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04 5 01 59300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55 347</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04 5 01 59301</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107 827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04 5 01 59301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107 827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04 5 01 59301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107 827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13 285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04 5 02 90590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13 285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Расходы на выплаты персоналу в целях обеспечения выполнения </w:t>
            </w:r>
            <w:r>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04 5 02 90590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04 5 02 90590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04 5 02 90590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6 158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04 5 02 90590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6 158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04 5 02 90590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04 5 02 90590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04 5 03 01510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04 5 03 01510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04 5 03 01510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1 661</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05 4 01 00630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05 4 01 00630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05 4 01 00630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859</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«Экология и </w:t>
            </w:r>
            <w:r>
              <w:rPr>
                <w:color w:val="000000"/>
              </w:rPr>
              <w:lastRenderedPageBreak/>
              <w:t>окружающая среда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2 019</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218 598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08 1 02 00040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08 1 02 00040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08 1 02 00040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08 1 03 00020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08 1 03 04000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360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08 1 05 00030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08 1 05 00030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08 1 05 00030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215 718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215 718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197 851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190 158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190 158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7 623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7 623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мероприятий по защите высших должностных лиц</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17 280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17 280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17 280</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1 906</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10 853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10 853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10 853</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w:t>
            </w:r>
            <w:r>
              <w:rPr>
                <w:color w:val="000000"/>
              </w:rPr>
              <w:lastRenderedPageBreak/>
              <w:t>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10 853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10 853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10 853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314 693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конкуренции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11 2 01 00000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11 2 01 00040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11 2 01 00040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11 2 01 00040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312 893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312 893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участия Московской области в профессиональных выставках в сфере закупок</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178 839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168 384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168 384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10 444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10 444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106 415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83 211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83 211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23 190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23 190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w:t>
            </w:r>
            <w:r>
              <w:rPr>
                <w:color w:val="000000"/>
              </w:rPr>
              <w:lastRenderedPageBreak/>
              <w:t>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2 639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2 639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2 639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9 807 578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908 516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308 669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308 669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161 999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161 999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53 524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53 524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89 177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89 177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78 310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земельных участков из земель сельскохозяйственного назначения в собственность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12 1 02 10050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Демонтаж (снос) объектов недвижимости и утилизация движимого имущества, находящихся в казне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12 1 02 10090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19 747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19 747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19 747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Содержание объектов недвижимого имущества, составляющих казну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12 1 02 10130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20 167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20 167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20 167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взносов на капитальный ремонт общего имущества многоквартирных домов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12 1 02 10180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15 385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15 385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15 385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12 1 02 10190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Определение стоимости ремонтных работ, работ по сносу и оценке имущества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12 1 02 10260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государственных полномочий в области земельных отношений»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521 537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государственных полномочий Московской области в области земельных отношений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12 1 03 60830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521 537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12 1 03 60830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521 537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12 1 03 60830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521 537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5 574 603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12 2 01 00000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3 986 414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12 2 01 00590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3 986 414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12 2 01 00590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3 986 414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12 2 01 00590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3 986 414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1 588 189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12 2 02 00590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1 588 189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1 588 189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1 588 189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«Управление государственным долгом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12 4 06 00010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12 4 06 00010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12 4 06 00010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12 4 06 00020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12 4 06 00020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12 4 06 00020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12 4 06 00030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12 4 06 00030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12 4 06 00030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3 244 459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3 244 459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485 500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468 214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468 214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12 265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12 265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расходов, связанных с проведением судебных экспертиз</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Материально-техническое обеспечение деятельности для осуществления полномочий по </w:t>
            </w:r>
            <w:proofErr w:type="gramStart"/>
            <w:r>
              <w:rPr>
                <w:color w:val="000000"/>
              </w:rPr>
              <w:t>контролю за</w:t>
            </w:r>
            <w:proofErr w:type="gramEnd"/>
            <w:r>
              <w:rPr>
                <w:color w:val="000000"/>
              </w:rPr>
              <w:t xml:space="preserve"> использованием имущества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2 700 024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2 157 997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2 157 997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541 364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541 364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663</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Субсидии некоммерческим организациям (за исключением </w:t>
            </w:r>
            <w:r>
              <w:rPr>
                <w:color w:val="000000"/>
              </w:rPr>
              <w:lastRenderedPageBreak/>
              <w:t>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12 5 01 00640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12 5 01 00640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12 5 01 00640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12 5 01 00820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12 5 01 00830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12 5 01 00830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12 5 01 00830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реализацию Закона Московской области «О наградах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12 5 01 01070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12 5 01 01070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Специальные расходы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12 5 01 01070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880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12 5 01 01090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8 625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12 5 01 01090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8 625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Специальные расходы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12 5 01 01090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880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8 625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1 094 677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238 436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207 990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13 2 01 00690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194 990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13 2 01 00690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13 2 01 00690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13 2 01 00690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180 690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13 2 01 00690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180 690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федеральных и региональных социально-значимых проектов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13 2 01 00730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13 2 01 00730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13 2 01 00730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5 143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13 2 02 22000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13 2 02 22000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13 2 02 22000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02 R5160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3 143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02 R5160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3 143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02 R5160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3 143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25 303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25 303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25 303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25 303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«Эффективное местное самоуправление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44 405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25 888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Мониторинг качества жизни жителей муниципальных районов Московской области (в рамках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муниципальных районов»)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13 3 02 00200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22 274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13 3 02 00200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22 274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13 3 02 00200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22 274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Изучение общественного мнения с применением IT-технологий для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муниципальных районов»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13 3 02 00210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3 614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13 3 02 00210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3 614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13 3 02 00210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3 614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поддержки общественных инициатив и проектов»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мероприятий по реализации общественных инициатив и проектов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13 3 03 00250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13 3 03 00250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13 3 03 00250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«Оптимизация территориальной организации местного самоуправления»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оптимизации территориальной организации местного самоуправления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13 3 04 00260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13 3 04 00260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13 3 04 00260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16 617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13 3 05 00270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16 617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13 3 05 00270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16 617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13 3 05 00270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16 617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811 836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531 647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406 629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379 551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379 551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27 077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27 077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13 5 01 00220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13 5 01 00220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13 5 01 00220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119 445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16 473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16 473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102 913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102 913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и проведение социологических исследований»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280 189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13 5 02 00160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13 5 02 00160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13 5 02 00160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социологических исследований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13 5 02 00170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181 289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13 5 02 00170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181 289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13 5 02 00170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181 289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13 5 02 00190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13 5 02 00190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13 5 02 00190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13 5 02 00230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13 5 02 00230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13 5 02 00230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13 5 02 00240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13 5 02 00240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13 5 02 00240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1 589</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612 945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265 057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241 547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46 547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27 732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27 732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18 815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18 815</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r>
              <w:rPr>
                <w:color w:val="000000"/>
              </w:rPr>
              <w:lastRenderedPageBreak/>
              <w:t>Софинансирование</w:t>
            </w:r>
            <w:proofErr w:type="spellEnd"/>
            <w:r>
              <w:rPr>
                <w:color w:val="000000"/>
              </w:rPr>
              <w:t xml:space="preserve"> расходов на организацию деятельности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15 1 02 60650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15 1 02 60650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15 1 02 60650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23 510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15 1 03 60130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23 510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15 1 03 60130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23 510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15 1 03 60130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23 510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347 888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347 888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149 976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141 124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141 124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197 639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169 023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169 023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28 616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28 616</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841</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16 4 01 00630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4 549 770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5 995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5 995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Снос незавершенного строительством объекта «Пристройка к лечебному корпусу областной детской </w:t>
            </w:r>
            <w:proofErr w:type="spellStart"/>
            <w:proofErr w:type="gramStart"/>
            <w:r>
              <w:rPr>
                <w:color w:val="000000"/>
              </w:rPr>
              <w:t>ортопедо-хирургической</w:t>
            </w:r>
            <w:proofErr w:type="spellEnd"/>
            <w:proofErr w:type="gramEnd"/>
            <w:r>
              <w:rPr>
                <w:color w:val="000000"/>
              </w:rPr>
              <w:t xml:space="preserve"> больницы»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18 1 03 10010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5 995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18 1 03 10010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5 995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18 1 03 10010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5 995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«Строительство (реконструкция) объектов физической культуры и спорта»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Снос незавершенных строительством объектов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18 5 01 10010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18 5 01 10010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18 5 01 10010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4 539 302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3 905 377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18 6 01 40010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3 905 377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18 6 01 40010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3 905 377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18 6 01 40010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3 905 377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«Организация строительства объектов для создания особой экономической зоны технико-внедренческого типа </w:t>
            </w:r>
            <w:proofErr w:type="gramStart"/>
            <w:r>
              <w:rPr>
                <w:color w:val="000000"/>
              </w:rPr>
              <w:t>г</w:t>
            </w:r>
            <w:proofErr w:type="gramEnd"/>
            <w:r>
              <w:rPr>
                <w:color w:val="000000"/>
              </w:rPr>
              <w:t>. Дубны»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18 6 02 00000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633 925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18 6 02 40010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430 971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18 6 02 40010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430 971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18 6 02 40010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430 971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18 6 02 64170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202 954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18 6 02 64170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202 954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18 6 02 64170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202 954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473</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473</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9 598 516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государственных функций, связанных с общегосударственным управлением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99 0 00 00600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7 286 297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7 286 297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Резервные средства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870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7 286 297</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Резервные средства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870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99 0 00 04400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840 180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99 0 00 04400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840 180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Резервные средства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99 0 00 04400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870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840 180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дополнительных расходов, возникших в результате решений, принятых органами власти другого уровня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99 0 00 51600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469 841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99 0 00 51600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469 841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Специальные расходы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99 0 00 51600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880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469 841</w:t>
            </w:r>
          </w:p>
        </w:tc>
      </w:tr>
      <w:tr w:rsidR="00200E26">
        <w:tc>
          <w:tcPr>
            <w:tcW w:w="6043" w:type="dxa"/>
            <w:tcMar>
              <w:top w:w="0" w:type="dxa"/>
              <w:left w:w="0" w:type="dxa"/>
              <w:bottom w:w="0" w:type="dxa"/>
              <w:right w:w="0" w:type="dxa"/>
            </w:tcMar>
            <w:vAlign w:val="bottom"/>
          </w:tcPr>
          <w:p w:rsidR="00200E26" w:rsidRDefault="00372316">
            <w:pPr>
              <w:rPr>
                <w:b/>
                <w:bCs/>
                <w:color w:val="000000"/>
              </w:rPr>
            </w:pPr>
            <w:r>
              <w:rPr>
                <w:b/>
                <w:bCs/>
                <w:color w:val="000000"/>
              </w:rPr>
              <w:t>Национальная оборона</w:t>
            </w:r>
          </w:p>
        </w:tc>
        <w:tc>
          <w:tcPr>
            <w:tcW w:w="566" w:type="dxa"/>
            <w:tcMar>
              <w:top w:w="0" w:type="dxa"/>
              <w:left w:w="0" w:type="dxa"/>
              <w:bottom w:w="0" w:type="dxa"/>
              <w:right w:w="0" w:type="dxa"/>
            </w:tcMar>
            <w:vAlign w:val="bottom"/>
          </w:tcPr>
          <w:p w:rsidR="00200E26" w:rsidRDefault="00372316">
            <w:pPr>
              <w:jc w:val="center"/>
              <w:rPr>
                <w:b/>
                <w:bCs/>
                <w:color w:val="000000"/>
              </w:rPr>
            </w:pPr>
            <w:r>
              <w:rPr>
                <w:b/>
                <w:bCs/>
                <w:color w:val="000000"/>
              </w:rPr>
              <w:t>02</w:t>
            </w: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403" w:type="dxa"/>
            <w:tcMar>
              <w:top w:w="0" w:type="dxa"/>
              <w:left w:w="0" w:type="dxa"/>
              <w:bottom w:w="0" w:type="dxa"/>
              <w:right w:w="0" w:type="dxa"/>
            </w:tcMar>
            <w:vAlign w:val="bottom"/>
          </w:tcPr>
          <w:p w:rsidR="00200E26" w:rsidRDefault="00200E26">
            <w:pPr>
              <w:jc w:val="center"/>
              <w:rPr>
                <w:b/>
                <w:bCs/>
                <w:color w:val="000000"/>
              </w:rPr>
            </w:pP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062" w:type="dxa"/>
            <w:tcMar>
              <w:top w:w="0" w:type="dxa"/>
              <w:left w:w="0" w:type="dxa"/>
              <w:bottom w:w="0" w:type="dxa"/>
              <w:right w:w="0" w:type="dxa"/>
            </w:tcMar>
            <w:vAlign w:val="bottom"/>
          </w:tcPr>
          <w:p w:rsidR="00200E26" w:rsidRDefault="00372316">
            <w:pPr>
              <w:jc w:val="right"/>
              <w:rPr>
                <w:b/>
                <w:bCs/>
                <w:color w:val="000000"/>
              </w:rPr>
            </w:pPr>
            <w:r>
              <w:rPr>
                <w:b/>
                <w:bCs/>
                <w:color w:val="000000"/>
              </w:rPr>
              <w:t>196 298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Мобилизационная и вневойсковая подготовка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179 441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179 441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179 441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179 441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первичного воинского учета на территориях, где отсутствуют военные комиссариаты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13 5 03 51180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179 441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13 5 03 51180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179 441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13 5 03 51180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179 441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Мобилизационная подготовка экономики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16 857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по обеспечению мобилизационной готовности экономики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10 8 01 10000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10 8 01 10000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10 8 01 10000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16 807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16 807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16 807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по обеспечению мобилизационной готовности экономики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12 5 01 10000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16 807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12 5 01 10000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16 807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12 5 01 10000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16 807</w:t>
            </w:r>
          </w:p>
        </w:tc>
      </w:tr>
      <w:tr w:rsidR="00200E26">
        <w:tc>
          <w:tcPr>
            <w:tcW w:w="6043" w:type="dxa"/>
            <w:tcMar>
              <w:top w:w="0" w:type="dxa"/>
              <w:left w:w="0" w:type="dxa"/>
              <w:bottom w:w="0" w:type="dxa"/>
              <w:right w:w="0" w:type="dxa"/>
            </w:tcMar>
            <w:vAlign w:val="bottom"/>
          </w:tcPr>
          <w:p w:rsidR="00200E26" w:rsidRDefault="00372316">
            <w:pPr>
              <w:rPr>
                <w:b/>
                <w:bCs/>
                <w:color w:val="000000"/>
              </w:rPr>
            </w:pPr>
            <w:r>
              <w:rPr>
                <w:b/>
                <w:bCs/>
                <w:color w:val="000000"/>
              </w:rPr>
              <w:t>Национальная безопасность и правоохранительная деятельность</w:t>
            </w:r>
          </w:p>
        </w:tc>
        <w:tc>
          <w:tcPr>
            <w:tcW w:w="566" w:type="dxa"/>
            <w:tcMar>
              <w:top w:w="0" w:type="dxa"/>
              <w:left w:w="0" w:type="dxa"/>
              <w:bottom w:w="0" w:type="dxa"/>
              <w:right w:w="0" w:type="dxa"/>
            </w:tcMar>
            <w:vAlign w:val="bottom"/>
          </w:tcPr>
          <w:p w:rsidR="00200E26" w:rsidRDefault="00372316">
            <w:pPr>
              <w:jc w:val="center"/>
              <w:rPr>
                <w:b/>
                <w:bCs/>
                <w:color w:val="000000"/>
              </w:rPr>
            </w:pPr>
            <w:r>
              <w:rPr>
                <w:b/>
                <w:bCs/>
                <w:color w:val="000000"/>
              </w:rPr>
              <w:t>03</w:t>
            </w: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403" w:type="dxa"/>
            <w:tcMar>
              <w:top w:w="0" w:type="dxa"/>
              <w:left w:w="0" w:type="dxa"/>
              <w:bottom w:w="0" w:type="dxa"/>
              <w:right w:w="0" w:type="dxa"/>
            </w:tcMar>
            <w:vAlign w:val="bottom"/>
          </w:tcPr>
          <w:p w:rsidR="00200E26" w:rsidRDefault="00200E26">
            <w:pPr>
              <w:jc w:val="center"/>
              <w:rPr>
                <w:b/>
                <w:bCs/>
                <w:color w:val="000000"/>
              </w:rPr>
            </w:pP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062" w:type="dxa"/>
            <w:tcMar>
              <w:top w:w="0" w:type="dxa"/>
              <w:left w:w="0" w:type="dxa"/>
              <w:bottom w:w="0" w:type="dxa"/>
              <w:right w:w="0" w:type="dxa"/>
            </w:tcMar>
            <w:vAlign w:val="bottom"/>
          </w:tcPr>
          <w:p w:rsidR="00200E26" w:rsidRDefault="00372316">
            <w:pPr>
              <w:jc w:val="right"/>
              <w:rPr>
                <w:b/>
                <w:bCs/>
                <w:color w:val="000000"/>
              </w:rPr>
            </w:pPr>
            <w:r>
              <w:rPr>
                <w:b/>
                <w:bCs/>
                <w:color w:val="000000"/>
              </w:rPr>
              <w:t>9 893 124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2 025 115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2 025 115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13 283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08 2 01 00000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13 283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08 2 01 00580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08 2 01 00580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в целях формирования государственного материального резерва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08 2 01 00580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08 2 01 01000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08 2 01 01000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08 2 01 01000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894 705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08 3 01 00000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273 014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08 3 01 01000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64 398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08 3 01 01000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64 398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08 3 01 01000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64 398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08 3 01 04000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208 616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08 3 01 04000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208 616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08 3 01 04000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208 616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«Развитие, содержание и эксплуатация Системы-112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621 691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Содержание и эксплуатация Системы-112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08 3 02 02000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287 691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08 3 02 02000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287 691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08 3 02 02000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287 691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Развитие Системы-112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08 3 02 03000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08 3 02 03000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08 3 02 03000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253 775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253 775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253 775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253 775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в целях формирования государственного материального резерва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253 775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863 352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47 119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47 119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40 096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40 096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816 233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08 6 02 01590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108 748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86 936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86 936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19 961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19 961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38 390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38 390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38 390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334 158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304 674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304 674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26 351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26 351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3 133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3 133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08 6 02 08590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238 439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08 6 02 08590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146 057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08 6 02 08590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146 057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08 6 02 08590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87 822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08 6 02 08590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87 822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08 6 02 08590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08 6 02 08590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08 6 02 09590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08 6 02 09590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08 6 02 09590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08 6 02 11590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82 191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08 6 02 11590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58 120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08 6 02 11590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58 120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08 6 02 11590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23 499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08 6 02 11590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23 499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08 6 02 11590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08 6 02 11590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08 6 02 90020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10 818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08 6 02 90020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10 818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08 6 02 90020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10 818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пожарной безопасности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6 376 001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6 376 001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6 376 001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6 376 001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8 787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8 787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8 787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08 6 02 00880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5 719 072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4 910 988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4 910 988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770 226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770 226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37 858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37 858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08 6 02 03590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68 970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08 6 02 03590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68 970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08 6 02 03590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68 970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Капитальный и текущий ремонт зданий и сооружений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08 6 02 04590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78 040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08 6 02 04590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78 040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08 6 02 04590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78 040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08 6 02 05590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62 467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08 6 02 05590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62 467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08 6 02 05590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62 467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08 6 02 06590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283 600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08 6 02 06590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283 600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08 6 02 06590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283 600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функций предоставления ежемесячной денежной выплаты добровольным пожарным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08 6 02 07590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08 6 02 07590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08 6 02 07590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360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08 6 02 10590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68 409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08 6 02 10590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68 409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08 6 02 10590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68 409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Другие вопросы в области национальной безопасности и правоохранительной деятельности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1 492 008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1 492 008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1 304 678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оказание услуг по личному страхованию народных дружинников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08 1 02 00900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08 1 02 00900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08 1 02 00900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08 1 02 04000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08 1 02 04000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08 1 02 04000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803 094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08 1 03 00090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08 1 03 00090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08 1 03 00090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08 1 03 04000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741 819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741 819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741 819</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Проведение капитального ремонта (ремонта) зданий (помещений) подчиненных Главному управлению Министерства внутренних дел Российской Федерации по Московской области территориальных органов Министерства внутренних дел Российской Федерации на районном уровне и их подразделений, осуществляющих деятельность по охране общественного порядка и обеспечению общественной безопасности, противодействию терроризму и экстремизму, находящихся в собственности муниципальных образований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08 1 03 63530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08 1 03 63530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08 1 03 63530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Проведение капитального ремонта (ремонта) зданий (помещений), занимаемых территориальными подразделениями Управления Федеральной службы безопасности Российской Федерации по городу Москве и Московской области, осуществляющими деятельность по охране общественного порядка и обеспечению общественной безопасности, противодействию терроризму и экстремизму, </w:t>
            </w:r>
            <w:r>
              <w:rPr>
                <w:color w:val="000000"/>
              </w:rPr>
              <w:lastRenderedPageBreak/>
              <w:t>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08 1 03 63560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54 850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08 1 03 63560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54 850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08 1 03 63560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54 850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499 737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499 737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499 737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499 737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187 330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180 121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180 121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180 121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180 121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7 209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проектно-изыскательских работ для возведения пожарного депо из быстровозводимых модульных конструкций полной заводской готовности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08 6 02 62730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7 209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08 6 02 62730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7 209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08 6 02 62730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7 209</w:t>
            </w:r>
          </w:p>
        </w:tc>
      </w:tr>
      <w:tr w:rsidR="00200E26">
        <w:tc>
          <w:tcPr>
            <w:tcW w:w="6043" w:type="dxa"/>
            <w:tcMar>
              <w:top w:w="0" w:type="dxa"/>
              <w:left w:w="0" w:type="dxa"/>
              <w:bottom w:w="0" w:type="dxa"/>
              <w:right w:w="0" w:type="dxa"/>
            </w:tcMar>
            <w:vAlign w:val="bottom"/>
          </w:tcPr>
          <w:p w:rsidR="00200E26" w:rsidRDefault="00372316">
            <w:pPr>
              <w:rPr>
                <w:b/>
                <w:bCs/>
                <w:color w:val="000000"/>
              </w:rPr>
            </w:pPr>
            <w:r>
              <w:rPr>
                <w:b/>
                <w:bCs/>
                <w:color w:val="000000"/>
              </w:rPr>
              <w:t>Национальная экономика</w:t>
            </w:r>
          </w:p>
        </w:tc>
        <w:tc>
          <w:tcPr>
            <w:tcW w:w="566" w:type="dxa"/>
            <w:tcMar>
              <w:top w:w="0" w:type="dxa"/>
              <w:left w:w="0" w:type="dxa"/>
              <w:bottom w:w="0" w:type="dxa"/>
              <w:right w:w="0" w:type="dxa"/>
            </w:tcMar>
            <w:vAlign w:val="bottom"/>
          </w:tcPr>
          <w:p w:rsidR="00200E26" w:rsidRDefault="00372316">
            <w:pPr>
              <w:jc w:val="center"/>
              <w:rPr>
                <w:b/>
                <w:bCs/>
                <w:color w:val="000000"/>
              </w:rPr>
            </w:pPr>
            <w:r>
              <w:rPr>
                <w:b/>
                <w:bCs/>
                <w:color w:val="000000"/>
              </w:rPr>
              <w:t>04</w:t>
            </w: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403" w:type="dxa"/>
            <w:tcMar>
              <w:top w:w="0" w:type="dxa"/>
              <w:left w:w="0" w:type="dxa"/>
              <w:bottom w:w="0" w:type="dxa"/>
              <w:right w:w="0" w:type="dxa"/>
            </w:tcMar>
            <w:vAlign w:val="bottom"/>
          </w:tcPr>
          <w:p w:rsidR="00200E26" w:rsidRDefault="00200E26">
            <w:pPr>
              <w:jc w:val="center"/>
              <w:rPr>
                <w:b/>
                <w:bCs/>
                <w:color w:val="000000"/>
              </w:rPr>
            </w:pP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062" w:type="dxa"/>
            <w:tcMar>
              <w:top w:w="0" w:type="dxa"/>
              <w:left w:w="0" w:type="dxa"/>
              <w:bottom w:w="0" w:type="dxa"/>
              <w:right w:w="0" w:type="dxa"/>
            </w:tcMar>
            <w:vAlign w:val="bottom"/>
          </w:tcPr>
          <w:p w:rsidR="00200E26" w:rsidRDefault="00372316">
            <w:pPr>
              <w:jc w:val="right"/>
              <w:rPr>
                <w:b/>
                <w:bCs/>
                <w:color w:val="000000"/>
              </w:rPr>
            </w:pPr>
            <w:r>
              <w:rPr>
                <w:b/>
                <w:bCs/>
                <w:color w:val="000000"/>
              </w:rPr>
              <w:t>134 237 231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Общеэкономические вопросы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2 807 095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1 081 704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1 077 283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187 748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активной политике занятости населения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04 7 01 91000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181 407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04 7 01 91000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98 403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04 7 01 91000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98 403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04 7 01 91000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83 004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04 7 01 91000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34 080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04 7 01 91000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360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48 924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04 7 01 91010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6 341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04 7 01 91010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5 795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04 7 01 91010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5 795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04 7 01 91010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04 7 01 91010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733 662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04 7 02 52900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22 064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04 7 02 52900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22 064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04 7 02 52900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22 064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содержание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04 7 02 91590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711 598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04 7 02 91590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527 205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04 7 02 91590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527 205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04 7 02 91590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174 665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04 7 02 91590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174 665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04 7 02 91590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9 728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04 7 02 91590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9 728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«Капитальный ремонт в центрах занятости населения»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25 754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содержание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04 7 03 91590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25 754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04 7 03 91590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25 754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04 7 03 91590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25 754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P3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130 119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Организация профессионального обучения и дополнительного профессионального образования лиц </w:t>
            </w:r>
            <w:proofErr w:type="spellStart"/>
            <w:r>
              <w:rPr>
                <w:color w:val="000000"/>
              </w:rPr>
              <w:t>предпенсионного</w:t>
            </w:r>
            <w:proofErr w:type="spellEnd"/>
            <w:r>
              <w:rPr>
                <w:color w:val="000000"/>
              </w:rPr>
              <w:t xml:space="preserve"> возраста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P3 52940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130 119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P3 52940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65 790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P3 52940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65 790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P3 52940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64 329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P3 52940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64 329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трудовых ресурсов и охраны труда»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«Профилактика производственного травматизма»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04 8 01 99990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04 8 01 99990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04 8 01 99990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04 8 04 93330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04 8 04 93330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04 8 04 93330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1 044 379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Подпрограмма «Комплексное освоение земельных участков в целях жилищного строительства и развитие застроенных территорий»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6 908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6 908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09 1 01 00100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6 908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09 1 01 00100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6 908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09 1 01 00100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6 908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1 037 471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1 037 471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784 729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715 491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715 491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69 203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69 203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252 742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252 742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252 742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398 984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199 578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внешних связей и выставочной деятельности»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199 578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Участие в международных выставках и конференциях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11 1 01 00030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199 578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11 1 01 00030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199 578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11 1 01 00030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199 578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199 406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199 406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191 902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186 132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186 132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5 768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5 768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11 7 01 00640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7 504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11 7 01 00640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7 504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11 7 01 00640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7 504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281 628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281 628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281 628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281 628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247 672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247 672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29 045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29 045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4 911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4 339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Топливно-энергетический комплекс</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154 597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154 597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154 597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154 597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154 597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146 711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146 711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7 875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7 875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Воспроизводство минерально-сырьевой базы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07 6 02 10010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07 6 02 10010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07 6 02 10010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Сельское хозяйство и рыболовство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7 399 829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7 399 829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5 545 195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509 823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06 1 01 15410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236 403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06 1 01 15410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236 403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06 1 01 15410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236 403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01 R5410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273 420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01 R5410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273 420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01 R5410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273 420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«Поддержка кредитования в агропромышленном комплексе»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1 007 529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06 1 02 10170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06 1 02 10170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06 1 02 10170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06 1 02 14330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258 164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06 1 02 14330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258 164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06 1 02 14330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258 164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02 R4330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599 365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02 R4330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599 365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02 R4330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599 365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172 751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w:t>
            </w:r>
            <w:r>
              <w:rPr>
                <w:color w:val="000000"/>
              </w:rPr>
              <w:lastRenderedPageBreak/>
              <w:t>реализации готовой продукции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06 1 03 10080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152 825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06 1 03 10080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152 825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06 1 03 10080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152 825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Возмещение части затрат на приобретение оборудования для лаборатории молекулярно-генетической экспертизы, геномной селекции и (или) эмбриональной репродукции сельскохозяйственных животных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06 1 03 10090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19 926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06 1 03 10090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19 926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06 1 03 10090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19 926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и развитие сырного кластера»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Выполнение работ по проектированию объектов инфраструктуры сырного кластера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06 1 04 10100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объектов инфраструктуры сырного кластера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06 1 04 10200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«Оказание поддержки в области молочного скотоводства»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896 013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Поддержка молочного животноводства в крестьянских (фермерских) хозяйствах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06 1 05 10170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7 228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06 1 05 10170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7 228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06 1 05 10170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7 228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на содержание маточного поголовья крупного рогатого скота молочного направления для приобретения высокобелковых кормов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06 1 05 10180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06 1 05 10180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06 1 05 10180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Повышение продуктивности в молочном скотоводстве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06 1 05 15420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366 461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06 1 05 15420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366 461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06 1 05 15420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366 461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Повышение продуктивности в молочном скотоводстве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05 R5420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422 324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05 R5420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422 324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05 R5420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422 324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1 382 707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конкурсов и выставок</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06 1 06 00620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13 376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06 1 06 00620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13 376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06 1 06 00620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13 376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Поддержка производства товарной рыбы и рыбопосадочного материала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06 1 06 10150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21 640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06 1 06 10150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21 640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06 1 06 10150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21 640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Предоставление грантов по поддержке производителей сыра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06 1 06 10300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06 1 06 10300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06 1 06 10300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Возмещение части затрат на приобретение молодняка овец молочного направления продуктивности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06 1 06 10400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06 1 06 10400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06 1 06 10400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06 1 06 15430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162 878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06 1 06 15430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162 878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06 1 06 15430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162 878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R5430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1 054 813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R5430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1 054 813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06 R5430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1 054 813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1 563 272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Возмещение части прямых понесенных затрат на создание и (или) модернизацию объектов агропромышленного комплекса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06 1 07 15450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334 872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06 1 07 15450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334 872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06 1 07 15450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334 872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Возмещение части остатка ссудной задолженности по кредитам, полученным на создание тепличных комплексов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06 1 07 15460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1 228 400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06 1 07 15460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1 228 400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06 1 07 15460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1 228 400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мелиорации земель сельскохозяйственного назначения»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304 800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06 2 01 00000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304 800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мероприятий в области мелиорации земель сельскохозяйственного назначения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2 01 R5680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304 800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2 01 R5680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304 800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2 01 R5680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304 800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642 430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334 244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06 4 01 10010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179 560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06 4 01 10010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179 560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06 4 01 10010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179 560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06 4 01 60870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142 303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06 4 01 60870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142 303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06 4 01 60870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142 303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06 4 01 62690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12 381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06 4 01 62690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12 381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06 4 01 62690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12 381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учреждений ветеринарии, подведомственных Министерству сельского хозяйства и продовольствия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06 4 02 00000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308 186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06 4 02 00590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308 186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06 4 02 00590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308 186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06 4 02 00590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308 186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572 700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446 283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445 908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397 125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397 125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48 298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48 298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06 5 01 00820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126 417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126 417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83 239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83 239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43 178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43 178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«Система поддержки фермеров и развитие сельской кооперации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33 454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«Создание системы поддержки фермеров и развитие сельской кооперации»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6 I7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33 454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Предоставление грантов «</w:t>
            </w:r>
            <w:proofErr w:type="spellStart"/>
            <w:r>
              <w:rPr>
                <w:color w:val="000000"/>
              </w:rPr>
              <w:t>Агростартап</w:t>
            </w:r>
            <w:proofErr w:type="spellEnd"/>
            <w:r>
              <w:rPr>
                <w:color w:val="000000"/>
              </w:rPr>
              <w:t>» крестьянским (фермерским) хозяйствам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6 I7 54801</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6 I7 54801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6 I7 54801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сельскохозяйственным потребительским кооперативам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6 I7 54802</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19 454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6 I7 54802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19 454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6 I7 54802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19 454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Предоставление субсидий на </w:t>
            </w:r>
            <w:proofErr w:type="spellStart"/>
            <w:r>
              <w:rPr>
                <w:color w:val="000000"/>
              </w:rPr>
              <w:t>софинансирование</w:t>
            </w:r>
            <w:proofErr w:type="spellEnd"/>
            <w:r>
              <w:rPr>
                <w:color w:val="000000"/>
              </w:rPr>
              <w:t xml:space="preserve"> затрат центров компетенций в сфере сельскохозяйственной кооперации и поддержки фермеров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6 I7 54803</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6 I7 54803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6 I7 54803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«Экспорт продукции агропромышленного комплекса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301 250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«Экспорт продукции агропромышленного комплекса»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T2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301 250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T2 10180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181 250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T2 10180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181 250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T2 10180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181 250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Возмещение части прямых понесенных затрат на создание и модернизацию объектов агропромышленного комплекса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T2 54720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T2 54720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T2 54720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Водное хозяйство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433 695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433 695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водохозяйственного комплекса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433 695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213 664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07 2 01 10010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07 2 01 10010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07 2 01 10010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07 2 01 10160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84 373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07 2 01 10160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84 373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07 2 01 10160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84 373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07 2 01 61160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99 755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07 2 01 61160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99 755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07 2 01 61160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99 755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R0161</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22 536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R0161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22 536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R0161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22 536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148 058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07 2 02 10010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40 920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07 2 02 10010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40 920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07 2 02 10010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40 920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Экологическая реабилитация водных объектов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07 2 02 10160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58 929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07 2 02 10160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58 929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07 2 02 10160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58 929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Разработка проектной документации на экологическую реабилитацию водных объектов (участков)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07 2 02 10200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18 122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07 2 02 10200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18 122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07 2 02 10200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18 122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02 R0160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30 087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02 R0160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30 087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02 R0160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30 087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«Осуществление отдельных полномочий в области водных отношений»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11 056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Установление границ </w:t>
            </w:r>
            <w:proofErr w:type="spellStart"/>
            <w:r>
              <w:rPr>
                <w:color w:val="000000"/>
              </w:rPr>
              <w:t>водоохранных</w:t>
            </w:r>
            <w:proofErr w:type="spellEnd"/>
            <w:r>
              <w:rPr>
                <w:color w:val="000000"/>
              </w:rPr>
              <w:t xml:space="preserve"> зон и прибрежных защитных полос</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07 2 03 51281</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2 530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07 2 03 51281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2 530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07 2 03 51281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2 530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Расчистка и реабилитация водных объектов (участков)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07 2 03 51282</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8 526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07 2 03 51282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8 526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07 2 03 51282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8 526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«Сохранение уникальных водных объектов»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G8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60 917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работ по восстановлению и экологической реабилитации водных объектов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G8 50570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48 977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G8 50570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48 977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G8 50570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48 977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работ по улучшению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G8 50900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11 940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G8 50900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11 940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G8 50900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11 940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Лесное хозяйство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2 927 652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2 927 652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лесного хозяйства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1 388 427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681 889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61 497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61 497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61 497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работ по защите и воспроизводству лесов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07 4 01 00700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45 464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07 4 01 00700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45 464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07 4 01 00700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45 464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07 4 01 51290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574 928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07 4 01 51290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95 579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07 4 01 51290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95 579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07 4 01 51290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479 349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07 4 01 51290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479 349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59 560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59 560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59 560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59 560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5 523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школьных лесничеств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07 4 04 00600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07 4 04 00600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07 4 04 00600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слетов, конкурсов и выставок</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07 4 04 00620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07 4 04 00620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07 4 04 00620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«Вовлечение населения в мероприятия по охране леса»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38 909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акций по посадке леса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07 4 05 00800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34 909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07 4 05 00800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34 909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07 4 05 00800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34 909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конкурсов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07 4 05 04590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07 4 05 04590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07 4 05 04590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«Сохранение лесов»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GA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602 546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 xml:space="preserve">Проведение работ по увеличению площади </w:t>
            </w:r>
            <w:proofErr w:type="spellStart"/>
            <w:r>
              <w:rPr>
                <w:color w:val="000000"/>
              </w:rPr>
              <w:t>лесовосстановления</w:t>
            </w:r>
            <w:proofErr w:type="spell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GA 54290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509 567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GA 54290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322 284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GA 54290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322 284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GA 54290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187 283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GA 54290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187 283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w:t>
            </w:r>
            <w:proofErr w:type="spellStart"/>
            <w:r>
              <w:rPr>
                <w:color w:val="000000"/>
              </w:rPr>
              <w:t>лесовосстановлению</w:t>
            </w:r>
            <w:proofErr w:type="spellEnd"/>
            <w:r>
              <w:rPr>
                <w:color w:val="000000"/>
              </w:rPr>
              <w:t xml:space="preserve"> и лесоразведению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GA 54300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42 348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GA 54300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42 348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GA 54300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42 348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Выполнение государственного задания по формированию запаса лесных семян для </w:t>
            </w:r>
            <w:proofErr w:type="spellStart"/>
            <w:r>
              <w:rPr>
                <w:color w:val="000000"/>
              </w:rPr>
              <w:t>лесовосстановления</w:t>
            </w:r>
            <w:proofErr w:type="spell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GA 54310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GA 54310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GA 54310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Оснащение специализированных учреждений </w:t>
            </w:r>
            <w:proofErr w:type="spellStart"/>
            <w:r>
              <w:rPr>
                <w:color w:val="000000"/>
              </w:rPr>
              <w:t>лесопожарной</w:t>
            </w:r>
            <w:proofErr w:type="spellEnd"/>
            <w:r>
              <w:rPr>
                <w:color w:val="000000"/>
              </w:rPr>
              <w:t xml:space="preserve"> техникой и оборудованием для проведения комплекса мероприятий по охране лесов от пожаров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GA 54320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50 271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GA 54320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50 271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GA 54320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50 271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1 539 225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248 708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235 208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202 385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202 385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32 795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32 795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расходов, связанных с проведением судебных экспертиз</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07 6 01 10020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07 6 01 10020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07 6 01 10020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1 290 517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1 176 090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948 616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948 616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221 801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221 801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5 673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5 527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07 6 03 00820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4 623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4 623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4 623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Капитальный ремонт зданий и сооружений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07 6 03 01590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50 887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50 887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50 887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Оснащение государственных инспекторов автотранспортными средствами,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07 6 03 02590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43 337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43 337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43 337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07 6 03 51290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15 580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07 6 03 51290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15 580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07 6 03 51290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15 580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Транспорт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13 388 140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26 028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потребительского рынка и услуг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26 028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«Развитие потребительского рынка и услуг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26 028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11 4 01 61100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26 028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11 4 01 61100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26 028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11 4 01 61100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26 028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13 362 112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«Пассажирский транспорт общего пользования»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12 739 794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762 565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Компенсация организациям железнодорожного транспорта потерь </w:t>
            </w:r>
            <w:proofErr w:type="gramStart"/>
            <w:r>
              <w:rPr>
                <w:color w:val="000000"/>
              </w:rPr>
              <w:t>в доходах в связи с предоставлением льгот по тарифам на проезд</w:t>
            </w:r>
            <w:proofErr w:type="gramEnd"/>
            <w:r>
              <w:rPr>
                <w:color w:val="000000"/>
              </w:rPr>
              <w:t xml:space="preserve"> железнодорожным транспортом общего пользования в пригородном сообщении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762 565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762 565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Субсидии юридическим лицам (кроме некоммерческих организаций), </w:t>
            </w:r>
            <w:r>
              <w:rPr>
                <w:color w:val="000000"/>
              </w:rPr>
              <w:lastRenderedPageBreak/>
              <w:t>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762 565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Основное мероприятие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6 495 264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14 1 02 02010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3 209 302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14 1 02 02010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3 209 302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14 1 02 02010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3 209 302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14 1 02 02020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14 292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14 1 02 02020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14 292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14 1 02 02020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14 292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14 1 02 02030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9 724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14 1 02 02030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9 724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14 1 02 02030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9 724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и установка систем обеспечения безопасности населения на транспортных средствах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14 1 02 02060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532 651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14 1 02 02060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532 651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14 1 02 02060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532 651</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r>
              <w:rPr>
                <w:color w:val="000000"/>
              </w:rPr>
              <w:t>Софинансирование</w:t>
            </w:r>
            <w:proofErr w:type="spellEnd"/>
            <w:r>
              <w:rPr>
                <w:color w:val="000000"/>
              </w:rPr>
              <w:t xml:space="preserve">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14 1 02 61570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2 729 295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14 1 02 61570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2 729 295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14 1 02 61570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2 729 295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«Транспортное обслуживание мероприятий»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20 610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14 1 03 02040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20 610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14 1 03 02040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20 610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14 1 03 02040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20 610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5 445 294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14 1 04 45070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2 475 591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14 1 04 45070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2 475 591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14 1 04 45070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2 475 591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Расходы на уплату лизинговых платежей по договорам финансовой аренды (лизинга) пассажирского транспорта и другого имущества, </w:t>
            </w:r>
            <w:r>
              <w:rPr>
                <w:color w:val="000000"/>
              </w:rPr>
              <w:lastRenderedPageBreak/>
              <w:t>необходимого для осуществления пассажирских перевозок на смежных межрегиональных и межмуниципальных маршрутах регулярных перевозок по регулируемым тарифам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14 1 04 45080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2 969 703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14 1 04 45080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2 969 703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14 1 04 45080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2 969 703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«Строительство (реконструкция) объектов транспортной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16 061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Строительство первой очереди системы ЛРТ на участке </w:t>
            </w:r>
            <w:proofErr w:type="gramStart"/>
            <w:r>
              <w:rPr>
                <w:color w:val="000000"/>
              </w:rPr>
              <w:t>г</w:t>
            </w:r>
            <w:proofErr w:type="gramEnd"/>
            <w:r>
              <w:rPr>
                <w:color w:val="000000"/>
              </w:rPr>
              <w:t>. Подольск - г. Домодедово - г. Раменское, в том числе проектно-изыскательские работы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14 1 06 05010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16 061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14 1 06 05010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16 061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14 1 06 05010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16 061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622 318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534 468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534 468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486 082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486 082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48 299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48 299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87 850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14 5 02 01000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87 850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14 5 02 01000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87 850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14 5 02 01000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87 850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Дорожное хозяйство (дорожные фонды)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78 515 999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133 207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123 207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и развитие сырного кластера»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123 207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Выполнение работ по проектированию объектов инфраструктуры сырного кластера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06 1 04 10100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объектов инфраструктуры сырного кластера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06 1 04 10200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122 643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122 643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122 643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«Комплексное обустройство населенных </w:t>
            </w:r>
            <w:r>
              <w:rPr>
                <w:color w:val="000000"/>
              </w:rPr>
              <w:lastRenderedPageBreak/>
              <w:t>пунктов, расположенных в сельской местности, объектами социальной, инженерной инфраструктуры и автомобильными дорогами»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r>
              <w:rPr>
                <w:color w:val="000000"/>
              </w:rPr>
              <w:lastRenderedPageBreak/>
              <w:t>Софинансирование</w:t>
            </w:r>
            <w:proofErr w:type="spellEnd"/>
            <w:r>
              <w:rPr>
                <w:color w:val="000000"/>
              </w:rPr>
              <w:t xml:space="preserve"> работ по проектированию автомобильных дорог местного значения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06 3 02 64370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06 3 02 64370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06 3 02 64370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50 657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50 657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многофункциональных индустриальных парков, технологических парков, промышленных площадок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50 657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Стимулирование инвестиционной деятельности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11 1 02 64510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50 657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11 1 02 64510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50 657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11 1 02 64510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50 657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37 007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37 007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37 007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Определение стоимости ремонтных работ, работ по сносу и оценке имущества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12 1 02 10260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37 007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37 007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37 007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76 155 469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«Дороги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70 403 320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866 114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сфере дорожного хозяйства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14 2 01 41000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865 114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14 2 01 41000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248 209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14 2 01 41000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248 209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14 2 01 41000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616 905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14 2 01 41000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148 038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14 2 01 41000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468 867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«Строительство и реконструкция автомобильных дорог местного значения»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808 575</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r>
              <w:rPr>
                <w:color w:val="000000"/>
              </w:rPr>
              <w:t>Софинансирование</w:t>
            </w:r>
            <w:proofErr w:type="spellEnd"/>
            <w:r>
              <w:rPr>
                <w:color w:val="000000"/>
              </w:rPr>
              <w:t xml:space="preserve"> работ по строительству (реконструкции) объектов дорожного хозяйства местного значения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14 2 02 64360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766 873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14 2 02 64360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766 873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14 2 02 64360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766 873</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r>
              <w:rPr>
                <w:color w:val="000000"/>
              </w:rPr>
              <w:t>Софинансирование</w:t>
            </w:r>
            <w:proofErr w:type="spellEnd"/>
            <w:r>
              <w:rPr>
                <w:color w:val="000000"/>
              </w:rPr>
              <w:t xml:space="preserve"> работ по осуществлению капитальных вложений в объекты дорожной инфраструктуры особой экономической зоны технико-внедренческого типа на территории городского округа Дубна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14 2 02 64500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41 702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14 2 02 64500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41 702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14 2 02 64500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41 702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14 954 751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14 2 03 99990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14 954 751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14 2 03 99990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238 858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14 2 03 99990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238 858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14 2 03 99990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14 715 893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14 2 03 99990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14 715 893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6 218 840</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автомобильных дорог общего пользования местного значения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14 2 05 60240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5 045 000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14 2 05 60240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5 045 000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14 2 05 60240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5 045 000</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r>
              <w:rPr>
                <w:color w:val="000000"/>
              </w:rPr>
              <w:t>Софинансирование</w:t>
            </w:r>
            <w:proofErr w:type="spellEnd"/>
            <w:r>
              <w:rPr>
                <w:color w:val="000000"/>
              </w:rPr>
              <w:t xml:space="preserve"> работ в целях проведения капитального ремонта и </w:t>
            </w:r>
            <w:proofErr w:type="gramStart"/>
            <w:r>
              <w:rPr>
                <w:color w:val="000000"/>
              </w:rPr>
              <w:t>ремонта</w:t>
            </w:r>
            <w:proofErr w:type="gramEnd"/>
            <w:r>
              <w:rPr>
                <w:color w:val="000000"/>
              </w:rPr>
              <w:t xml:space="preserve"> автомобильных дорог, примыкающих к территориям садоводческих, огороднических и дачных некоммерческих объединений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14 2 05 60250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1 173 840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14 2 05 60250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1 173 840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14 2 05 60250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1 173 840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«Дорожная сеть»</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R1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47 555 040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R1 53930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47 555 040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R1 53930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28 888 202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R1 53930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28 434 388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R1 53930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460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453 814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R1 53930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18 666 838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2 R1 53930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18 666 838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5 602 429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102 354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Обеспечение бесперебойной и безаварийной работы комплексов </w:t>
            </w:r>
            <w:proofErr w:type="spellStart"/>
            <w:r>
              <w:rPr>
                <w:color w:val="000000"/>
              </w:rPr>
              <w:t>фотовидеофиксации</w:t>
            </w:r>
            <w:proofErr w:type="spellEnd"/>
            <w:r>
              <w:rPr>
                <w:color w:val="000000"/>
              </w:rPr>
              <w:t>, включая отправку постановлений об административных правонарушениях в области дорожного движения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14 3 02 00500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102 354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14 3 02 00500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102 354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14 3 02 00500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102 354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«Дорожная сеть»</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2 965 191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R1 53930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2 965 191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R1 53930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2 965 191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R1 53930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2 965 191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«Общесистемные меры развития дорожного хозяйства»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2 534 884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R2 54182</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2 286 125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R2 54182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2 286 125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R2 54182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2 286 125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Внедрение интеллектуальных транспортных систем, предусматривающих автоматизацию процессов управления дорожным движением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R2 54183</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248 759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R2 54183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248 759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R2 54183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248 759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149 720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149 720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14 5 01 01590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149 720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95 332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95 332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49 432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49 432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4 956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2 139 659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2 139 659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«Формирование комфортной городской среды»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2 139 659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программ формирования современной городской среды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5 659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5 659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5 659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коммунальной техники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61360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Устройство и капитальный ремонт </w:t>
            </w:r>
            <w:proofErr w:type="spellStart"/>
            <w:r>
              <w:rPr>
                <w:color w:val="000000"/>
              </w:rPr>
              <w:t>электросетевого</w:t>
            </w:r>
            <w:proofErr w:type="spellEnd"/>
            <w:r>
              <w:rPr>
                <w:color w:val="000000"/>
              </w:rPr>
              <w:t xml:space="preserve"> хозяйства, систем наружного освещения в рамках реализации проекта «Светлый город»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62630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62630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62630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Ремонт дворовых территорий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62740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62740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62740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Связь и информатика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8 058 048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8 058 048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162 261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162 261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Дооснащение материально-техническими средствами – приобретение программно-технических комплексов для оформления паспортов </w:t>
            </w:r>
            <w:r>
              <w:rPr>
                <w:color w:val="000000"/>
              </w:rPr>
              <w:lastRenderedPageBreak/>
              <w:t>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15 1 03 60860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162 261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15 1 03 60860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162 261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15 1 03 60860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162 261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7 239 153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15 2 06 00590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15 2 06 00590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15 2 06 00590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15 2 06 00590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9 130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15 2 06 00610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15 2 06 00610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15 2 06 00610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«Региональные проекты в сфере цифровых технологий»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104 171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Поддержка региональных проектов в сфере информационных технологий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07 R0280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104 171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07 R0280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104 171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07 R0280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104 171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«Информационная инфраструктура»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1 421 069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D2 00600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146 607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D2 00600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146 607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D2 00600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146 607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D2 00610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1 236 895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D2 00610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1 236 895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D2 00610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1 236 895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D2 60600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37 567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D2 60600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37 567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D2 60600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37 567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«Информационная безопасность»</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172 056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w:t>
            </w:r>
            <w:r>
              <w:rPr>
                <w:color w:val="000000"/>
              </w:rPr>
              <w:lastRenderedPageBreak/>
              <w:t>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D4 00920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172 056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D4 00920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172 056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D4 00920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172 056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«Цифровое государственное управление»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2 686 690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D6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473 200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473 200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473 200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D6 00610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2 112 487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D6 00610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2 112 487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D6 00610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2 112 487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D6 60940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101 003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D6 60940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101 003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D6 60940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101 003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«Цифровая образовательная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969 017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00610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490 150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00610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490 150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00610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490 150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52100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135 823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52100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135 823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52100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135 823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Оснащение планшетными компьютерами общеобразовательных организаций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62770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62770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62770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Оснащение </w:t>
            </w:r>
            <w:proofErr w:type="spellStart"/>
            <w:r>
              <w:rPr>
                <w:color w:val="000000"/>
              </w:rPr>
              <w:t>мультимедийными</w:t>
            </w:r>
            <w:proofErr w:type="spellEnd"/>
            <w:r>
              <w:rPr>
                <w:color w:val="000000"/>
              </w:rPr>
              <w:t xml:space="preserve"> проекторами и экранами для </w:t>
            </w:r>
            <w:proofErr w:type="spellStart"/>
            <w:r>
              <w:rPr>
                <w:color w:val="000000"/>
              </w:rPr>
              <w:t>мультимедийных</w:t>
            </w:r>
            <w:proofErr w:type="spellEnd"/>
            <w:r>
              <w:rPr>
                <w:color w:val="000000"/>
              </w:rPr>
              <w:t xml:space="preserve"> проекторов общеобразовательных организаций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62780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181 044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62780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181 044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62780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181 044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N7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1 874 850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N7 00610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1 303 623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N7 00610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1 303 623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N7 00610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1 303 623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N7 51140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571 227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N7 51140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571 227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N7 51140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571 227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656 634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656 634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656 634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577 836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577 836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78 798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15 3 02 00590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78 798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Прикладные научные исследования в области национальной экономики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газификации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«Развитие системы газоснабжения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10 6 03 00000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Разработка схемы и программы газификации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10 6 03 01000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10 6 03 01000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10 6 03 01000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«Разработка Генерального плана развития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Подготовка и внесение изменений в Схему территориального планирования транспортного обслуживания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16 1 01 70020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16 1 01 70020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16 1 01 70020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Разработка схемы и программы перспективного развития электроэнергетики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16 1 01 70110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16 1 01 70110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16 1 01 70110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Другие вопросы в области национальной экономики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20 504 358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21 748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9 748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и развитие сырного кластера»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9 748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Выполнение работ по проектированию объектов инфраструктуры сырного кластера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06 1 04 10100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1 736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1 736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1 736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объектов инфраструктуры сырного кластера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06 1 04 10200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Капитальные вложения в объекты государственной (муниципальной) </w:t>
            </w:r>
            <w:r>
              <w:rPr>
                <w:color w:val="000000"/>
              </w:rPr>
              <w:lastRenderedPageBreak/>
              <w:t>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«Экспорт продукции агропромышленного комплекса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«Экспорт продукции агропромышленного комплекса»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T2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Подготовка и обеспечение </w:t>
            </w:r>
            <w:proofErr w:type="gramStart"/>
            <w:r>
              <w:rPr>
                <w:color w:val="000000"/>
              </w:rPr>
              <w:t>утверждения проектов планировки территории перерабатывающих кластеров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T2 10110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T2 10110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T2 10110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533 947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«Радиационная безопасность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«Обследование радиационной обстановки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07 3 01 10010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07 3 01 10010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07 3 01 10010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07 3 01 10020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07 3 01 10020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07 3 01 10020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07 3 01 10030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07 3 01 10030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07 3 01 10030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07 3 01 10040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07 3 01 10040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07 3 01 10040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07 3 01 10050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07 3 01 10050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07 3 01 10050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517 247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517 247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Подключение (технологическое присоединение) к сетям газораспределения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07 5 07 14520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253 763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07 5 07 14520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253 763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07 5 07 14520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253 763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07 5 07 14530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263 484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07 5 07 14530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263 484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07 5 07 14530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263 484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10 408 617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10 308 352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системы недопущения возникновения проблемных объектов в сфере жилищного строительства»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10 231 312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субсидии публично-правовой компании «Фонд защиты прав граждан - участников долевого строительства» на осуществление мероприятий по финансированию завершения строительства объектов незавершенного строительства - многоквартирных домов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09 1 06 00200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8 071 533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09 1 06 00200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8 071 533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государственным корпорациям (компаниям), публично-правовым компаниям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09 1 06 00200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8 071 533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субсидии публично-правовой компании «Фонд защиты прав граждан - участников долевого строительства» на осуществление мероприятий по финансированию завершения строительства объектов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09 1 06 00400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2 159 779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09 1 06 00400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2 159 779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государственным корпорациям (компаниям), публично-правовым компаниям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09 1 06 00400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2 159 779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«Финансовое обеспечение выполнения отдельных государственных полномочий в сфере жилищной политики, переданных органам местного самоуправления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77 040</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w:t>
            </w:r>
            <w:proofErr w:type="gramEnd"/>
            <w:r>
              <w:rPr>
                <w:color w:val="000000"/>
              </w:rPr>
              <w:t xml:space="preserve"> деятельности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09 1 07 60710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77 040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09 1 07 60710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77 040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09 1 07 60710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77 040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100 265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100 265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100 265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100 265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09 6 01 00590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100 265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7 244 159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5 802 420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«Создание многофункциональных </w:t>
            </w:r>
            <w:r>
              <w:rPr>
                <w:color w:val="000000"/>
              </w:rPr>
              <w:lastRenderedPageBreak/>
              <w:t>индустриальных парков, технологических парков, промышленных площадок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3 291 260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Создание индустриальных парков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11 1 02 00160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610 515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11 1 02 00160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610 515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11 1 02 00160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610 515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технопарков (</w:t>
            </w:r>
            <w:proofErr w:type="spellStart"/>
            <w:r>
              <w:rPr>
                <w:color w:val="000000"/>
              </w:rPr>
              <w:t>инновационно-технологических</w:t>
            </w:r>
            <w:proofErr w:type="spellEnd"/>
            <w:r>
              <w:rPr>
                <w:color w:val="000000"/>
              </w:rPr>
              <w:t xml:space="preserve"> центров)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11 1 02 00180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11 1 02 00180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11 1 02 00180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Субсидия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11 1 02 00230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1 021 403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11 1 02 00230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1 021 403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11 1 02 00230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1 021 403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Субсидия юридическим лицам на возмещение затрат по привлечению субъектов деятельности в сфере промышленности на территории многофункциональных индустриальных парков, индустриальных (промышленных) парков, технопарков, технопарков в сфере высоких технологий, промышленных технопарков, </w:t>
            </w:r>
            <w:proofErr w:type="spellStart"/>
            <w:r>
              <w:rPr>
                <w:color w:val="000000"/>
              </w:rPr>
              <w:t>технополисов</w:t>
            </w:r>
            <w:proofErr w:type="spellEnd"/>
            <w:r>
              <w:rPr>
                <w:color w:val="000000"/>
              </w:rPr>
              <w:t>, промышленных площадок, промышленных кластеров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11 1 02 00280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11 1 02 00280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11 1 02 00280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Взнос в уставный капитал АО «Корпорация развития Московской области» в целях повышения инвестиционной привлекательности Московской области, в том числе создания и развития индустриальных парков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11 1 02 40280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11 1 02 40280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иным юридическим лицам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11 1 02 40280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Стимулирование инвестиционной деятельности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11 1 02 64510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1 013 842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11 1 02 64510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1 013 842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11 1 02 64510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1 013 842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приоритетных инвестиционных проектов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11 1 03 00020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11 1 03 00020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11 1 03 00020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инвестиционных проектов развития особых экономических зон»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893 601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Взнос в уставный капитал АО «ОЭЗ ТВТ «Дубна» в целях компенсации затрат на содержание объектов инфраструктуры и продвижение особой экономической зоны технико-внедренческого типа «Дубна»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11 1 05 40260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893 601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11 1 05 40260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893 601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иным юридическим лицам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11 1 05 40260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893 601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1 102 494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Субсидия юридическим лицам в целях возмещения затрат на создание объектов инженерной и транспортной инфраструктуры для новых </w:t>
            </w:r>
            <w:r>
              <w:rPr>
                <w:color w:val="000000"/>
              </w:rPr>
              <w:lastRenderedPageBreak/>
              <w:t>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11 1 07 00240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541 857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11 1 07 00240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541 857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11 1 07 00240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541 857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субсидии на обеспечение деятельности некоммерческой организации «Государственный фонд развития промышленности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11 1 07 01130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11 1 07 01130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11 1 07 01130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субсидии на обеспечение деятельности некоммерческой организации «Фонд поддержки внешнеэкономической деятельности Московской области» в целях оказания поддержки субъектам деятельности в сфере промышленности в области внешнеэкономической деятельности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11 1 07 05290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60 637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11 1 07 05290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60 637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11 1 07 05290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60 637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«Развитие туристкой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11 1 08 00000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159 665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11 1 08 00010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11 1 08 00010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11 1 08 00010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Субсидия юридическим лицам в целях возмещения части затрат на уплату процентов по кредитам, полученным в российских кредитных организациях на создание гостиничных комплексов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11 1 08 00020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109 665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11 1 08 00020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109 665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11 1 08 00020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109 665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11 1 10 00000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247 429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11 1 10 00200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247 429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11 1 10 00200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247 429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11 1 10 00200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247 429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и финансовое обеспечение автономной некоммерческой организации «Агентство инвестиционного развития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11 1 11 00000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7 971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субсидии на создание и обеспечение деятельности автономной некоммерческой организации «Агентство инвестиционного развития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11 1 11 00010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7 971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11 1 11 00010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7 971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11 1 11 00010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7 971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Подпрограмма «Развитие малого и среднего предпринимательства в </w:t>
            </w:r>
            <w:r>
              <w:rPr>
                <w:color w:val="000000"/>
              </w:rPr>
              <w:lastRenderedPageBreak/>
              <w:t>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1 227 618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14 119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11 3 01 05280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14 119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11 3 01 05280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14 119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11 3 01 05280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14 119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873 123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 закупаемого, в том числе в целях повышения производительности труда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11 3 02 02010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11 3 02 02010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11 3 02 02010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в том числе в целях повышения производительности труда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11 3 02 02020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492 229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11 3 02 02020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492 229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11 3 02 02020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492 229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11 3 02 02060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11 3 02 02060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11 3 02 02060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11 3 02 02210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91 994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11 3 02 02210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91 994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11 3 02 02210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91 994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11 3 02 02220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11 3 02 02220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11 3 02 02220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11 3 02 05270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11 3 02 05270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11 3 02 05270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«Акселерация субъектов малого и среднего предпринимательства»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I5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300 344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поддержка малого и среднего предпринимательства </w:t>
            </w:r>
            <w:r>
              <w:rPr>
                <w:color w:val="000000"/>
              </w:rPr>
              <w:lastRenderedPageBreak/>
              <w:t>в субъектах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I5 55270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300 344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I5 55270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300 344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I5 55270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300 344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«Популяризация предпринимательства»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I8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40 032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I8 55270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40 032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I8 55270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40 032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3 I8 55270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40 032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214 121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214 121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155 813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146 076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146 076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9 609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9 609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11 7 01 01590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58 308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50 825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50 825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7 483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11 7 01 01590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7 483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12 1 02 10150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lastRenderedPageBreak/>
              <w:t>области</w:t>
            </w:r>
            <w:proofErr w:type="gramEnd"/>
            <w:r>
              <w:rPr>
                <w:color w:val="000000"/>
              </w:rPr>
              <w:t xml:space="preserve"> на которые зарегистрировано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12 1 02 10160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12 1 02 10160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346 137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47 737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46 837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46 837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40 293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40 293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6 544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6 544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«Согласование и корректировка границ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13 5 05 10010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13 5 05 10010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13 5 05 10010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туризма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298 400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13 6 01 01410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13 6 01 01410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13 6 01 01410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маркетинговых исследований рынка туристских услуг и туристской индустрии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13 6 01 01420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13 6 01 01420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13 6 01 01420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ежегодных профильных конкурсов в сфере туризма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13 6 01 01430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13 6 01 01430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13 6 01 01430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«Формирование имиджа и продвижение туристских услуг Московской области на внутреннем и международном туристских рынках»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Организация и проведение информационных туров в рамках разработки новых и перспективных туристских маршрутов и популяризации событийных мероприятий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13 6 02 01440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13 6 02 01440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13 6 02 01440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Содействие в создании туристских информационных центров «Подмосковье»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13 6 02 01450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13 6 02 01450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13 6 02 01450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участия в мероприятиях, способствующих продвижению Московской области на международном и отечественном туристских рынках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13 6 02 01460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13 6 02 01460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13 6 02 01460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массовых мероприятий, направленных на повышение туристского потенциала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13 6 02 01470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189 000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13 6 02 01470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189 000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13 6 02 01470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189 000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добровольного имущественного взноса на создание и обеспечение деятельности автономной некоммерческой организации «Центр развития туризма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13 6 02 01480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13 6 02 01480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13 6 02 01480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702 670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242 264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«Общесистемные меры развития дорожного хозяйства»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242 264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Установка систем весогабаритного контроля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R2 54181</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242 264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R2 54181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242 264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R2 54181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242 264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460 406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460 406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14 5 01 02590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174 060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83 237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83 237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90 537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90 537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Обеспечение деятельности государственного казенного учреждения </w:t>
            </w:r>
            <w:r>
              <w:rPr>
                <w:color w:val="000000"/>
              </w:rPr>
              <w:lastRenderedPageBreak/>
              <w:t>Московской области «Административно-пассажирская инспекция»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14 5 01 03590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286 346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14 5 01 03590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181 978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14 5 01 03590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181 978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14 5 01 03590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104 328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14 5 01 03590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104 328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14 5 01 03590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14 5 01 03590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650 185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«Разработка Генерального плана развития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261 032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78 192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Подготовка и внесение изменений в Схему территориального планирования Московской области – основные положения градостроительного развития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16 1 01 70010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16 1 01 70010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16 1 01 70010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Подготовка и внесение изменений в Схему территориального планирования транспортного обслуживания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16 1 01 70020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4 492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16 1 01 70020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4 492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16 1 01 70020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4 492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«Разработка и внесение изменений в документы территориального планирования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88 880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57 750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57 750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57 750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 предусмотренных Градостроительным кодексом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16 1 02 70160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31 130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16 1 02 70160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31 130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16 1 02 70160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31 130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«Разработка и внесение изменений в документы градостроительного зонирования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93 960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Разработка и внесение изменений в документы градостроительного зонирования муниципальных образований Московской области (правил землепользования и застройки), предусмотренных Градостроительным кодексом Российской Федерации и законодательством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16 1 03 00010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16 1 03 00010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16 1 03 00010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16 1 03 00590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33 960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33 960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16 1 03 00590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33 960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«Реализация политики пространственного развития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347 153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16 2 01 00000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16 2 01 70070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16 2 01 70070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16 2 01 70070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16 2 02 00590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«Финансовое обеспечение выполнения отдельных государственных полномочий в сфере архитектуры и градостроительства, переданных органам  местного самоуправления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111 153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переданных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16 2 03 60700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111 153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16 2 03 60700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111 153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16 2 03 60700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111 153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«Проекты строительства, реконструкции, модернизации объектов»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целостного архитектурного облика городов и населенных пунктов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Обеспечение разработки </w:t>
            </w:r>
            <w:proofErr w:type="spellStart"/>
            <w:r>
              <w:rPr>
                <w:color w:val="000000"/>
              </w:rPr>
              <w:t>пилотных</w:t>
            </w:r>
            <w:proofErr w:type="spellEnd"/>
            <w:r>
              <w:rPr>
                <w:color w:val="000000"/>
              </w:rPr>
              <w:t xml:space="preserve"> архитектурных концепций городов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16 3 02 00040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16 3 02 00040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16 3 02 00040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выставок, семинаров, конференций и «круглых столов» по вопросам компетенции Комитета по архитектуре и градостроительству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16 4 01 00010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590 895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590 895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590 895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590 895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80 430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80 430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66 463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66 463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444 002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444 002</w:t>
            </w:r>
          </w:p>
        </w:tc>
      </w:tr>
      <w:tr w:rsidR="00200E26">
        <w:tc>
          <w:tcPr>
            <w:tcW w:w="6043" w:type="dxa"/>
            <w:tcMar>
              <w:top w:w="0" w:type="dxa"/>
              <w:left w:w="0" w:type="dxa"/>
              <w:bottom w:w="0" w:type="dxa"/>
              <w:right w:w="0" w:type="dxa"/>
            </w:tcMar>
            <w:vAlign w:val="bottom"/>
          </w:tcPr>
          <w:p w:rsidR="00200E26" w:rsidRDefault="00372316">
            <w:pPr>
              <w:rPr>
                <w:b/>
                <w:bCs/>
                <w:color w:val="000000"/>
              </w:rPr>
            </w:pPr>
            <w:r>
              <w:rPr>
                <w:b/>
                <w:bCs/>
                <w:color w:val="000000"/>
              </w:rPr>
              <w:t>Жилищно-коммунальное хозяйство</w:t>
            </w:r>
          </w:p>
        </w:tc>
        <w:tc>
          <w:tcPr>
            <w:tcW w:w="566" w:type="dxa"/>
            <w:tcMar>
              <w:top w:w="0" w:type="dxa"/>
              <w:left w:w="0" w:type="dxa"/>
              <w:bottom w:w="0" w:type="dxa"/>
              <w:right w:w="0" w:type="dxa"/>
            </w:tcMar>
            <w:vAlign w:val="bottom"/>
          </w:tcPr>
          <w:p w:rsidR="00200E26" w:rsidRDefault="00372316">
            <w:pPr>
              <w:jc w:val="center"/>
              <w:rPr>
                <w:b/>
                <w:bCs/>
                <w:color w:val="000000"/>
              </w:rPr>
            </w:pPr>
            <w:r>
              <w:rPr>
                <w:b/>
                <w:bCs/>
                <w:color w:val="000000"/>
              </w:rPr>
              <w:t>05</w:t>
            </w: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403" w:type="dxa"/>
            <w:tcMar>
              <w:top w:w="0" w:type="dxa"/>
              <w:left w:w="0" w:type="dxa"/>
              <w:bottom w:w="0" w:type="dxa"/>
              <w:right w:w="0" w:type="dxa"/>
            </w:tcMar>
            <w:vAlign w:val="bottom"/>
          </w:tcPr>
          <w:p w:rsidR="00200E26" w:rsidRDefault="00200E26">
            <w:pPr>
              <w:jc w:val="center"/>
              <w:rPr>
                <w:b/>
                <w:bCs/>
                <w:color w:val="000000"/>
              </w:rPr>
            </w:pP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062" w:type="dxa"/>
            <w:tcMar>
              <w:top w:w="0" w:type="dxa"/>
              <w:left w:w="0" w:type="dxa"/>
              <w:bottom w:w="0" w:type="dxa"/>
              <w:right w:w="0" w:type="dxa"/>
            </w:tcMar>
            <w:vAlign w:val="bottom"/>
          </w:tcPr>
          <w:p w:rsidR="00200E26" w:rsidRDefault="00372316">
            <w:pPr>
              <w:jc w:val="right"/>
              <w:rPr>
                <w:b/>
                <w:bCs/>
                <w:color w:val="000000"/>
              </w:rPr>
            </w:pPr>
            <w:r>
              <w:rPr>
                <w:b/>
                <w:bCs/>
                <w:color w:val="000000"/>
              </w:rPr>
              <w:t>21 549 566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Жилищное хозяйство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2 775 710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75 950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75 950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75 950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объектов, относящихся к основным средствам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09 5 01 00150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75 950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09 5 01 00150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75 950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09 5 01 00150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75 950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1 199 759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1 199 759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«Приведение в надлежащее состояние подъездов в многоквартирных домах»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592 498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Ремонт подъездов в многоквартирных домах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17 3 01 60950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547 498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17 3 01 60950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547 498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17 3 01 60950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547 498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Установка камер видеонаблюдения в подъездах многоквартирных домов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17 3 01 60970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17 3 01 60970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17 3 01 60970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607 261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Капитальный ремонт фасадов и кровель многоквартирных домов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17 3 02 00120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17 3 02 00120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17 3 02 00120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Выполнение аварийно-восстановительных работ, связанных с проведением капитального ремонта двух мансардных этажей многоквартирного дома, расположенного по адресу: Московская область, </w:t>
            </w:r>
            <w:proofErr w:type="gramStart"/>
            <w:r>
              <w:rPr>
                <w:color w:val="000000"/>
              </w:rPr>
              <w:t>г</w:t>
            </w:r>
            <w:proofErr w:type="gramEnd"/>
            <w:r>
              <w:rPr>
                <w:color w:val="000000"/>
              </w:rPr>
              <w:t xml:space="preserve">. </w:t>
            </w:r>
            <w:proofErr w:type="spellStart"/>
            <w:r>
              <w:rPr>
                <w:color w:val="000000"/>
              </w:rPr>
              <w:t>Наро-Фоминск</w:t>
            </w:r>
            <w:proofErr w:type="spellEnd"/>
            <w:r>
              <w:rPr>
                <w:color w:val="000000"/>
              </w:rPr>
              <w:t>, ул. Маршала Жукова, д.13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17 3 02 61620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57 261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17 3 02 61620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57 261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17 3 02 61620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57 261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«Переселение граждан из аварийного жилищного фонда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19 0 00 00000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740 114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устойчивого сокращения непригодного для проживания жилищного фонда»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19 1 00 00000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348 011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«Обеспечение устойчивого сокращения непригодного для проживания жилищного фонда»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19 1 F3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348 011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мероприятий по устойчивому сокращению непригодного для проживания жилищного фонда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19 1 F3 09604</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348 011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19 1 F3 09604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348 011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19 1 F3 09604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348 011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мероприятий по переселению граждан из аварийного жилищного фонда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19 2 00 00000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392 103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«Переселение граждан из аварийного жилищного фонда»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19 2 02 00000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392 103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мероприятий по переселению граждан из аварийного жилищного фонда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19 2 02 09605</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392 103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19 2 02 09605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392 103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19 2 02 09605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392 103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21 0 00 00000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759 887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21 1 00 00000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759 887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21 1 01 00000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759 887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мероприятий по переселению граждан из аварийного жилищного фонда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21 1 01 09602</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759 887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21 1 01 09602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759 887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21 1 01 09602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759 887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Коммунальное хозяйство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6 643 888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637 792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568 129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и развитие сырного кластера»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568 129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Выполнение работ по проектированию объектов инфраструктуры сырного кластера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06 1 04 10100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объектов инфраструктуры сырного кластера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06 1 04 10200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568 029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568 029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568 029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34 663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34 663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Развитие водоснабжения в сельской местности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06 3 02 60020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6 157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06 3 02 60020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6 157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06 3 02 60020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6 157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02 R5670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28 506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02 R5670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28 506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02 R5670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28 506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«Экспорт продукции агропромышленного комплекса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Федеральный проект «Экспорт продукции агропромышленного </w:t>
            </w:r>
            <w:r>
              <w:rPr>
                <w:color w:val="000000"/>
              </w:rPr>
              <w:lastRenderedPageBreak/>
              <w:t>комплекса»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T2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Выполнение работ по проектированию объектов инфраструктуры перерабатывающих кластеров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T2 10120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T2 10120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7 T2 10120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150 206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150 206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150 206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07 5 07 64520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150 206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07 5 07 64520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150 206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07 5 07 64520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150 206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5 667 936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«Чистая вода»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1 331 192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«Чистая вода»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1 331 192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Капитальный ремонт объектов водоснабжения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00080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35 422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00080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35 422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00080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35 422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42250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496 863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42250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496 863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42250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460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496 863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Строительство и реконструкция (модернизация) объектов питьевого водоснабжения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52430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213 781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52430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44 727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52430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460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44 727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52430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169 054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52430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169 054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Капитальный ремонт, приобретение, монтаж и ввод в эксплуатацию объектов водоснабжения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60330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254 700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60330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254 700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60330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254 700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Строительство и реконструкция объектов водоснабжения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64090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313 126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64090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313 126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1 G5 64090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313 126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«Системы водоотведения»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666 821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79 211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мероприятий по модернизации систем коммунальной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10 2 01 09505</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79 211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10 2 01 09505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79 211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10 2 01 09505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79 211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587 610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10 2 02 42260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23 997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10 2 02 42260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23 997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10 2 02 42260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460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23 997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Капитальный ремонт канализационных коллекторов и канализационных насосных станций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10 2 02 60310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336 655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10 2 02 60310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336 655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10 2 02 60310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336 655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Строительство (реконструкция) канализационных коллекторов, канализационных насосных станций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10 2 02 64030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226 958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10 2 02 64030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226 958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10 2 02 64030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226 958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3 540 579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2 323 274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10 3 02 40010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129 116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10 3 02 40010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129 116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10 3 02 40010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129 116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10 3 02 60320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135 962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10 3 02 60320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135 962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10 3 02 60320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135 962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10 3 02 60360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171 950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10 3 02 60360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171 950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10 3 02 60360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171 950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Строительство и реконструкция объектов коммунальной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10 3 02 64080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1 886 246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10 3 02 64080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1 886 246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10 3 02 64080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1 886 246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«Проведение первоочередных мероприятий по восстановлению инфраструктуры военных городков на территории </w:t>
            </w:r>
            <w:r>
              <w:rPr>
                <w:color w:val="000000"/>
              </w:rPr>
              <w:lastRenderedPageBreak/>
              <w:t>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931 669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365 533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365 533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365 533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инженерной инфраструктуры на территории военных городков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10 3 03 64460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566 136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10 3 03 64460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566 136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10 3 03 64460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566 136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285 636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10 3 04 00060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127 285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10 3 04 00060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127 285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10 3 04 00060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127 285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отдельных мероприятий муниципальных программ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10 3 04 61430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158 351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10 3 04 61430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158 351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10 3 04 61430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158 351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газификации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129 344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«Строительство газопроводов в населенных пунктах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129 344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Строительство газопровода к населенным пунктам с последующей газификацией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10 6 01 64530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129 344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10 6 01 64530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129 344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10 6 01 64530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129 344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107 546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107 546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инвестиционных проектов развития особых экономических зон»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107 546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11 1 05 64170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107 546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11 1 05 64170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107 546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11 1 05 64170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107 546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80 408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64 973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64 973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18 1 04 40010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64 973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18 1 04 40010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64 973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18 1 04 40010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64 973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15 435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15 435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18 3 04 40010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15 435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18 3 04 40010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15 435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18 3 04 40010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15 435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Благоустройство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7 715 613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и развитие сырного кластера»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Выполнение работ по проектированию объектов инфраструктуры сырного кластера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06 1 04 10100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объектов инфраструктуры сырного кластера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06 1 04 10200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06 1 04 10200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7 680 438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7 680 438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«Формирование комфортной городской среды»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7 680 438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Возмещение юридическим лицам затрат на обустройство и установку детских игровых площадок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00130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00130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00130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Возмещение юридическим лицам затрат на обустройство и установку детских игровых площадок в рамках заключенных Правительством Московской области соглашений о межрегиональном сотрудничестве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00150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00150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00150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Субсидия государственным унитарным предприятиям Московской области на осуществление реконструкции систем наружного освещения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42290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90 158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42290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90 158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42290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460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90 158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программ формирования современной городской среды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4 607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4 607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4 607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программ формирования современной городской среды в части благоустройства общественных территорий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55551</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1 689 700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1 689 700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1 689 700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55552</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327 072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327 072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327 072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военных городках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55554</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258 587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258 587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258 587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Премирование победителей смотра-конкурса «Парки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60050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новых и (или) благоустройство существующих парков культуры и отдыха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60070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60070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60070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Изготовление и установка стел</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60280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49 428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60280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49 428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60280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49 428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Благоустройство общественных территорий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60890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531 665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60890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531 665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60890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531 665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Подготовка к празднованию юбилеев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61060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1 785 353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1 785 353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1 785 353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Комплексное благоустройство территорий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61350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88 485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61350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88 485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61350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88 485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Погашение кредиторской задолженности за выполненные работы по благоустройству общественных территорий в военных городках Московской области в 2018 году</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61460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70 969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61460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70 969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61460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70 969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Обустройство и установка детских игровых площадок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61580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1 241 955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61580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1 241 955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61580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1 241 955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Обустройство и установка детских игровых площадок на территории парков культуры и отдыха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212 355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212 355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212 355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Погашение кредиторской задолженности за выполненные работы по благоустройству дворовых территорий в 2018 году</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61600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25 274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25 274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61600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25 274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Устройство и капитальный ремонт архитектурно-художественного освещения в рамках реализации проекта «Светлый город»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62580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85 752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62580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85 752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62580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85 752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Устройство и капитальный ремонт </w:t>
            </w:r>
            <w:proofErr w:type="spellStart"/>
            <w:r>
              <w:rPr>
                <w:color w:val="000000"/>
              </w:rPr>
              <w:t>электросетевого</w:t>
            </w:r>
            <w:proofErr w:type="spellEnd"/>
            <w:r>
              <w:rPr>
                <w:color w:val="000000"/>
              </w:rPr>
              <w:t xml:space="preserve"> хозяйства, систем наружного освещения в рамках реализации проекта «Светлый город»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62630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763 078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62630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763 078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62630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763 078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Другие вопросы в области жилищно-коммунального хозяйства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4 414 355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водохозяйственного комплекса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07 2 01 10400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07 2 01 10400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07 2 01 10400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2 862 732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2 862 732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1 759 485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1 608 410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1 409 470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1 409 470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198 460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198 460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областных смотров-конкурсов, фестивалей в сфере жилищно-коммунального хозяйства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8 828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8 828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8 828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100 712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100 712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6 544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94 168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10 8 01 00810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10 8 01 00810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10 8 01 00810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10 8 01 00820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Создание административных комиссий, уполномоченных </w:t>
            </w:r>
            <w:r>
              <w:rPr>
                <w:color w:val="000000"/>
              </w:rPr>
              <w:lastRenderedPageBreak/>
              <w:t>рассматривать дела об административных правонарушениях в сфере благоустройства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10 8 01 62670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38 852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10 8 01 62670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38 852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10 8 01 62670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38 852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148 912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148 884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126 726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126 726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22 140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22 140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10 8 02 00820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10 8 02 00820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10 8 02 00820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867 234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10 8 03 00590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866 394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214 014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214 014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459 707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459 707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192 673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192 673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10 8 03 00820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10 8 03 00820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10 8 03 00820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10 8 03 00830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10 8 03 00830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10 8 03 00830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сопровождения реализации программ инженерной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87 101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10 8 04 00590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87 101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Расходы на выплаты персоналу в целях обеспечения выполнения </w:t>
            </w:r>
            <w:r>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53 711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53 711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33 191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33 191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753 879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753 879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753 879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753 879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706 388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706 388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47 488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47 488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16 4 01 00110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791 744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17 3 02 00110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17 3 02 00110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17 3 02 00110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261 744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178 447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166 147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136 576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136 576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29 571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29 571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областных смотров-конкурсов и фестивалей в сфере благоустройства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17 5 01 00120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17 5 01 00120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17 5 01 00120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смотра-конкурса «Парки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17 5 01 00130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17 5 01 00130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17 5 01 00130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Государственного казенного учреждения Московской области «Региональный центр благоустройства»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83 297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83 297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57 049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57 049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26 248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17 5 02 00590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26 248</w:t>
            </w:r>
          </w:p>
        </w:tc>
      </w:tr>
      <w:tr w:rsidR="00200E26">
        <w:tc>
          <w:tcPr>
            <w:tcW w:w="6043" w:type="dxa"/>
            <w:tcMar>
              <w:top w:w="0" w:type="dxa"/>
              <w:left w:w="0" w:type="dxa"/>
              <w:bottom w:w="0" w:type="dxa"/>
              <w:right w:w="0" w:type="dxa"/>
            </w:tcMar>
            <w:vAlign w:val="bottom"/>
          </w:tcPr>
          <w:p w:rsidR="00200E26" w:rsidRDefault="00372316">
            <w:pPr>
              <w:rPr>
                <w:b/>
                <w:bCs/>
                <w:color w:val="000000"/>
              </w:rPr>
            </w:pPr>
            <w:r>
              <w:rPr>
                <w:b/>
                <w:bCs/>
                <w:color w:val="000000"/>
              </w:rPr>
              <w:t>Охрана окружающей среды</w:t>
            </w:r>
          </w:p>
        </w:tc>
        <w:tc>
          <w:tcPr>
            <w:tcW w:w="566" w:type="dxa"/>
            <w:tcMar>
              <w:top w:w="0" w:type="dxa"/>
              <w:left w:w="0" w:type="dxa"/>
              <w:bottom w:w="0" w:type="dxa"/>
              <w:right w:w="0" w:type="dxa"/>
            </w:tcMar>
            <w:vAlign w:val="bottom"/>
          </w:tcPr>
          <w:p w:rsidR="00200E26" w:rsidRDefault="00372316">
            <w:pPr>
              <w:jc w:val="center"/>
              <w:rPr>
                <w:b/>
                <w:bCs/>
                <w:color w:val="000000"/>
              </w:rPr>
            </w:pPr>
            <w:r>
              <w:rPr>
                <w:b/>
                <w:bCs/>
                <w:color w:val="000000"/>
              </w:rPr>
              <w:t>06</w:t>
            </w: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403" w:type="dxa"/>
            <w:tcMar>
              <w:top w:w="0" w:type="dxa"/>
              <w:left w:w="0" w:type="dxa"/>
              <w:bottom w:w="0" w:type="dxa"/>
              <w:right w:w="0" w:type="dxa"/>
            </w:tcMar>
            <w:vAlign w:val="bottom"/>
          </w:tcPr>
          <w:p w:rsidR="00200E26" w:rsidRDefault="00200E26">
            <w:pPr>
              <w:jc w:val="center"/>
              <w:rPr>
                <w:b/>
                <w:bCs/>
                <w:color w:val="000000"/>
              </w:rPr>
            </w:pP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062" w:type="dxa"/>
            <w:tcMar>
              <w:top w:w="0" w:type="dxa"/>
              <w:left w:w="0" w:type="dxa"/>
              <w:bottom w:w="0" w:type="dxa"/>
              <w:right w:w="0" w:type="dxa"/>
            </w:tcMar>
            <w:vAlign w:val="bottom"/>
          </w:tcPr>
          <w:p w:rsidR="00200E26" w:rsidRDefault="00372316">
            <w:pPr>
              <w:jc w:val="right"/>
              <w:rPr>
                <w:b/>
                <w:bCs/>
                <w:color w:val="000000"/>
              </w:rPr>
            </w:pPr>
            <w:r>
              <w:rPr>
                <w:b/>
                <w:bCs/>
                <w:color w:val="000000"/>
              </w:rPr>
              <w:t>16 210 390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Сбор, удаление отходов и очистка сточных вод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4 522 679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4 522 679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«Системы водоотведения»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4 438 716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111 156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Строительство и реконструкция  объектов очистки сточных вод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10 2 01 64020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111 156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10 2 01 64020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111 156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10 2 01 64020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111 156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«Оздоровление Волги»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G6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4 327 560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G6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G6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G6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Сокращение доли загрязненных сточных вод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G6 50130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3 598 203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G6 50130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3 598 203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G6 50130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3 598 203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Строительство и реконструкция объектов очистки сточных вод в целях сохранения и предотвращения загрязнения реки Волги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G6 64010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690 257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G6 64010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690 257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2 G6 64010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690 257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83 963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по организации обращения с отходами»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83 963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10 8 05 00590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83 963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43 534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43 534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40 160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40 160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10 8 05 00590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Охрана объектов растительного и животного мира и среды их обитания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31 653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31 172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31 172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31 172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06 5 01 59700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31 172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06 5 01 59700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9 804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06 5 01 59700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9 804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06 5 01 59700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21 368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06 5 01 59700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21 368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«Охрана окружающей среды»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«Мониторинг и охрана растительного и животного мира»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07 1 04 10030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07 1 04 10030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07 1 04 10030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07 1 04 59100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07 1 04 59100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07 1 04 59100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07 1 04 59200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07 1 04 59200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07 1 04 59200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Другие вопросы в области охраны окружающей среды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11 656 058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11 606 006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«Охрана окружающей среды»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51 336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«Проведение обследований состояния окружающей среды»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17 715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07 1 01 10040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07 1 01 10040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07 1 01 10040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07 1 01 10050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8 315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07 1 01 10050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8 315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07 1 01 10050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8 315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27 921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07 1 02 10090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27 921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07 1 02 10090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27 921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07 1 02 10090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27 921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«Вовлечение населения в экологические мероприятия»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экологических мероприятий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07 1 03 10110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07 1 03 10110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07 1 03 10110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«Мониторинг и охрана растительного и животного мира»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07 1 04 10120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07 1 04 10120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07 1 04 10120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11 149 899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производственных мощностей в отрасли обращения с отходами»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378 959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Строительство, реконструкция, создание (организация) объектов (мест) захоронения, накопления твердых коммунальных отходов, повышение экологической безопасности существующих объектов (мест), включая создание системы по сбору и обезвреживанию свалочного газа и предотвращение санитарно-эпидемиологической опасности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07 5 04 62000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378 959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07 5 04 62000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378 959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07 5 04 62000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378 959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«Мониторинг мест размещения отходов»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39 270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расширенных изысканий и мониторинга полигона твердых коммунальных отходов «Левобережный»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07 5 05 00210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07 5 05 00210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07 5 05 00210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Мониторинг состояния объектов размещения отходов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07 5 05 10190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9 465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07 5 05 10190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9 465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07 5 05 10190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9 465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кредиторской задолженности за выполненные работы по ликвидации последствий чрезвычайной ситуации на полигонах твердых коммунальных отходов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07 5 05 62790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7 805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07 5 05 62790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7 805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07 5 05 62790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7 805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«Чистая страна»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G1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6 062 363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Рекультивация полигона твёрдых коммунальных отходов «</w:t>
            </w:r>
            <w:proofErr w:type="spellStart"/>
            <w:r>
              <w:rPr>
                <w:color w:val="000000"/>
              </w:rPr>
              <w:t>Кучино</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G1 11170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546 792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G1 11170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546 792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G1 11170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546 792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G1 52420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5 425 077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G1 52420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1 481 482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G1 52420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1 481 482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G1 52420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3 943 595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G1 52420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3 943 595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Разработка проектной документации на рекультивацию полигонов твёрдых коммунальных отходов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G1 61200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90 494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G1 61200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90 494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G1 61200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90 494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«Комплексная система обращения с твердыми коммунальными отходами»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G2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4 669 307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Проектирование и строительство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G2 64570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4 669 307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G2 64570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4 669 307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5 G2 64570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4 669 307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404 771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341 721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275 448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249 167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249 167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26 133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26 133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Проведение государственной экологической экспертизы объектов федерального уровня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8 621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8 621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8 621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Выполнение научно-исследовательских работ по определению нормативов накопления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07 6 01 00270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49 029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11 470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11 470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37 540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37 540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63 050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07 6 02 00120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07 6 02 00120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07 6 02 00120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Услуги по проведению физико-химических и иных измерений и анализов параметров окружающей среды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07 6 02 00130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61 650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07 6 02 00130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61 650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07 6 02 00130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61 650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Погашение кредиторской задолженности за выполненные работы по ликвидации несанкционированных свалок и навалов мусора в 2018 году</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17 1 01 61610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17 1 01 61610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17 1 01 61610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50 052</w:t>
            </w:r>
          </w:p>
        </w:tc>
      </w:tr>
      <w:tr w:rsidR="00200E26">
        <w:tc>
          <w:tcPr>
            <w:tcW w:w="6043" w:type="dxa"/>
            <w:tcMar>
              <w:top w:w="0" w:type="dxa"/>
              <w:left w:w="0" w:type="dxa"/>
              <w:bottom w:w="0" w:type="dxa"/>
              <w:right w:w="0" w:type="dxa"/>
            </w:tcMar>
            <w:vAlign w:val="bottom"/>
          </w:tcPr>
          <w:p w:rsidR="00200E26" w:rsidRDefault="00372316">
            <w:pPr>
              <w:rPr>
                <w:b/>
                <w:bCs/>
                <w:color w:val="000000"/>
              </w:rPr>
            </w:pPr>
            <w:r>
              <w:rPr>
                <w:b/>
                <w:bCs/>
                <w:color w:val="000000"/>
              </w:rPr>
              <w:t>Образование</w:t>
            </w:r>
          </w:p>
        </w:tc>
        <w:tc>
          <w:tcPr>
            <w:tcW w:w="566" w:type="dxa"/>
            <w:tcMar>
              <w:top w:w="0" w:type="dxa"/>
              <w:left w:w="0" w:type="dxa"/>
              <w:bottom w:w="0" w:type="dxa"/>
              <w:right w:w="0" w:type="dxa"/>
            </w:tcMar>
            <w:vAlign w:val="bottom"/>
          </w:tcPr>
          <w:p w:rsidR="00200E26" w:rsidRDefault="00372316">
            <w:pPr>
              <w:jc w:val="center"/>
              <w:rPr>
                <w:b/>
                <w:bCs/>
                <w:color w:val="000000"/>
              </w:rPr>
            </w:pPr>
            <w:r>
              <w:rPr>
                <w:b/>
                <w:bCs/>
                <w:color w:val="000000"/>
              </w:rPr>
              <w:t>07</w:t>
            </w: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403" w:type="dxa"/>
            <w:tcMar>
              <w:top w:w="0" w:type="dxa"/>
              <w:left w:w="0" w:type="dxa"/>
              <w:bottom w:w="0" w:type="dxa"/>
              <w:right w:w="0" w:type="dxa"/>
            </w:tcMar>
            <w:vAlign w:val="bottom"/>
          </w:tcPr>
          <w:p w:rsidR="00200E26" w:rsidRDefault="00200E26">
            <w:pPr>
              <w:jc w:val="center"/>
              <w:rPr>
                <w:b/>
                <w:bCs/>
                <w:color w:val="000000"/>
              </w:rPr>
            </w:pP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062" w:type="dxa"/>
            <w:tcMar>
              <w:top w:w="0" w:type="dxa"/>
              <w:left w:w="0" w:type="dxa"/>
              <w:bottom w:w="0" w:type="dxa"/>
              <w:right w:w="0" w:type="dxa"/>
            </w:tcMar>
            <w:vAlign w:val="bottom"/>
          </w:tcPr>
          <w:p w:rsidR="00200E26" w:rsidRDefault="00372316">
            <w:pPr>
              <w:jc w:val="right"/>
              <w:rPr>
                <w:b/>
                <w:bCs/>
                <w:color w:val="000000"/>
              </w:rPr>
            </w:pPr>
            <w:r>
              <w:rPr>
                <w:b/>
                <w:bCs/>
                <w:color w:val="000000"/>
              </w:rPr>
              <w:t>154 910 520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Дошкольное образование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43 780 610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41 682 076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41 682 076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117 042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Приобретение (выкуп) нежилых помещений и земельного участка под размещение ясельных групп для детей в возрасте от 2 месяцев до 3 </w:t>
            </w:r>
            <w:r>
              <w:rPr>
                <w:color w:val="000000"/>
              </w:rPr>
              <w:lastRenderedPageBreak/>
              <w:t>лет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03 1 01 61230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117 042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03 1 01 61230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117 042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03 1 01 61230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117 042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«Проведение капитального ремонта объектов дошкольного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951 558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03 1 02 62460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428 542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03 1 02 62460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428 542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03 1 02 62460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428 542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03 1 02 62590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523 016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03 1 02 62590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523 016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03 1 02 62590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523 016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40 074 387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03 1 03 62110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38 959 457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03 1 03 62110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38 959 457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03 1 03 62110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38 959 457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03 1 03 62120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1 114 930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03 1 03 62120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1 114 930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03 1 03 62120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1 114 930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03 1 04 62130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03 1 04 62130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03 1 04 62130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P2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514 089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P2 62330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514 089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P2 62330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514 089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P2 62330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514 089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54 222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54 222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54 222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w:t>
            </w:r>
            <w:r>
              <w:rPr>
                <w:color w:val="000000"/>
              </w:rPr>
              <w:lastRenderedPageBreak/>
              <w:t>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04 2 02 62640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41 328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04 2 02 62640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41 328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04 2 02 62640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41 328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R0272</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R0272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R0272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204 744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204 744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204 744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204 744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204 744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204 744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1 839 568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1 839 568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525 808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Проектирование и строительство дошкольных образовательных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18 3 01 64440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525 808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18 3 01 64440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525 808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18 3 01 64440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525 808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P2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1 313 760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P2 51590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979 198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P2 51590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979 198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P2 51590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979 198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P2 52320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34 028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P2 52320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34 028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P2 52320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34 028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P2 64430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300 534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P2 64430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300 534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P2 64430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300 534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Общее образование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84 513 106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70 854 750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69 086 186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«Финансовое обеспечение деятельности </w:t>
            </w:r>
            <w:r>
              <w:rPr>
                <w:color w:val="000000"/>
              </w:rPr>
              <w:lastRenderedPageBreak/>
              <w:t>образовательных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62 668 669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1 253 980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601 549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601 549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222 666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222 666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405 754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241 754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24 011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24 011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03 2 01 01060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03 2 01 01060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03 2 01 01060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w:t>
            </w:r>
            <w:proofErr w:type="spellStart"/>
            <w:r>
              <w:rPr>
                <w:color w:val="000000"/>
              </w:rPr>
              <w:t>Кадышевского</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03 2 01 01070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03 2 01 01070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03 2 01 01070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03 2 01 15510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600 001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03 2 01 15510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600 001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03 2 01 15510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424 661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03 2 01 15510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156 091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03 2 01 15510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19 249</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03 2 01 62200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59 057 682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03 2 01 62200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59 057 682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03 2 01 62200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59 057 682</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 xml:space="preserve">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w:t>
            </w:r>
            <w:r>
              <w:rPr>
                <w:color w:val="000000"/>
              </w:rPr>
              <w:lastRenderedPageBreak/>
              <w:t>исключением расходов на содержание зданий и оплату коммунальных услуг)</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03 2 01 62210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1 487 806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03 2 01 62210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1 487 806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03 2 01 62210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1 487 806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Предоставление субсидии федеральному бюджету из бюджета Московской области в целях </w:t>
            </w:r>
            <w:proofErr w:type="spellStart"/>
            <w:r>
              <w:rPr>
                <w:color w:val="000000"/>
              </w:rPr>
              <w:t>софинансирования</w:t>
            </w:r>
            <w:proofErr w:type="spellEnd"/>
            <w:r>
              <w:rPr>
                <w:color w:val="000000"/>
              </w:rPr>
              <w:t xml:space="preserve"> исполнения расходных обязательств Российской Федерации, возникающих при выполнении полномочий, отнесенных к компетенции органов государственной власти Российской Федерации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03 2 01 90030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03 2 01 90030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03 2 01 90030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610 424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553 555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375 492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375 492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155 476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155 476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22 587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22 587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03 2 02 62240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56 869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03 2 02 62240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56 869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03 2 02 62240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56 869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4 510 077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99 635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71 717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71 717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27 918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27 918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Оснащение оборудованием многофункциональных образовательных центров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03 2 03 60510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03 2 03 60510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03 2 03 60510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отдельных мероприятий муниципальных программ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03 2 03 61110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145 729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145 729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145 729</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 xml:space="preserve">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w:t>
            </w:r>
            <w:r>
              <w:rPr>
                <w:color w:val="000000"/>
              </w:rPr>
              <w:lastRenderedPageBreak/>
              <w:t>обучающимся по очной форме обучения</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03 2 03 62220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3 971 604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03 2 03 62220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3 971 604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03 2 03 62220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3 971 604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03 2 03 62230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25 279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03 2 03 62230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25 279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03 2 03 62230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25 279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03 2 03 62260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35 330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03 2 03 62260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35 330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03 2 03 62260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35 330</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03 2 03 62270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139 500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03 2 03 62270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139 500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03 2 03 62270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139 500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757 059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03 2 05 00590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757 059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757 059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757 059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288 842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Гранты Губернатора Московской области лучшим образовательным организациям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15520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15520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15520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15520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15520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Обновление материально-технической базы для формирования у обучающихся современных технологических и гуманитарных навыков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51690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123 595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51690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123 595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51690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123 595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Поддержка образования для детей с ограниченными возможностями здоровья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51870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91 115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51870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91 115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51870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91 115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центров образования цифрового и гуманитарного профилей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62760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19 132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62760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19 132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62760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19 132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251 115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18 750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18 750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18 750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E2 50970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16 639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E2 50970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16 639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E2 50970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16 639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Создание центров выявления и поддержки одаренных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E2 51890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215 726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E2 51890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215 726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E2 51890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215 726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199 153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03 3 01 03000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03 3 01 05000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03 3 01 05000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03 3 01 05000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03 3 01 06000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03 3 01 06000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03 3 01 06000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03 3 03 62150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03 3 03 62150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03 3 03 62150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субсидии автономной некоммерческой общеобразовательной организации «Областная гимназия им. Е.М. Примакова» на функционирование Регионального образовательного центра олимпиадного движения и развитие олимпиадного движения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01080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01080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01080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03 8 00 00000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1 569 411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8 E1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1 569 411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капитального ремонта  в муниципальных общеобразовательных организациях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8 E1 61250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471 274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8 E1 61250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471 274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8 E1 61250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471 274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8 E1 62340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1 098 137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8 E1 62340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1 098 137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8 E1 62340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1 098 137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41 610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41 610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41 610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04 2 02 02590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04 2 02 62640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23 716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04 2 02 62640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23 716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04 2 02 62640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23 716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R0272</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R0272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R0272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16 073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16 073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16 073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16 073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16 073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16 073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18 154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14 658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14 658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14 658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14 658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14 658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79 888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79 888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79 888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79 888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79 888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79 888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13 502 631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13 502 631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строительства (реконструкции) объектов общего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112 996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18 3 02 40010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112 996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18 3 02 40010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112 996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18 3 02 40010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112 996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E1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12 692 645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E1 55200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424 496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E1 55200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424 496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E1 55200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424 496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общего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E1 64260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1 075 830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E1 64260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1 075 830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E1 64260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1 075 830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E1 64480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11 192 319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E1 64480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11 192 319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E1 64480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11 192 319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«Жилье»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F1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696 990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Мероприятия по стимулированию </w:t>
            </w:r>
            <w:proofErr w:type="gramStart"/>
            <w:r>
              <w:rPr>
                <w:color w:val="000000"/>
              </w:rPr>
              <w:t>программ развития жилищного строительства субъектов Российской Федерации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F1 50210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604 185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F1 50210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604 185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F1 50210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604 185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Мероприятия по стимулированию </w:t>
            </w:r>
            <w:proofErr w:type="gramStart"/>
            <w:r>
              <w:rPr>
                <w:color w:val="000000"/>
              </w:rPr>
              <w:t>программ развития жилищного строительства субъектов Российской Федерации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F1 64560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92 805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F1 64560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92 805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F1 64560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92 805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Дополнительное образование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1 371 602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731 521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731 521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124 737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03 3 04 00590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124 737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124 737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124 737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«Строительство и реконструкция, ремонт учреждений дополнительного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03 3 08 00000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10 624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оборудования и музыкальных инструментов для комплектования построенных муниципальных организаций дополнительного образования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03 3 08 61240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10 624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03 3 08 61240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10 624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03 3 08 61240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10 624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473 934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Поддержка отрасли культуры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A1 55190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81 518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A1 55190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81 518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A1 55190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81 518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A1 60480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176 799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A1 60480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176 799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A1 60480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176 799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A1 62360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215 617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A1 62360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215 617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A1 62360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215 617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«Творческие люди»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Адресное финансирование образовательных учреждений для выявления и поддержки детей и подростков, проявивших выдающиеся способности в сфере культуры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A2 60490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A2 60490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A2 60490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94 791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детских технопарков «</w:t>
            </w:r>
            <w:proofErr w:type="spellStart"/>
            <w:r>
              <w:rPr>
                <w:color w:val="000000"/>
              </w:rPr>
              <w:t>Кванториум</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51730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73 048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51730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73 048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51730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73 048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Формирование современных управленческих и организационно-</w:t>
            </w:r>
            <w:proofErr w:type="gramStart"/>
            <w:r>
              <w:rPr>
                <w:color w:val="000000"/>
              </w:rPr>
              <w:t>экономических механизмов</w:t>
            </w:r>
            <w:proofErr w:type="gramEnd"/>
            <w:r>
              <w:rPr>
                <w:color w:val="000000"/>
              </w:rPr>
              <w:t xml:space="preserve"> в системе дополнительного образования детей в субъектах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55370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10 543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55370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10 543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55370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10 543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62480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62480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62480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«Цифровая образовательная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центров цифрового образования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E4 52190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E4 52190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E4 52190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10 317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10 317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10 317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04 2 02 62640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10 317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04 2 02 62640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10 317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04 2 02 62640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10 317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11 150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11 150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11 150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11 150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11 150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11 150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«Цифровая образовательная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современными аппаратно-программными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60930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60930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E4 60930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618 455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618 455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618 455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Строительство (реконструкция) школ искусств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64470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618 455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64470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618 455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64470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618 455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Среднее профессиональное образование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12 560 207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10 965 234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10 160 308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7 858 112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7 858 112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47 674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47 674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13 696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13 696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7 794 822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5 914 271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1 880 551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03 4 03 00590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469 911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03 4 06 00590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469 911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92 979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92 979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376 932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187 694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189 238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1 308 099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212 847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208 940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181 609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27 331</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lastRenderedPageBreak/>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456 263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456 263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456 263</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236 810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236 810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163 626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360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73 184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03 4 07 03000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03 4 07 06000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03 4 07 06000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03 4 07 06000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03 4 07 09000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59 280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03 4 07 09000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59 280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03 4 07 09000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360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59 280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03 4 07 10000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03 4 07 10000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2 470</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100 821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100 821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100 821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03 4 07 13000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226 673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226 673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226 673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03 4 07 14000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6 841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6 841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6 841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A1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Поддержка отрасли культуры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A1 55190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A1 55190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A1 55190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Федеральный проект «Молодые профессионалы (Повышение конкурентоспособности профессионального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479 686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400 752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400 752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336 040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64 712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78 934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78 934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51 934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804 926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804 926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700 744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700 744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700 744</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49 499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49 499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49 499</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18 663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18 663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18 663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1 786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1 786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1 786</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03 7 02 12000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14 906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03 7 02 12000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14 906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03 7 02 12000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14 906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03 7 02 13000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18 922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03 7 02 13000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18 922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03 7 02 13000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18 922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03 7 02 14000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03 7 02 14000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03 7 02 14000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130 780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Подпрограмма «Доступная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130 780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130 780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04 2 02 02590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124 653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124 653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04 2 02 02590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124 653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R0270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5 704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R0270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5 704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R0270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5 704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96 385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96 385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96 385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Стипендиальное обеспечение обучающихся в государственных профессиональных образовательных </w:t>
            </w:r>
            <w:proofErr w:type="gramStart"/>
            <w:r>
              <w:rPr>
                <w:color w:val="000000"/>
              </w:rPr>
              <w:t>учреждениях</w:t>
            </w:r>
            <w:proofErr w:type="gramEnd"/>
            <w:r>
              <w:rPr>
                <w:color w:val="000000"/>
              </w:rPr>
              <w:t xml:space="preserve">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91 838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91 838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91 838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133 461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81 078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80 778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80 778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80 778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61 428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19 350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33 270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33 270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33 270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33 270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23 805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9 465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19 113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19 113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19 113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19 113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14 913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Закупка товаров, работ, услуг в целях </w:t>
            </w:r>
            <w:proofErr w:type="gramStart"/>
            <w:r>
              <w:rPr>
                <w:color w:val="000000"/>
              </w:rPr>
              <w:t>повышения энергетической эффективности систем теплоснабжения государственных учреждений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16 282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3 618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1 214 447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603 040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603 040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603 040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603 040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603 040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611 407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611 407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18 3 04 40010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611 407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18 3 04 40010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611 407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18 3 04 40010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611 407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Профессиональная подготовка, переподготовка и повышение квалификации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439 540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239 881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239 881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177 317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162 955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162 955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162 955</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 xml:space="preserve">Совершенствование стипендиального обеспечения обучающихся в </w:t>
            </w:r>
            <w:r>
              <w:rPr>
                <w:color w:val="000000"/>
              </w:rPr>
              <w:lastRenderedPageBreak/>
              <w:t>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14 362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14 362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14 362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62 564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62 564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62 564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62 564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6 840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трудовых ресурсов и охраны труда»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6 840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профессионального уровня специалистов в области управления»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6 840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04 8 03 73000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2 685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04 8 03 73000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2 685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04 8 03 73000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2 685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конкурса на лучший проект среди специалистов в области управления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04 8 03 73010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04 8 03 73010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04 8 03 73010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04 8 03 73020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04 8 03 73020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04 8 03 73020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обучения специалистов в области управления, прошедших конкурсный отбор, в образовательных учреждениях в соответствии с Государственным планом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03 R0660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03 R0660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8 03 R0660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07 6 03 03590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07 6 03 03590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07 6 03 03590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188 158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188 158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176 914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164 434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164 434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164 434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Государственный заказ на мероприятия по профессиональному развитию гражданских служащих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12 3 01 00650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12 3 01 00650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12 3 01 00650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12 3 03 00590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13 5 01 00650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13 5 01 00650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13 5 01 00650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99 0 00 00650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99 0 00 00650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99 0 00 00650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Высшее образование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6 815 456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6 724 966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6 724 966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5 305 990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5 305 990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5 305 990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4 085 625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1 220 365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03 4 06 00590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1 119 451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5 979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5 979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4 297</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899 657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899 657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899 657</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72 222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72 222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68 630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360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03 4 07 03000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03 4 07 09000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03 4 07 09000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03 4 07 09000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360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03 4 07 10000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03 4 07 10000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96</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58 789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58 789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58 789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03 4 07 13000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69 429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69 429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69 429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03 4 07 14000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5 491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5 491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5 491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w:t>
            </w:r>
            <w:r>
              <w:rPr>
                <w:color w:val="000000"/>
              </w:rPr>
              <w:lastRenderedPageBreak/>
              <w:t>муниципальных и частных образовательных организациях высшего образования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03 4 07 62060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03 4 07 62060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03 4 07 62060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«Учитель будущего»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19 007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E5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19 007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19 007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19 007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79 518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75 518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75 518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65 715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9 803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лесного хозяйства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Выплата стипендии студентам по целевому обучению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07 4 04 00610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07 4 04 00610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07 4 04 00610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77 809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42 810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42 810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42 810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42 810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26 662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16 148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23 799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23 799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23 799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23 799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16 799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6 650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12 663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12 663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12 663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Закупка товаров, работ, услуг в целях </w:t>
            </w:r>
            <w:proofErr w:type="gramStart"/>
            <w:r>
              <w:rPr>
                <w:color w:val="000000"/>
              </w:rPr>
              <w:t>повышения энергетической эффективности систем теплоснабжения государственных учреждений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12 663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12 663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12 663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Молодежная политика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228 257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03 3 02 00090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03 3 02 00090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03 3 02 00090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13 575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13 575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13 575</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04 3 02 62180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13 575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04 3 02 62180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13 575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04 3 02 62180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13 575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210 538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«Молодежь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210 038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w:t>
            </w:r>
            <w:r>
              <w:rPr>
                <w:color w:val="000000"/>
              </w:rPr>
              <w:lastRenderedPageBreak/>
              <w:t>межрегиональное и межмуниципальное сотрудничество»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186 858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Организация и проведение мероприятий по гражданско-патриотическому и духовно-нравственному воспитанию молодежи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13 4 01 00030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176 658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13 4 01 00030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176 658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13 4 01 00030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176 658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13 4 01 00040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13 4 01 00040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13 4 01 00040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13 4 01 00050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13 4 01 00050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13 4 01 00050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w:t>
            </w:r>
            <w:proofErr w:type="spellStart"/>
            <w:r>
              <w:rPr>
                <w:color w:val="000000"/>
              </w:rPr>
              <w:t>медиа-сообществ</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21 180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13 4 02 00040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6 990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13 4 02 00040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6 990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13 4 02 00040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6 990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Организация и проведение мероприятий по поддержке молодежных творческих инициатив и </w:t>
            </w:r>
            <w:proofErr w:type="spellStart"/>
            <w:r>
              <w:rPr>
                <w:color w:val="000000"/>
              </w:rPr>
              <w:t>медиа-сообществ</w:t>
            </w:r>
            <w:proofErr w:type="spell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13 4 02 00050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14 190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13 4 02 00050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14 190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13 4 02 00050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14 190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13 4 03 00010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13 4 03 00010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13 4 03 00010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Другие вопросы в области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5 201 742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3 838 403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17 576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03 1 04 17000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03 1 04 17000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03 1 04 17000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«Поддержка семей, имеющих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E3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5 169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E3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5 169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E3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5 169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E3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5 169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117 855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116 755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03 2 03 15120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58 650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03 2 03 15120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58 650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03 2 03 15120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58 650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Поощрение лучших учителей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03 2 03 15130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03 2 03 15130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03 2 03 15130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Дистанционное образование детей-инвалидов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03 2 03 15320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33 621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03 2 03 15320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33 621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03 2 03 15320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33 621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14 484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14 194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7 994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E1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1 512 655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244 010</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03 3 01 15120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03 3 01 15120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03 3 01 15120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03 3 01 15420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227 340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03 3 01 15420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03 3 01 15420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03 3 01 15420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225 648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Стипендии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03 3 01 15420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225 648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100 563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03 3 02 15000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03 3 02 15000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03 3 02 15000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03 3 02 15450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03 3 02 15450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03 3 02 15450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54 000</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03 3 02 15460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03 3 02 15460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03 3 02 15460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03 3 02 15470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03 3 02 15470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03 3 02 15470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Единовременная выплата победителям и призерам всероссийской олимпиады школьников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03 3 02 15480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12 190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03 3 02 15480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12 190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03 3 02 15480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12 190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6 378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5 678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03 3 02 17000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5 678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03 3 03 17000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1 027 285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03 3 04 00590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27 285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23 446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23 446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Грант федеральному государственному автономному учреждению «Управление имуществом специальных проектов» Министерства обороны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03 3 04 90040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03 3 04 90040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03 3 04 90040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14 364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03 3 05 00590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7 364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7 364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03 3 05 17000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03 3 05 17000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03 3 05 17000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технической и естественнонаучной направленности»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22 696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03 3 06 17000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22 696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03 3 06 17000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22 696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03 3 06 17000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22 696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43 751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03 3 07 17000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43 751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03 3 07 17000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38 251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03 3 07 17000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38 251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03 3 07 17000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03 3 07 17000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«Творческие люди»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17 286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A2 15490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A2 15490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A2 15490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A2 15520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A2 15520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A2 15520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E2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«Поддержка семей, имеющих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E3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E3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846 563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Подготовка кадров в сфере культуры и искусства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03 4 03 11020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03 4 03 11020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03 4 03 11020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03 4 04 17000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03 4 04 17000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03 4 04 17000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37 750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03 4 05 17000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37 750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03 4 05 17000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37 750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03 4 05 17000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25 933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03 4 05 17000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11 817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20 420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Научные гранты Губернатора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03 4 07 15410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03 4 07 15410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03 4 07 15410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03 4 07 15430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6 720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03 4 07 15430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6 720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03 4 07 15430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6 720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03 4 07 15440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03 4 07 15440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Стипендии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03 4 07 15440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03 4 07 15540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5 850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03 4 07 15540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5 850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03 4 07 15540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5 850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«Учитель будущего»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443 214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Создание центров непрерывного повышения профессионального мастерства педагогических работников и </w:t>
            </w:r>
            <w:proofErr w:type="spellStart"/>
            <w:r>
              <w:rPr>
                <w:color w:val="000000"/>
              </w:rPr>
              <w:t>аккредитационных</w:t>
            </w:r>
            <w:proofErr w:type="spellEnd"/>
            <w:r>
              <w:rPr>
                <w:color w:val="000000"/>
              </w:rPr>
              <w:t xml:space="preserve"> центров системы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E5 51620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443 214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E5 51620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443 214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E5 51620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443 214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336 589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14 127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14 127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14 127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266 694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13 620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13 620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243 274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236 272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51770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55 768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51770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55 768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E6 51770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55 768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27 781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03 5 02 17000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03 5 02 17000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03 5 02 17000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03 5 03 17000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03 5 03 17000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03 5 03 17000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03 5 04 17000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03 5 04 17000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03 5 04 17000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E1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E1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E1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5 E1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1 315 013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1 305 013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1 269 250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1 177 633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1 177 633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91 236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91 236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03 6 01 59900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35 763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03 6 01 59900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29 781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03 6 01 59900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29 781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03 6 01 59900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5 982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03 6 01 59900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5 982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03 6 02 17000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03 6 02 17000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03 6 02 17000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03 6 02 17000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5 799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03 6 02 17000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03 6 02 17000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Подготовка врачебных кадров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03 7 01 16000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03 7 01 16000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03 7 01 16000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«Социальная </w:t>
            </w:r>
            <w:r>
              <w:rPr>
                <w:color w:val="000000"/>
              </w:rPr>
              <w:lastRenderedPageBreak/>
              <w:t>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1 246 147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1 246 147</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671 302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04 3 03 00050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521 788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04 3 03 00050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521 788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04 3 03 00050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521 788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04 3 03 00060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149 514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04 3 03 00060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149 514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04 3 03 00060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149 514</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151 540</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04 3 04 00100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151 540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04 3 04 00100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14 548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04 3 04 00100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04 3 04 00100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7 490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04 3 04 00100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24 821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04 3 04 00100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24 821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04 3 04 00100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112 171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04 3 04 00100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100 653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04 3 04 00100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11 518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356 319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по организации отдыха детей в каникулярное время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04 3 05 62190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356 319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04 3 05 62190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356 319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04 3 05 62190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356 319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конкурса на лучший оздоровительный лагерь</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04 3 06 00090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04 3 06 00090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04 3 06 00090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66 486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04 3 07 00010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66 486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04 3 07 00010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66 486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04 3 07 00010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66 486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99 792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99 792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99 792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99 792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91 584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76 032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15 552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«Безопасность дорожного движения»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Разработка и тиражирование научно-методических материалов, образовательных программ, печатных и электронных учебных пособий по безопасному поведению на дорогах и улицах для </w:t>
            </w:r>
            <w:r>
              <w:rPr>
                <w:color w:val="000000"/>
              </w:rPr>
              <w:lastRenderedPageBreak/>
              <w:t>дополнительного образования обучающихся общеобразовательных организаций и организаций дополнительного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R3 16000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R3 16000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3 R3 16000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b/>
                <w:bCs/>
                <w:color w:val="000000"/>
              </w:rPr>
            </w:pPr>
            <w:r>
              <w:rPr>
                <w:b/>
                <w:bCs/>
                <w:color w:val="000000"/>
              </w:rPr>
              <w:t>Культура, кинематография</w:t>
            </w:r>
          </w:p>
        </w:tc>
        <w:tc>
          <w:tcPr>
            <w:tcW w:w="566" w:type="dxa"/>
            <w:tcMar>
              <w:top w:w="0" w:type="dxa"/>
              <w:left w:w="0" w:type="dxa"/>
              <w:bottom w:w="0" w:type="dxa"/>
              <w:right w:w="0" w:type="dxa"/>
            </w:tcMar>
            <w:vAlign w:val="bottom"/>
          </w:tcPr>
          <w:p w:rsidR="00200E26" w:rsidRDefault="00372316">
            <w:pPr>
              <w:jc w:val="center"/>
              <w:rPr>
                <w:b/>
                <w:bCs/>
                <w:color w:val="000000"/>
              </w:rPr>
            </w:pPr>
            <w:r>
              <w:rPr>
                <w:b/>
                <w:bCs/>
                <w:color w:val="000000"/>
              </w:rPr>
              <w:t>08</w:t>
            </w: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403" w:type="dxa"/>
            <w:tcMar>
              <w:top w:w="0" w:type="dxa"/>
              <w:left w:w="0" w:type="dxa"/>
              <w:bottom w:w="0" w:type="dxa"/>
              <w:right w:w="0" w:type="dxa"/>
            </w:tcMar>
            <w:vAlign w:val="bottom"/>
          </w:tcPr>
          <w:p w:rsidR="00200E26" w:rsidRDefault="00200E26">
            <w:pPr>
              <w:jc w:val="center"/>
              <w:rPr>
                <w:b/>
                <w:bCs/>
                <w:color w:val="000000"/>
              </w:rPr>
            </w:pP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062" w:type="dxa"/>
            <w:tcMar>
              <w:top w:w="0" w:type="dxa"/>
              <w:left w:w="0" w:type="dxa"/>
              <w:bottom w:w="0" w:type="dxa"/>
              <w:right w:w="0" w:type="dxa"/>
            </w:tcMar>
            <w:vAlign w:val="bottom"/>
          </w:tcPr>
          <w:p w:rsidR="00200E26" w:rsidRDefault="00372316">
            <w:pPr>
              <w:jc w:val="right"/>
              <w:rPr>
                <w:b/>
                <w:bCs/>
                <w:color w:val="000000"/>
              </w:rPr>
            </w:pPr>
            <w:r>
              <w:rPr>
                <w:b/>
                <w:bCs/>
                <w:color w:val="000000"/>
              </w:rPr>
              <w:t>6 672 026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Культура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6 406 500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4 154 523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556 171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«Государственная охрана и использование объектов культурного наследия»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174 586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29 716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29 716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29 716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по государственной охране и использованию объектов культурного наследия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02 1 01 20020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119 045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02 1 01 20020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119 045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02 1 01 20020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119 045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02 1 01 20200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25 825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02 1 01 20200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25 825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02 1 01 20200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25 825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«Сохранение и популяризация объектов культурного наследия»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381 585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02 1 02 00010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02 1 02 00010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02 1 02 00010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02 1 02 00360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02 1 02 00360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02 1 02 00360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02 1 02 20050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24 945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02 1 02 20050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24 945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02 1 02 20050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24 945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02 1 02 20060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174 330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02 1 02 20060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174 330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02 1 02 20060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174 330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02 1 02 60040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81 810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02 1 02 60040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81 810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02 1 02 60040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81 810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музейного дела и народных художественных промыслов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1 221 740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1 125 440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1 021 989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1 021 989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646 901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375 088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02 2 01 02200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28 455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02 2 01 02200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28 455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02 2 01 02200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20 532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02 2 01 02200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7 923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02 2 01 02300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74 996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02 2 01 02300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74 996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02 2 01 02300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54 837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02 2 01 02300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20 159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«Цифровая культура»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A3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96 300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виртуального концертного зала в составе музейной экспозиции государственного автономного учреждения культуры Московской области «Государственный мемориальный музыкальный музей-заповедник П.И. Чайковского»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A3 00240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A3 00240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A3 00240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выставочных проектов и снабжение цифровыми гидами в формате дополненной реальности в государственных музеях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A3 00250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A3 00250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2 A3 00250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библиотечного дела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139 254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02 3 01 00000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138 904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02 3 01 00590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129 869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02 3 01 00590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129 869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02 3 01 00590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129 869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Комплектование книжных фондов государственных библиотек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02 3 01 03400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02 3 01 03400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02 3 01 03400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Поддержка отрасли культуры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3 01 R5190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3 01 R5190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3 01 R5190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7 035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Основное мероприятие «Перезагрузка библиотек Подмосковья. Развитие литературного творчества и популяризация чтения»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в области литературы и искусства и иные поощрения за особые заслуги перед государством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02 3 02 20030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02 3 02 20030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02 3 02 20030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1 363 557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1 141 007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1 053 200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1 053 200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133 310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919 890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01 R4660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79 473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01 R4660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73 506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01 R4660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73 506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01 R4660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5 967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01 R4660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5 967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Поддержка творческой деятельности и техническое оснащение детских и кукольных театров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01 R5170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8 334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01 R5170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01 R5170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01 R5170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4 419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01 R5170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4 419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«Государственная поддержка лучших сельских учреждений культуры и их лучших работников»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Поддержка отрасли культуры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02 R5190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02 R5190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02 R5190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02 4 03 20090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02 4 03 20090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02 4 03 20090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02 4 03 20750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02 4 03 20750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02 4 03 20750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02 4 04 20080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02 4 04 20080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02 4 04 20080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Федеральный проект «Творческие люди»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A2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194 750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A2 20760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A2 20760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A2 20760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A2 20770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182 700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A2 20770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182 700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A2 20770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182 700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873 801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приобретения специализированного автотранспорта (автоклубов), благоустройства территории государственных и муниципальных учреждений культуры и приобретение зданий для последующего размещения </w:t>
            </w:r>
            <w:proofErr w:type="spellStart"/>
            <w:r>
              <w:rPr>
                <w:color w:val="000000"/>
              </w:rPr>
              <w:t>культурно-досуговых</w:t>
            </w:r>
            <w:proofErr w:type="spellEnd"/>
            <w:r>
              <w:rPr>
                <w:color w:val="000000"/>
              </w:rPr>
              <w:t xml:space="preserve">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97 051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развитие материально-технической базы государственных учреждений сферы культуры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02 5 01 20700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97 051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02 5 01 20700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97 051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02 5 01 20700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02 5 01 20700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93 540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5 A1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776 750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5 A1 60080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691 353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5 A1 60080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691 353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5 A1 60080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691 353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Приобретение оборудования для технического оснащения зданий </w:t>
            </w:r>
            <w:proofErr w:type="spellStart"/>
            <w:r>
              <w:rPr>
                <w:color w:val="000000"/>
              </w:rPr>
              <w:t>культурно-досуговых</w:t>
            </w:r>
            <w:proofErr w:type="spellEnd"/>
            <w:r>
              <w:rPr>
                <w:color w:val="000000"/>
              </w:rPr>
              <w:t xml:space="preserve">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5 A1 61280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45 812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5 A1 61280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45 812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5 A1 61280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45 812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Оснащение муниципальных учреждений культуры кинооборудованием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5 A1 61530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39 585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5 A1 61530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39 585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5 A1 61530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39 585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20 169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20 169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20 169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20 169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20 169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9 306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10 863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34 390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24 380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19 662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19 662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19 662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11 630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профилактике экстремизма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08 1 03 05000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08 1 03 05000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08 1 03 05000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профилактике наркомании и токсикомании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08 1 05 06000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08 1 05 06000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08 1 05 06000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3 315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6 695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456 508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456 508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456 508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456 508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456 508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456 508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894 019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894 019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«Формирование комфортной городской среды»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894 019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программ формирования современной городской среды в части благоустройства общественных территорий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55551</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786 019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786 019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55551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786 019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новых и (или) благоустройство существующих парков культуры и отдыха, расположенных на землях лесного фонда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60060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60060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17 1 F2 60060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844 891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844 891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844 891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394 418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394 418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394 418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Строительство (реконструкция) объектов культуры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64210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364 973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64210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364 973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64210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364 973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Строительство (реконструкция) объектов культуры на территории военных городков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64540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85 500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64540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85 500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2 A1 64540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85 500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Кинематография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Возмещение части затрат, связанных с производством национальных фильмов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02 4 03 20790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02 4 03 20790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02 4 03 20790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Прикладные научные исследования в области культуры, кинематографии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47 311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47 311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Подпрограмма «Сохранение, использование, популяризация и </w:t>
            </w:r>
            <w:r>
              <w:rPr>
                <w:color w:val="000000"/>
              </w:rPr>
              <w:lastRenderedPageBreak/>
              <w:t>государственная охрана объектов культурного наследия (памятников истории и культуры) народов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47 311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Основное мероприятие «Государственная охрана и использование объектов культурного наследия»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47 311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научно-исследовательских археологических работ по выявлению неизвестных ранее объектов культурного наследия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02 1 01 20300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47 311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02 1 01 20300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47 311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02 1 01 20300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47 311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Другие вопросы в области культуры, кинематографии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198 215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198 215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198 215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198 215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180 139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170 764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170 764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8 968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8 968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02 8 01 59500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18 076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02 8 01 59500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16 960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02 8 01 59500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16 960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02 8 01 59500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02 8 01 59500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1 116</w:t>
            </w:r>
          </w:p>
        </w:tc>
      </w:tr>
      <w:tr w:rsidR="00200E26">
        <w:tc>
          <w:tcPr>
            <w:tcW w:w="6043" w:type="dxa"/>
            <w:tcMar>
              <w:top w:w="0" w:type="dxa"/>
              <w:left w:w="0" w:type="dxa"/>
              <w:bottom w:w="0" w:type="dxa"/>
              <w:right w:w="0" w:type="dxa"/>
            </w:tcMar>
            <w:vAlign w:val="bottom"/>
          </w:tcPr>
          <w:p w:rsidR="00200E26" w:rsidRDefault="00372316">
            <w:pPr>
              <w:rPr>
                <w:b/>
                <w:bCs/>
                <w:color w:val="000000"/>
              </w:rPr>
            </w:pPr>
            <w:r>
              <w:rPr>
                <w:b/>
                <w:bCs/>
                <w:color w:val="000000"/>
              </w:rPr>
              <w:t>Здравоохранение</w:t>
            </w:r>
          </w:p>
        </w:tc>
        <w:tc>
          <w:tcPr>
            <w:tcW w:w="566" w:type="dxa"/>
            <w:tcMar>
              <w:top w:w="0" w:type="dxa"/>
              <w:left w:w="0" w:type="dxa"/>
              <w:bottom w:w="0" w:type="dxa"/>
              <w:right w:w="0" w:type="dxa"/>
            </w:tcMar>
            <w:vAlign w:val="bottom"/>
          </w:tcPr>
          <w:p w:rsidR="00200E26" w:rsidRDefault="00372316">
            <w:pPr>
              <w:jc w:val="center"/>
              <w:rPr>
                <w:b/>
                <w:bCs/>
                <w:color w:val="000000"/>
              </w:rPr>
            </w:pPr>
            <w:r>
              <w:rPr>
                <w:b/>
                <w:bCs/>
                <w:color w:val="000000"/>
              </w:rPr>
              <w:t>09</w:t>
            </w: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403" w:type="dxa"/>
            <w:tcMar>
              <w:top w:w="0" w:type="dxa"/>
              <w:left w:w="0" w:type="dxa"/>
              <w:bottom w:w="0" w:type="dxa"/>
              <w:right w:w="0" w:type="dxa"/>
            </w:tcMar>
            <w:vAlign w:val="bottom"/>
          </w:tcPr>
          <w:p w:rsidR="00200E26" w:rsidRDefault="00200E26">
            <w:pPr>
              <w:jc w:val="center"/>
              <w:rPr>
                <w:b/>
                <w:bCs/>
                <w:color w:val="000000"/>
              </w:rPr>
            </w:pP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062" w:type="dxa"/>
            <w:tcMar>
              <w:top w:w="0" w:type="dxa"/>
              <w:left w:w="0" w:type="dxa"/>
              <w:bottom w:w="0" w:type="dxa"/>
              <w:right w:w="0" w:type="dxa"/>
            </w:tcMar>
            <w:vAlign w:val="bottom"/>
          </w:tcPr>
          <w:p w:rsidR="00200E26" w:rsidRDefault="00372316">
            <w:pPr>
              <w:jc w:val="right"/>
              <w:rPr>
                <w:b/>
                <w:bCs/>
                <w:color w:val="000000"/>
              </w:rPr>
            </w:pPr>
            <w:r>
              <w:rPr>
                <w:b/>
                <w:bCs/>
                <w:color w:val="000000"/>
              </w:rPr>
              <w:t>95 070 075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Стационарная медицинская помощь</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27 966 023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25 657 814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1 242 600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1 198 028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03 R4020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1 198 028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03 R4020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1 198 028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03 R4020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1 196 701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03 R4020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01 2 09 00000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44 572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01 2 09 02000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27 568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01 2 09 02000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27 568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01 2 09 02000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27 568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01 2 09 54760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17 004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01 2 09 54760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17 004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01 2 09 54760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17 004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24 415 214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24 415 214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24 415 214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37 229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37 229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24 365 570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22 313 802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2 051 768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2 308 209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2 308 209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2 137 308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18 1 03 40010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2 137 308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18 1 03 40010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2 137 308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18 1 03 40010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2 137 308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18 1 04 40010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18 1 04 40010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18 1 04 40010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строительства (реконструкции) родильных домов и перинатальных центров»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18 1 06 40010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18 1 06 40010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18 1 06 40010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N4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153 865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N4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153 865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N4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153 865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N4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153 865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Амбулаторная помощь</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17 784 080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14 027 274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11 574 404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11 574 404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1 626 656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1 626 656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1 626 656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33 976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33 976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33 976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Обеспечение лекарственными средствами, в том числе не зарегистрированными на территории Российской Федерации, медицинскими изделиями и специализированными продуктами лечебного питания больных, страдающих тяжелыми, в том числе редкими заболеваниями, не вошедшими в перечень </w:t>
            </w:r>
            <w:proofErr w:type="spellStart"/>
            <w:r>
              <w:rPr>
                <w:color w:val="000000"/>
              </w:rPr>
              <w:t>орфанных</w:t>
            </w:r>
            <w:proofErr w:type="spell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01 1 07 03000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90 806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90 806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90 806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отдельных полномочий в области лекарственного обеспечения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01 1 07 51610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529 056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01 1 07 51610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529 056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01 1 07 51610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529 056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01 1 07 51970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01 1 07 51970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01 1 07 51970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01 1 07 54600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1 269 215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01 1 07 54600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1 269 215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01 1 07 54600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1 269 215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8 024 579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8 024 579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01 1 07 99990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8 024 579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2 452 870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2 452 870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2 125 870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240 766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240 766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72 388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72 388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1 811 964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1 361 745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450 219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регионального стационарного резерва лекарственных препаратов и медицинских изделий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327 000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3 756 806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3 756 806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строительства (реконструкции) фельдшерско-акушерских пунктов»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235 003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18 1 01 40010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235 003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18 1 01 40010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235 003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18 1 01 40010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235 003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3 256 321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18 1 02 40010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3 256 321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Капитальные вложения в объекты государственной (муниципальной) </w:t>
            </w:r>
            <w:r>
              <w:rPr>
                <w:color w:val="000000"/>
              </w:rPr>
              <w:lastRenderedPageBreak/>
              <w:t>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18 1 02 40010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3 256 321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18 1 02 40010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3 256 321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строительства (реконструкции) офисов врачей общей практики»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18 1 05 40010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18 1 05 40010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18 1 05 40010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«Развитие системы оказания первичной медико-санитарной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N1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265 282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N1 51960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265 282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N1 51960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265 282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1 N1 51960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265 282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Скорая медицинская помощь</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1 246 791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1 246 791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119 829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«Развитие системы оказания первичной медико-санитарной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119 829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N1 55540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119 829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N1 55540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119 829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N1 55540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119 829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1 126 962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1 126 962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1 126 962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1 126 962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1 126 962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Санаторно-оздоровительная помощь</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1 330 628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1 330 628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1 330 628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1 330 628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1 330 628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689 535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689 535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214 438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214 438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406 929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406 929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19 726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19 726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Заготовка, переработка, хранение и обеспечение безопасности донорской крови и ее компонентов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893 800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893 800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893 800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893 800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893 800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893 800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893 800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Прикладные научные исследования в области здравоохранения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732 509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732 509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732 509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715 508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715 508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164 103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164 103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551 405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551 405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«Выплата стипендий ординаторам и аспирантам»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17 001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Выплата стипендий ординаторам и аспирантам научных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01 5 02 82000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17 001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01 5 02 82000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17 001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08</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01 5 02 82000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17 001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Другие вопросы в области здравоохранения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45 116 244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42 780 682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6 747 744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7 994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Развитие системы медицинской профилактики неинфекционных заболеваний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01 1 01 01010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01 1 01 01010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01 1 01 01010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01 1 01 01040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3 171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01 1 01 01040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3 171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01 1 01 01040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3 171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Профилактика социально-значимых заболеваний с участием </w:t>
            </w:r>
            <w:r>
              <w:rPr>
                <w:color w:val="000000"/>
              </w:rPr>
              <w:lastRenderedPageBreak/>
              <w:t>некоммерческих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01 1 01 05000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01 1 01 05000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01 1 01 05000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«Профилактика инфекционных заболеваний, включая иммунопрофилактику»</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316 342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медицинских иммунобиологических препаратов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01 1 02 01000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316 342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01 1 02 01000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316 342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01 1 02 01000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316 342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2 432 718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Оснащение оборудованием государственных учреждений Московской области, оказывающих первичную медико-санитарную помощь</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01 1 03 01000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2 432 718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01 1 03 01000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2 432 718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01 1 03 01000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2 432 718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офисов врача общей практики»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01 1 04 01000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01 1 04 01000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01 1 04 01000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2 434 842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капитального ремонта в учреждениях, оказывающих первичную медико-санитарную помощь (поликлиники)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01 1 05 01000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2 434 842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01 1 05 01000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2 434 842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01 1 05 01000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2 434 842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консультативно-диагностических центров»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516 511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Оснащение оборудованием консультативно-диагностических центров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01 1 06 01000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516 511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01 1 06 01000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516 511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01 1 06 01000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516 511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01 1 08 00000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265 049</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Pr>
                <w:color w:val="000000"/>
              </w:rPr>
              <w:t>муковисцидозом</w:t>
            </w:r>
            <w:proofErr w:type="spellEnd"/>
            <w:r>
              <w:rPr>
                <w:color w:val="00000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rPr>
              <w:t>гемолитико-уремическим</w:t>
            </w:r>
            <w:proofErr w:type="spellEnd"/>
            <w:r>
              <w:rPr>
                <w:color w:val="000000"/>
              </w:rPr>
              <w:t xml:space="preserve"> синдромом, юношеским артритом с системным началом, </w:t>
            </w:r>
            <w:proofErr w:type="spellStart"/>
            <w:r>
              <w:rPr>
                <w:color w:val="000000"/>
              </w:rPr>
              <w:t>мукополисахаридозом</w:t>
            </w:r>
            <w:proofErr w:type="spellEnd"/>
            <w:r>
              <w:rPr>
                <w:color w:val="000000"/>
              </w:rPr>
              <w:t xml:space="preserve"> I, II и VI типов, а также после трансплантации органов и (или) тканей</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01 1 08 52160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13 899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01 1 08 52160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13 899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01 1 08 52160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13 899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01 1 08 54600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01 1 08 54600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01 1 08 54600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01 1 08 99990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51 150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01 1 08 99990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51 150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01 1 08 99990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51 150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«Профилактика ВИЧ, вирусных гепатитов</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01 1 09 00000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8 111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Повышение информированности граждан по вопросам профилактики ВИЧ-инфекции, а также заболеваний, ассоциированных с ВИЧ-инфекцией, в том числе с привлечением к реализации указанных мероприятий социально ориентированных некоммерческих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09 R2023</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8 111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09 R2023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8 111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09 R2023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8 111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«Развитие системы оказания первичной медико-санитарной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N1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82 000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передвижных медицинских комплексов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N1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39 583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N1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39 583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N1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39 583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N1 51910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42 417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N1 51910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42 417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N1 51910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42 417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N4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658 200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N4 51700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658 200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N4 51700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658 200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N4 51700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658 200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P3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19 543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P3 54680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19 543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P3 54680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19 543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1 P3 54680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19 543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xml:space="preserve">, медицинской помощи, скорой, в том числе скорой специализированной, медицинской помощи, </w:t>
            </w:r>
            <w:r>
              <w:rPr>
                <w:color w:val="000000"/>
              </w:rPr>
              <w:lastRenderedPageBreak/>
              <w:t>медицинской эвакуации»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12 290 210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Основное мероприятие «Совершенствование системы оказания медицинской помощи больным туберкулезом»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106 485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106 485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106 485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106 485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528 076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01 2 02 99990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466 201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01 2 02 99990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466 201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01 2 02 99990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466 201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02 R2021</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61 875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02 R2021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61 875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02 R2021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61 875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оборудования для реализации мероприятий, направленных на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01 2 03 02000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01 2 03 02000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01 2 03 02000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«Развитие службы крови»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41 616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01 2 04 01000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41 616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01 2 04 01000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41 616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01 2 04 01000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41 616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01 2 05 01000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01 2 05 01000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01 2 05 01000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1 275 329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лекарственных препаратов и расходных материалов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01 2 06 01000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732 555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01 2 06 01000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732 555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01 2 06 01000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732 555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01 2 06 99990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01 2 06 99990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01 2 06 99990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Приобретение диагностических средств и расходных материалов с целью диагностики, определения показаний к назначению лечения и контроля эффективности лечения ВИЧ-инфекции, оппортунистических, </w:t>
            </w:r>
            <w:proofErr w:type="spellStart"/>
            <w:r>
              <w:rPr>
                <w:color w:val="000000"/>
              </w:rPr>
              <w:t>СПИД-ассоциированных</w:t>
            </w:r>
            <w:proofErr w:type="spellEnd"/>
            <w:r>
              <w:rPr>
                <w:color w:val="000000"/>
              </w:rPr>
              <w:t xml:space="preserve"> и сопутствующих заболеваний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06 R2022</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542 186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06 R2022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542 186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06 R2022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542 186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20 759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оборудования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01 2 07 01000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20 759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01 2 07 01000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20 759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01 2 07 01000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20 759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01 2 08 00000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33 158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современных лекарственных препаратов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01 2 08 01000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33 158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01 2 08 01000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33 158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01 2 08 01000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33 158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01 2 09 00000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72 603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01 2 09 01000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72 603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01 2 09 01000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72 603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01 2 09 01000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72 603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568 152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01 2 10 01000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567 852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01 2 10 01000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567 852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01 2 10 01000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567 852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01 2 10 02000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01 2 10 02000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01 2 10 02000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24 471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 xml:space="preserve">направлений расходов основного мероприятия </w:t>
            </w:r>
            <w:r>
              <w:rPr>
                <w:color w:val="000000"/>
              </w:rPr>
              <w:lastRenderedPageBreak/>
              <w:t>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01 2 11 99990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24 471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01 2 11 99990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24 471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01 2 11 99990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24 471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«Совершенствование оказания скорой, в том числе скорой специализированной,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319 430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замене устаревших автомобилей скорой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01 2 12 01000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319 430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01 2 12 01000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319 430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01 2 12 01000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319 430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1 253 387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оборудования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01 2 13 01000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1 253 387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01 2 13 01000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1 253 387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01 2 13 01000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1 253 387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100 219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лекарственных средств и расходных материалов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01 2 14 01000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22 555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01 2 14 01000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22 555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01 2 14 01000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22 555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01 2 14 99990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77 664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01 2 14 99990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11 946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01 2 14 99990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11 946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01 2 14 99990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65 718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01 2 14 99990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65 718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3 908 701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капитального ремонта в государственных учреждениях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01 2 15 01000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3 908 701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01 2 15 01000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3 830 207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01 2 15 01000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3 830 207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01 2 15 01000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78 494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01 2 15 01000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78 494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01 2 16 01000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01 2 16 01000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01 2 16 01000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Федеральный проект «Борьба с </w:t>
            </w:r>
            <w:proofErr w:type="spellStart"/>
            <w:proofErr w:type="gramStart"/>
            <w:r>
              <w:rPr>
                <w:color w:val="000000"/>
              </w:rPr>
              <w:t>сердечно-сосудистыми</w:t>
            </w:r>
            <w:proofErr w:type="spellEnd"/>
            <w:proofErr w:type="gramEnd"/>
            <w:r>
              <w:rPr>
                <w:color w:val="000000"/>
              </w:rPr>
              <w:t xml:space="preserve"> заболеваниями»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1 187 693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Приобретение медицинского оборудования для организации работы </w:t>
            </w:r>
            <w:r>
              <w:rPr>
                <w:color w:val="000000"/>
              </w:rPr>
              <w:lastRenderedPageBreak/>
              <w:t>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N2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520 036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N2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520 036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N2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520 036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Оснащение оборудованием региональных сосудистых центров и первичных сосудистых отделений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N2 51920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386 558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N2 51920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386 558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N2 51920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386 558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N2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281 099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N2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281 099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N2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281 099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«Борьба с онкологическими заболеваниями»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2 128 631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медицинского оборудования для совершенствования оказания специализированной онкологической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N3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1 005 121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N3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1 005 121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N3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1 005 121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Переоснащение медицинских организаций, оказывающих медицинскую помощь больным с онкологическими заболеваниями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N3 51900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844 833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N3 51900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844 833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N3 51900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844 833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N3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278 677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N3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278 677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2 N3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278 677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«Охрана здоровья матери и ребенка»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3 515 151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«Совершенствование службы родовспоможения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716 128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w:t>
            </w:r>
            <w:proofErr w:type="gramStart"/>
            <w:r>
              <w:rPr>
                <w:color w:val="000000"/>
              </w:rPr>
              <w:t>дств дл</w:t>
            </w:r>
            <w:proofErr w:type="gramEnd"/>
            <w:r>
              <w:rPr>
                <w:color w:val="000000"/>
              </w:rPr>
              <w:t>я государственных учреждений здравоохранения службы родовспоможения в соответствии с установленными стандартами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716 128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716 128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716 128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системы раннего выявления и коррекции нарушений развития ребенка»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54 042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основных средств и расходных материалов для выявления и коррекции нарушений развития ребенка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01 3 02 01000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54 042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01 3 02 01000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54 042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01 3 02 01000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54 042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212 910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Приобретение основных средств, расходных материалов для выхаживания детей с экстремально низкой массой тела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01 3 03 01000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46 987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01 3 03 01000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46 987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01 3 03 01000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46 987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01 3 03 02000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165 923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01 3 03 02000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165 923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01 3 03 02000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165 923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«Проведение капитального ремонта в государственных учреждениях, оказывающих медицинскую помощь матерям и детям»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536 106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капитального ремонта родильных домов, женских консультаций, домов ребенка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01 3 04 01000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536 106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01 3 04 01000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536 106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01 3 04 01000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536 106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1 377 862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01 3 05 62080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1 377 862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01 3 05 62080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1 377 862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01 3 05 62080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1 377 862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уровня репродуктивного здоровья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33 103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Обеспечение вакцинами учреждений здравоохранения для профилактики </w:t>
            </w:r>
            <w:proofErr w:type="spellStart"/>
            <w:r>
              <w:rPr>
                <w:color w:val="000000"/>
              </w:rPr>
              <w:t>предраковых</w:t>
            </w:r>
            <w:proofErr w:type="spellEnd"/>
            <w:r>
              <w:rPr>
                <w:color w:val="000000"/>
              </w:rPr>
              <w:t xml:space="preserve"> заболеваний репродуктивных органов у девочек-подростков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01 3 06 01000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33 103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01 3 06 01000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33 103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01 3 06 01000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33 103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обеспечения подарочными наборами семей с новорожденными детьми»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подарочными наборами семей с новорожденными детьми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01 3 07 01000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01 3 07 01000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01 3 07 01000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619 828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59 176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59 176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59 176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59 176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114 589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Оснащение оборудованием учреждений здравоохранения Московской области для  оказания реабилитационной медицинской помощи </w:t>
            </w:r>
            <w:r>
              <w:rPr>
                <w:color w:val="000000"/>
              </w:rPr>
              <w:lastRenderedPageBreak/>
              <w:t>детскому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01 4 02 01000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114 589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01 4 02 01000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114 589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01 4 02 01000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114 589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148 739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01 4 03 00590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126 304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126 304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01 4 03 00590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126 304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оборудования для детских санаториев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01 4 03 01000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22 435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01 4 03 01000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22 435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01 4 03 01000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22 435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297 014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01 4 04 99990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17 734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01 4 04 99990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17 734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01 4 04 99990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17 734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Развитие паллиативной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04 R2010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279 280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04 R2010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279 280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04 R2010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279 280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«Капитальный ремонт государственных учреждений в рамках санаторно-курортного лечения»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капитального ремонта детских санаториев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01 4 05 01000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01 4 05 01000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01 4 05 01000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5 801 719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4 443 077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4 441 838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1 314 293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1 314 293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202 518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202 518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2 908 428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2 883 620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24 808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16 593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14 157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в соответствии с законодательством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01 5 01 00890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01 5 01 00890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01 5 01 00890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107 120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Перевод кадровой службы учреждений здравоохранения Московской области на услуги </w:t>
            </w:r>
            <w:proofErr w:type="spellStart"/>
            <w:r>
              <w:rPr>
                <w:color w:val="000000"/>
              </w:rPr>
              <w:t>аутсорсинга</w:t>
            </w:r>
            <w:proofErr w:type="spell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01 5 04 01000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107 120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01 5 04 01000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107 120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01 5 04 01000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107 120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«Реализация концессионных соглашений в отношении создания </w:t>
            </w:r>
            <w:proofErr w:type="spellStart"/>
            <w:r>
              <w:rPr>
                <w:color w:val="000000"/>
              </w:rPr>
              <w:t>онкорадиологических</w:t>
            </w:r>
            <w:proofErr w:type="spellEnd"/>
            <w:r>
              <w:rPr>
                <w:color w:val="000000"/>
              </w:rPr>
              <w:t xml:space="preserve"> центров в </w:t>
            </w:r>
            <w:proofErr w:type="gramStart"/>
            <w:r>
              <w:rPr>
                <w:color w:val="000000"/>
              </w:rPr>
              <w:t>г</w:t>
            </w:r>
            <w:proofErr w:type="gramEnd"/>
            <w:r>
              <w:rPr>
                <w:color w:val="000000"/>
              </w:rPr>
              <w:t xml:space="preserve">.о. </w:t>
            </w:r>
            <w:proofErr w:type="spellStart"/>
            <w:r>
              <w:rPr>
                <w:color w:val="000000"/>
              </w:rPr>
              <w:t>Балашиха</w:t>
            </w:r>
            <w:proofErr w:type="spellEnd"/>
            <w:r>
              <w:rPr>
                <w:color w:val="000000"/>
              </w:rPr>
              <w:t xml:space="preserve"> и в г.о. Подольск»</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836 381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01 5 05 99990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836 381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01 5 05 99990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836 381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01 5 05 99990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836 381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410 141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Оказание услуг лизинга оборудования для ультразвуковой диагностики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01 5 06 01000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410 141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01 5 06 01000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410 141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01 5 06 01000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410 141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«Проведение дня медицинского работника»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дня медицинского работника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01 5 07 01000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01 5 07 01000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01 5 07 01000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604 122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604 122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01 6 01 00110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599 333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582 295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582 295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17 014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17 014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01 6 01 00110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01 6 01 59800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4 789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01 6 01 59800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4 789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01 6 01 59800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4 789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13 201 908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13 184 254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01 7 01 06020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10 574 684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01 7 01 06020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10 574 684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01 7 01 06020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580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10 574 684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01 7 01 06030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438 664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01 7 01 06030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438 664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01 7 01 06030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580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438 664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01 7 01 06040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2 170 906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01 7 01 06040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2 170 906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01 7 01 06040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580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2 170 906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17 654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01 7 02 06050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17 654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01 7 02 06050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17 654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01 7 02 06050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580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17 654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557 936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504 292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377 044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377 044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377 044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171 747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205 297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«Меры социальной поддержки по </w:t>
            </w:r>
            <w:r>
              <w:rPr>
                <w:color w:val="000000"/>
              </w:rPr>
              <w:lastRenderedPageBreak/>
              <w:t>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127 248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04 1 04 71390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127 248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04 1 04 71390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127 248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04 1 04 71390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64 539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04 1 04 71390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62 709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53 644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53 644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53 644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53 644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53 644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789 754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501 098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14 949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14 949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14 949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14 949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342 559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342 559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342 559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342 559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56 143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08 1 05 99990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56 143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08 1 05 99990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56 143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08 1 05 99990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56 143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87 447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08 1 06 99990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87 447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08 1 06 99990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87 297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08 1 06 99990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87 297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08 1 06 99990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08 1 06 99990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113 142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113 142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113 142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113 142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113 142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175 514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155 932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155 932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152 937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08 5 01 01000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152 937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готовности защитных сооружений на территории Московской области к приему укрываемого населения»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19 582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Обследование защитных сооружений на объектах, подведомственных Министерству здравоохранения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08 5 02 01000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19 582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08 5 02 01000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19 582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08 5 02 01000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19 582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349 438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224 993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224 993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Укрепление материально-технической базы учреждений здравоохранения, расположенных на территории военных городков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10 3 03 09590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224 993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10 3 03 09590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224 993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10 3 03 09590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224 993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124 445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124 445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Установка приборов учета энергетических ресурсов в </w:t>
            </w:r>
            <w:r>
              <w:rPr>
                <w:color w:val="000000"/>
              </w:rPr>
              <w:lastRenderedPageBreak/>
              <w:t>государственных учреждениях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58 995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58 645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52 855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5 790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услуг на нужды проведения модернизации и капитального ремонта в целях повышения энергетической эффективности и надежности энергоснабжения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65 450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65 450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10 4 01 00020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65 450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580 791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580 791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580 791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добровольное медицинское страхование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12 3 02 00840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580 791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12 3 02 00840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580 791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12 3 02 00840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580 791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5 800</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51 843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добровольное медицинское страхование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99 0 00 00840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51 843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99 0 00 00840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51 843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09</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99 0 00 00840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51 843</w:t>
            </w:r>
          </w:p>
        </w:tc>
      </w:tr>
      <w:tr w:rsidR="00200E26">
        <w:tc>
          <w:tcPr>
            <w:tcW w:w="6043" w:type="dxa"/>
            <w:tcMar>
              <w:top w:w="0" w:type="dxa"/>
              <w:left w:w="0" w:type="dxa"/>
              <w:bottom w:w="0" w:type="dxa"/>
              <w:right w:w="0" w:type="dxa"/>
            </w:tcMar>
            <w:vAlign w:val="bottom"/>
          </w:tcPr>
          <w:p w:rsidR="00200E26" w:rsidRDefault="00372316">
            <w:pPr>
              <w:rPr>
                <w:b/>
                <w:bCs/>
                <w:color w:val="000000"/>
              </w:rPr>
            </w:pPr>
            <w:r>
              <w:rPr>
                <w:b/>
                <w:bCs/>
                <w:color w:val="000000"/>
              </w:rPr>
              <w:t>Социальная политика</w:t>
            </w:r>
          </w:p>
        </w:tc>
        <w:tc>
          <w:tcPr>
            <w:tcW w:w="566" w:type="dxa"/>
            <w:tcMar>
              <w:top w:w="0" w:type="dxa"/>
              <w:left w:w="0" w:type="dxa"/>
              <w:bottom w:w="0" w:type="dxa"/>
              <w:right w:w="0" w:type="dxa"/>
            </w:tcMar>
            <w:vAlign w:val="bottom"/>
          </w:tcPr>
          <w:p w:rsidR="00200E26" w:rsidRDefault="00372316">
            <w:pPr>
              <w:jc w:val="center"/>
              <w:rPr>
                <w:b/>
                <w:bCs/>
                <w:color w:val="000000"/>
              </w:rPr>
            </w:pPr>
            <w:r>
              <w:rPr>
                <w:b/>
                <w:bCs/>
                <w:color w:val="000000"/>
              </w:rPr>
              <w:t>10</w:t>
            </w: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403" w:type="dxa"/>
            <w:tcMar>
              <w:top w:w="0" w:type="dxa"/>
              <w:left w:w="0" w:type="dxa"/>
              <w:bottom w:w="0" w:type="dxa"/>
              <w:right w:w="0" w:type="dxa"/>
            </w:tcMar>
            <w:vAlign w:val="bottom"/>
          </w:tcPr>
          <w:p w:rsidR="00200E26" w:rsidRDefault="00200E26">
            <w:pPr>
              <w:jc w:val="center"/>
              <w:rPr>
                <w:b/>
                <w:bCs/>
                <w:color w:val="000000"/>
              </w:rPr>
            </w:pP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062" w:type="dxa"/>
            <w:tcMar>
              <w:top w:w="0" w:type="dxa"/>
              <w:left w:w="0" w:type="dxa"/>
              <w:bottom w:w="0" w:type="dxa"/>
              <w:right w:w="0" w:type="dxa"/>
            </w:tcMar>
            <w:vAlign w:val="bottom"/>
          </w:tcPr>
          <w:p w:rsidR="00200E26" w:rsidRDefault="00372316">
            <w:pPr>
              <w:jc w:val="right"/>
              <w:rPr>
                <w:b/>
                <w:bCs/>
                <w:color w:val="000000"/>
              </w:rPr>
            </w:pPr>
            <w:r>
              <w:rPr>
                <w:b/>
                <w:bCs/>
                <w:color w:val="000000"/>
              </w:rPr>
              <w:t>154 492 472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Пенсионное обеспечение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634 588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634 588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494 588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494 588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04 1 18 01040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492 350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04 1 18 01040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492 350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04 1 18 01040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492 350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04 1 18 01050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04 1 18 01050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04 1 18 01050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04 7 01 52900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04 7 01 52900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 бюджету Пенсионного фонда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04 7 01 52900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570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обслуживание населения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17 473 772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17 102 711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16 908 279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13 661 036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13 651 443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2 269 178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2 269 178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714 796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714 796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10 646 605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8 435 369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2 211 236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20 823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20 823</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04 1 11 06000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04 1 11 06000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04 1 11 06000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04 1 11 08000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04 1 11 08000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04 1 11 08000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«Развитие негосударственного сектора социального обслуживания»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2 329 693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04 1 12 99990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2 329 693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04 1 12 99990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279 712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04 1 12 99990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279 712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04 1 12 99990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2 034 771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04 1 12 99990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2 034 771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04 1 12 99990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15 210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04 1 12 99990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15 210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«Капитальный ремонт в учреждениях социального обслуживания»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798 878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Укрепление материально-технической базы учреждений социального обслуживания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04 1 14 09590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798 878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04 1 14 09590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798 878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04 1 14 09590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798 878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04 1 16 99990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04 1 16 99990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04 1 16 99990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P3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112 972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автотранспорта в целях доставки лиц старше 65 лет, проживающих в сельской местности, в медицинские организации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P3 52931</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112 972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P3 52931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112 972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P3 52931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112 972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79 398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53 977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04 2 02 01590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53 977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53 977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53 977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24 401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Повышение доступности и качества реабилитационных услуг для инвалидов и </w:t>
            </w:r>
            <w:proofErr w:type="spellStart"/>
            <w:r>
              <w:rPr>
                <w:color w:val="000000"/>
              </w:rPr>
              <w:t>маломобильных</w:t>
            </w:r>
            <w:proofErr w:type="spellEnd"/>
            <w:r>
              <w:rPr>
                <w:color w:val="000000"/>
              </w:rPr>
              <w:t xml:space="preserve"> групп населения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04 2 03 03590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24 401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04 2 03 03590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24 401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04 2 03 03590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24 401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04 2 04 00590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77 132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77 132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Развитие инфраструктуры учреждений, оказывающих услуги по отдыху детей и их оздоровлению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04 3 01 01590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77 132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04 3 01 01590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77 132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04 3 01 01590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77 132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37 902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04 4 02 00000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37 902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04 4 02 00590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37 902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04 4 02 00590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37 902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04 4 02 00590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37 902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109 461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101 210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7 445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7 445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7 445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08 1 01 00010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7 445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93 765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93 765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93 765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93 765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08 4 01 00590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8 251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18 4 01 40010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18 4 01 40010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18 4 01 40010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населения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118 885 480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44 735 666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145 500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«Развитие мер социальной поддержки медицинских работников»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145 500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единовременных компенсационных выплат медицинским работникам за предшествующие периоды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01 5 03 79990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01 5 03 79990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01 5 03 79990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03 R1380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03 R1380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5 03 R1380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44 590 166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44 590 166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01 7 01 06010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44 590 166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01 7 01 06010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44 590 166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01 7 01 06010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44 590 166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«Образование </w:t>
            </w:r>
            <w:r>
              <w:rPr>
                <w:color w:val="000000"/>
              </w:rPr>
              <w:lastRenderedPageBreak/>
              <w:t>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206 700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Подпрограмма «Общее образование»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03 2 03 15110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03 2 03 15110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03 2 03 15110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03 3 01 08000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03 3 01 08000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03 3 01 08000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19 220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19 220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03 4 07 08000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19 220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03 4 07 08000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19 220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03 4 07 08000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19 220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03 7 02 08000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03 7 02 08000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03 7 02 08000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48 526 906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37 117 155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14 710 576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11 768 032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120 934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120 934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11 647 098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11 647 098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стоимости оплаты жилого помещения и коммунальных услуг труженикам тыла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23 463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23 155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23 155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197 356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2 031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195 325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195 325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Ежемесячная денежная выплата ветеранам труда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1 682 801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17 320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17 320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1 665 481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1 665 481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Ежемесячная денежная выплата труженикам тыла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11 751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11 597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11 597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12 187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12 062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942 412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932 712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932 712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58 840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58 234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58 234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13 354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13 217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13 217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стоимости на установку телефона реабилитированным лицам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расходов, связанных с погребением реабилитированных лиц</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04 1 01 71280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514 999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04 1 02 52200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422 843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04 1 02 52200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04 1 02 52200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04 1 02 52200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419 543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04 1 02 52200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419 543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04 1 02 71310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16 477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04 1 02 71310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04 1 02 71310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04 1 02 71310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16 307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04 1 02 71310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16 307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Ежемесячные денежные выплаты пенсионерам, награжденным знаком «Почетный донор России»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04 1 02 71320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75 679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04 1 02 71320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04 1 02 71320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04 1 02 71320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75 012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04 1 02 71320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75 012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13 675 530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04 1 03 52500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6 106 038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04 1 03 52500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04 1 03 52500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64 000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04 1 03 52500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6 042 038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04 1 03 52500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6 042 038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гражданам субсидий на оплату жилого помещения и коммунальных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04 1 03 61410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3 153 496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04 1 03 61410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3 153 496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04 1 03 61410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3 153 496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предоставления гражданам субсидий на оплату жилого помещения и коммунальных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04 1 03 61420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281 880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04 1 03 61420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281 880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04 1 03 61420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281 880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3 121 668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32 131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32 131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3 089 537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3 089 537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стоимости оплаты жилого помещения неработающим одиноко проживающим пенсионерам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14 839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14 687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14 687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стоимости оплаты жилого помещения и коммунальных услуг иным категориям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124 447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123 171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123 171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04 1 03 71380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04 1 03 71400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04 1 03 71410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04 1 03 71410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04 1 03 71410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04 1 03 71420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742 240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7 640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7 640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734 600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04 1 03 71420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734 600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R4620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129 463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R4620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129 463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03 R4620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129 463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535 866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04 1 04 51940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324 317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04 1 04 51940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324 317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04 1 04 51940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04 1 04 51940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289 317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04 1 04 52800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04 1 04 52800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04 1 04 52800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04 1 04 52800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04 1 04 52800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бесплатными санаторно-курортными путевками отдельных категорий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04 1 04 71290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207 766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04 1 04 71290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207 766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04 1 04 71290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207 766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04 1 04 71480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04 1 04 71480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04 1 04 71480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04 1 04 71480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04 1 04 71480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2 289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5 065 883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Выплата региональной доплаты к пенсии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04 1 05 51530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1 690 778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04 1 05 51530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12 586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04 1 05 51530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12 586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04 1 05 51530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1 678 192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04 1 05 51530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1 678 192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Выплаты доплат к пенсиям отдельным категориям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04 1 05 71430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7 624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04 1 05 71430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04 1 05 71430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04 1 05 71430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7 513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04 1 05 71430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7 513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Региональная социальная доплата к пенсии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04 1 05 71440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3 325 282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04 1 05 71440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33 848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04 1 05 71440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33 848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04 1 05 71440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3 291 434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04 1 05 71440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3 291 434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04 1 05 71450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42 199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04 1 05 71450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04 1 05 71450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04 1 05 71450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41 765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04 1 05 71450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41 765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мобильными телефонами и услугами сотовой связи отдельных категорий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04 1 06 71460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04 1 06 71460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04 1 06 71460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04 1 06 71470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04 1 06 71470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04 1 06 71470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04 1 06 71470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04 1 06 71470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1 352 384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Выплата государственного единовременного пособия и ежемесячной денежной компенсации гражданам при возникновении </w:t>
            </w:r>
            <w:proofErr w:type="spellStart"/>
            <w:r>
              <w:rPr>
                <w:color w:val="000000"/>
              </w:rPr>
              <w:t>поствакцинальных</w:t>
            </w:r>
            <w:proofErr w:type="spellEnd"/>
            <w:r>
              <w:rPr>
                <w:color w:val="000000"/>
              </w:rPr>
              <w:t xml:space="preserve"> осложнений в соответствии с Федеральным законом от 17 сентября 1998 года № 157-ФЗ «Об иммунопрофилактике инфекционных болезней»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04 1 07 52400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04 1 07 52400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04 1 07 52400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04 1 07 52400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04 1 07 52400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периодическими печатными изданиями малоимущих одиноко проживающих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04 1 07 71490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04 1 07 71490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04 1 07 71490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250 570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2 580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2 580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247 990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247 990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4 456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4 410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4 410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487 913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5 023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482 890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482 890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30 113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29 803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29 803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404 224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400 063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400 063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28 866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28 569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28 569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Единовременная материальная помощь на погребение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04 1 07 71620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15 603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04 1 07 71620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04 1 07 71620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04 1 07 71620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15 442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04 1 07 71620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15 442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Ежемесячная денежная выплата на осуществление ухода за инвалидами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04 1 07 72380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125 294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04 1 07 72380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04 1 07 72380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04 1 07 72380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124 004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04 1 07 72380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124 004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613 255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Ежемесячные компенсационные выплаты военнослужащим и членам их семей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405 466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4 174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401 292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401 292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Единовременное пособие членам семей погибших сотрудников органов внутренних дел</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Ежемесячные пособия членам семей погибших сотрудников органов внутренних дел</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54 939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54 522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54 522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Ежегодная денежная выплата участникам боевых действий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04 1 08 71690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Единовременная денежная выплата в связи с 30-й годовщиной вывода ограниченного контингента советских войск из Афганистана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04 1 08 71780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143 609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04 1 08 71780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04 1 08 71780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04 1 08 71780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142 532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04 1 08 71780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142 532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415 712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отдельных мер социальной поддержки граждан, подвергшихся воздействию радиации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04 1 09 51370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238 071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04 1 09 51370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04 1 09 51370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04 1 09 51370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236 466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04 1 09 51370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236 466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04 1 09 71340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156 586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04 1 09 71340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04 1 09 71340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1 614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04 1 09 71340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154 972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04 1 09 71340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154 972</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04 1 09 71510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04 1 09 71510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04 1 09 71510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04 1 09 71510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04 1 09 71510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Единовременная денежная выплата в связи со 100-летним юбилеем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04 1 09 71520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04 1 09 71520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04 1 09 71520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04 1 09 71520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04 1 09 71520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абонентской платы за телефон Почетным гражданам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стоимости проезда к месту отдыха и обратно Почетным гражданам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бесплатными санаторно-курортными путевками почетных граждан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Единовременная денежная выплата в 2018 году гражданам в возрасте 70 лет и старше, получающим пенсию в соответствии с законодательством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18 796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18 268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04 1 09 71750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18 268</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04 1 09 71800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04 1 09 71800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«Социальная поддержка лиц, достигших </w:t>
            </w:r>
            <w:proofErr w:type="spellStart"/>
            <w:r>
              <w:rPr>
                <w:color w:val="000000"/>
              </w:rPr>
              <w:t>предпенсионного</w:t>
            </w:r>
            <w:proofErr w:type="spellEnd"/>
            <w:r>
              <w:rPr>
                <w:color w:val="000000"/>
              </w:rPr>
              <w:t xml:space="preserve">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223 931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135 257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133 865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133 865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Ежемесячная денежная выплата ветеранам труда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04 1 15 71150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53 675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53 122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53 122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04 1 15 71180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27 208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26 928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26 928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04 1 15 71310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04 1 15 71310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04 1 15 71310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04 1 15 71310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04 1 15 71310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Ежемесячные денежные выплаты пенсионерам, награжденным знаком «Почетный донор России»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04 1 15 71320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стоимости оплаты жилого помещения неработающим одиноко проживающим пенсионерам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04 1 15 71360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4 025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периодическими печатными изданиями малоимущих одиноко проживающих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04 1 15 71490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04 1 15 71490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04 1 15 71490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5 608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04 1 18 02060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5 580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04 1 18 02060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5 580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04 1 18 02060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5 580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04 1 18 02070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04 1 18 02070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04 1 18 02070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102 425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102 425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Оказание протезно-ортопедической помощи отдельным категориям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04 2 05 96030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82 916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04 2 05 96030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82 916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04 2 05 96030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82 916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техническими средствами реабилитации инвалидов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04 2 05 97000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19 509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04 2 05 97000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19 509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04 2 05 97000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19 509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28 560</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28 560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04 3 03 00050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28 560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04 3 03 00050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28 560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04 3 03 00050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28 560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5 397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04 4 03 00000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5 397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04 4 03 90070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5 397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04 4 03 90070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04 4 03 90070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04 4 03 90070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5 341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04 4 03 90070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5 341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9 942 431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2 453 056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04 6 01 52700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39 288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04 6 01 52700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04 6 01 52700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04 6 01 52700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39 287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04 6 01 52700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39 287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w:t>
            </w:r>
            <w:r>
              <w:rPr>
                <w:color w:val="000000"/>
              </w:rPr>
              <w:lastRenderedPageBreak/>
              <w:t>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04 6 01 53800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2 347 484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04 6 01 53800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04 6 01 53800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04 6 01 53800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2 347 454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04 6 01 53800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2 347 454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Выплата единовременного пособия супругам к юбилеям их совместной жизни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04 6 01 72240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63 877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04 6 01 72240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04 6 01 72240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04 6 01 72240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63 220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04 6 01 72240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63 220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04 6 01 72290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2 304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стоимости проезда детям, больным онкологическими заболеваниями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04 6 01 72300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Ежемесячная денежная выплата семье в случае рождения третьего ребенка или последующих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04 6 01 72320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04 6 01 72320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«Финансовая поддержка семей при рождении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7 489 375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55730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734 339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55730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734 339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55730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734 339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Выплата единовременного пособия при рождении ребенка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440 696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4 536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436 160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436 160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Выплата ежемесячного пособия детям-инвалидам и ВИЧ-инфицированным детям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588 487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6 057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582 430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582 430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Выплата пособия на ребенка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2 826 626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2 826 605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2 826 605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Ежемесячное пособие студенческим семьям, имеющим детей, и отдельным категориям студентов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9 769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9 668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9 668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стоимости по оплате коммунальных услуг многодетным семьям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1 381 989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14 225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14 225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1 367 764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1 367 764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Выплата регионального материнского (семейного) капитала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1 215 293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1 214 200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1 214 200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Предоставление выплаты на </w:t>
            </w:r>
            <w:proofErr w:type="gramStart"/>
            <w:r>
              <w:rPr>
                <w:color w:val="000000"/>
              </w:rPr>
              <w:t>обучающегося</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253 986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251 798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251 798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38 190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37 797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P1 72370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37 797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1 330 938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1 330 938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04 7 01 52900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1 330 938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04 7 01 52900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6 655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04 7 01 52900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6 655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04 7 01 52900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1 324 283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04 7 01 52900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1 263 783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04 7 01 52900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04 7 01 52900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47 094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47 094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47 094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01 R5670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47 094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01 R5670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47 094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06 3 01 R5670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47 094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727 638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727 638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727 638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08 1 03 04000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727 638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4 871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4 871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722 767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08 1 03 04000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722 767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1 169 105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«Социальная ипотека»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933 222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11 425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09 4 01 60220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11 425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09 4 01 60220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11 425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09 4 01 60220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11 425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«II этап реализации подпрограммы 4. Оплата первоначального взноса при получении ипотечного жилищного кредита»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09 4 02 00000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732 363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первоначального взноса при получении ипотечного жилищного кредита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09 4 02 10210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732 363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09 4 02 10210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732 363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09 4 02 10210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732 363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«II этап реализации подпрограммы 4. 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09 4 03 00000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189 434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Компенсация на погашение основного долга по ипотечному жилищному кредиту</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09 4 03 10230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189 434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09 4 03 10230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189 434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09 4 03 10230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189 434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51 462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51 462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единовременной субсидии на приобретение жилого помещения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09 5 01 00160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51 462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09 5 01 00160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51 462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09 5 01 00160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51 462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«Улучшение жилищных условий семей, имеющих семь и более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09 7 01 00000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мероприятий по улучшению жилищных условий семей, имеющих семь и более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09 7 01 60190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09 7 01 60190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09 7 01 60190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09 8 00 00000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34 421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09 8 01 00000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7 330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09 8 01 51340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7 330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09 8 01 51340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7 330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09 8 01 51340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7 330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09 8 02 00000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27 091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09 8 02 51350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13 863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09 8 02 51350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13 863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09 8 02 51350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13 863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09 8 02 51760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13 228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09 8 02 51760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13 228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09 8 02 51760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13 228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12 5 01 00710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12 5 01 00710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12 5 01 00710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23 470 808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«Пассажирский транспорт общего пользования»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23 470 808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23 470 808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14 1 01 01070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5 818 099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5 818 099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5 818 099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из числа семьи и детей, имеющим место жительства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14 1 01 01090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564 465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564 465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564 465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4 319 671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4 319 671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4 319 671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Предоставление субсидий перевозчикам </w:t>
            </w:r>
            <w:proofErr w:type="gramStart"/>
            <w:r>
              <w:rPr>
                <w:color w:val="000000"/>
              </w:rPr>
              <w:t>на компенсацию потерь в доходах в связи с оказанием услуг по перевозке</w:t>
            </w:r>
            <w:proofErr w:type="gramEnd"/>
            <w:r>
              <w:rPr>
                <w:color w:val="000000"/>
              </w:rPr>
              <w:t xml:space="preserve"> внутренним водным транспортом пассажиров, для которых законодательством Московской области установлены меры социальной поддержки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3 546 512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3 546 512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3 546 512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11 978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11 978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11 978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13 067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w:t>
            </w:r>
            <w:r>
              <w:rPr>
                <w:color w:val="000000"/>
              </w:rPr>
              <w:lastRenderedPageBreak/>
              <w:t>регулируемым тарифам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1 879 472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1 879 472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1 879 472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777 467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777 467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777 467</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6 539 868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6 539 868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14 1 01 01190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6 539 868</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Социальная поддержка Героев Советского Союза, Героев Российской Федерации и полных кавалеров ордена Славы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99 0 00 30090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99 0 00 30090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99 0 00 30090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Охрана семьи и детства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14 294 752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12 176 818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2 986 911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2 986 911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03 1 03 62140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2 986 911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03 1 03 62140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2 986 911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03 1 03 62140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2 986 911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9 189 907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9 189 907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13 589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887 459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5 819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5 819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881 640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881 640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41 819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41 545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41 545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Вознаграждение приемному родителю,  в том числе оплата банковских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4 248 150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19 105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19 105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4 229 045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4 229 045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Выплаты приемной семье на содержание приемных детей,  в том числе оплата банковских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1 624 193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10 649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10 649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1 613 544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03 3 01 21090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1 613 544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Выплаты на организацию отдыха приемной семьи, в том числе оплата банковских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59 331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58 991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24 619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34 372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Вознаграждение опекуну (попечителю), в том числе оплата банковских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03 3 01 21130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284 969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283 687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283 687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Выплаты семьям опекунов на содержание подопечных детей, в том числе оплата банковских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03 3 01 21150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1 828 695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11 989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11 989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1 816 706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03 3 01 21150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1 816 706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Вознаграждение патронатному воспитателю, в том числе оплата банковских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03 3 01 22010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134 594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03 3 01 22010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03 3 01 22010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03 3 01 22010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133 989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03 3 01 22010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133 989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03 3 01 22030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03 3 01 22030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03 3 01 22030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03 3 01 22030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03 3 01 22030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Вознаграждение патронатному воспитателю при социальном патронате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03 3 01 23010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18 379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03 3 01 23010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18 379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03 3 01 23010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18 379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03 3 01 52600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48 541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03 3 01 52600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48 541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03 3 01 52600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48 541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971</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04 6 01 59400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04 6 01 59400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04 6 01 59400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971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2 116 963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«Обеспечение жильем молодых семей»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202 233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09 2 01 00000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202 233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мероприятий по обеспечению жильем молодых семей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2 01 R4970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202 233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2 01 R4970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202 233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2 01 R4970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202 233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1 914 730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09 3 01 00000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1 914 730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09 3 01 60820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1 869 440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09 3 01 60820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1 869 440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09 3 01 60820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1 869 440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3 01 R0820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45 290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3 01 R0820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45 290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Субвенции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09 3 01 R0820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45 290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Другие вопросы в области социальной политики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3 203 880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3 132 299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93 635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4 709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Возмещение стоимости услуг, согласно гарантированному перечню услуг по погребению умерших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04 1 07 71610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4 709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4 709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04 1 07 71610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4 709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«Проведение социально значимых мероприятий»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63 957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04 1 10 71760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63 957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04 1 10 71760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63 957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04 1 10 71760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63 957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6 969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оценку имущества, подлежащего страхованию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04 1 11 00800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04 1 11 00800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04 1 11 00810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4 832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04 1 11 00810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4 832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04 1 11 00810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4 832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04 1 11 00820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1 545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04 1 11 00830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04 1 11 00830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04 1 11 00830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04 1 16 99990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04 1 16 99990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04 1 16 99990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15 337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11 761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04 2 02 11010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11 761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04 2 02 11010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11 761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04 2 02 11010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11 761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Обучение (профессиональная переподготовка, повышение квалификации) русскому жестовому языку переводчиков в сфере профессиональной коммуникации не слышащих (переводчик жестового языка) и переводчиков в сфере профессиональной коммуникации лиц с нарушениями слуха и зрения (слепоглухих), в том числе </w:t>
            </w:r>
            <w:proofErr w:type="spellStart"/>
            <w:r>
              <w:rPr>
                <w:color w:val="000000"/>
              </w:rPr>
              <w:t>тифлокомментаторов</w:t>
            </w:r>
            <w:proofErr w:type="spell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04 2 04 11020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04 2 04 11020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04 2 04 11020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Подготовка экспертов для оценки состояния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04 2 04 11030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04 2 04 11030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04 2 04 11030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и проведение мероприятий, посвященных Международному дню инвалидов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04 2 05 95000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2 696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04 2 05 95000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2 696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04 2 05 95000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2 696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техническими средствами реабилитации инвалидов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04 2 05 97000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04 2 05 97000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04 2 05 97000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288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3 019 516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3 008 501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3 008 501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2 709 665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2 709 665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297 197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297 197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1 639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«Финансовая поддержка семей при рождении детей»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P1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11 015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P1 55730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11 015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P1 55730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11 015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5 P1 55730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11 015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3 315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3 315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услуг по изготовлению бланков сертификата на региональный материнский (семейный) капитал</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04 6 01 72340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3 315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04 6 01 72340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3 315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04 6 01 72340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3 315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04 7 02 00820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04 7 02 00820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04 7 02 00820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496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6 532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6 532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6 532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12 3 02 00850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6 532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12 3 02 00850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6 532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12 3 02 00850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6 532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65 049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65 049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«Цифровое государственное управление»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65 049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D6 00610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65 049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D6 00610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65 049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06</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15 2 D6 00610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65 049</w:t>
            </w:r>
          </w:p>
        </w:tc>
      </w:tr>
      <w:tr w:rsidR="00200E26">
        <w:tc>
          <w:tcPr>
            <w:tcW w:w="6043" w:type="dxa"/>
            <w:tcMar>
              <w:top w:w="0" w:type="dxa"/>
              <w:left w:w="0" w:type="dxa"/>
              <w:bottom w:w="0" w:type="dxa"/>
              <w:right w:w="0" w:type="dxa"/>
            </w:tcMar>
            <w:vAlign w:val="bottom"/>
          </w:tcPr>
          <w:p w:rsidR="00200E26" w:rsidRDefault="00372316">
            <w:pPr>
              <w:rPr>
                <w:b/>
                <w:bCs/>
                <w:color w:val="000000"/>
              </w:rPr>
            </w:pPr>
            <w:r>
              <w:rPr>
                <w:b/>
                <w:bCs/>
                <w:color w:val="000000"/>
              </w:rPr>
              <w:t>Физическая культура и спорт</w:t>
            </w:r>
          </w:p>
        </w:tc>
        <w:tc>
          <w:tcPr>
            <w:tcW w:w="566" w:type="dxa"/>
            <w:tcMar>
              <w:top w:w="0" w:type="dxa"/>
              <w:left w:w="0" w:type="dxa"/>
              <w:bottom w:w="0" w:type="dxa"/>
              <w:right w:w="0" w:type="dxa"/>
            </w:tcMar>
            <w:vAlign w:val="bottom"/>
          </w:tcPr>
          <w:p w:rsidR="00200E26" w:rsidRDefault="00372316">
            <w:pPr>
              <w:jc w:val="center"/>
              <w:rPr>
                <w:b/>
                <w:bCs/>
                <w:color w:val="000000"/>
              </w:rPr>
            </w:pPr>
            <w:r>
              <w:rPr>
                <w:b/>
                <w:bCs/>
                <w:color w:val="000000"/>
              </w:rPr>
              <w:t>11</w:t>
            </w: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403" w:type="dxa"/>
            <w:tcMar>
              <w:top w:w="0" w:type="dxa"/>
              <w:left w:w="0" w:type="dxa"/>
              <w:bottom w:w="0" w:type="dxa"/>
              <w:right w:w="0" w:type="dxa"/>
            </w:tcMar>
            <w:vAlign w:val="bottom"/>
          </w:tcPr>
          <w:p w:rsidR="00200E26" w:rsidRDefault="00200E26">
            <w:pPr>
              <w:jc w:val="center"/>
              <w:rPr>
                <w:b/>
                <w:bCs/>
                <w:color w:val="000000"/>
              </w:rPr>
            </w:pP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062" w:type="dxa"/>
            <w:tcMar>
              <w:top w:w="0" w:type="dxa"/>
              <w:left w:w="0" w:type="dxa"/>
              <w:bottom w:w="0" w:type="dxa"/>
              <w:right w:w="0" w:type="dxa"/>
            </w:tcMar>
            <w:vAlign w:val="bottom"/>
          </w:tcPr>
          <w:p w:rsidR="00200E26" w:rsidRDefault="00372316">
            <w:pPr>
              <w:jc w:val="right"/>
              <w:rPr>
                <w:b/>
                <w:bCs/>
                <w:color w:val="000000"/>
              </w:rPr>
            </w:pPr>
            <w:r>
              <w:rPr>
                <w:b/>
                <w:bCs/>
                <w:color w:val="000000"/>
              </w:rPr>
              <w:t>9 548 511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Физическая культура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2 716 100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04 2 02 61560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04 2 02 61560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04 2 02 61560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6 492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537 594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физической культуры и спорта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522 783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522 783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00070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00070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00070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296 199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296 199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296 199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60770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211 584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60770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211 584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60770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211 584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14 811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14 811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транспортных сре</w:t>
            </w:r>
            <w:proofErr w:type="gramStart"/>
            <w:r>
              <w:rPr>
                <w:color w:val="000000"/>
              </w:rPr>
              <w:t>дств дл</w:t>
            </w:r>
            <w:proofErr w:type="gramEnd"/>
            <w:r>
              <w:rPr>
                <w:color w:val="000000"/>
              </w:rPr>
              <w:t>я муниципальных учреждений физической культуры и спорта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60990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14 811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60990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14 811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60990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14 811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5 321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5 321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5 321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5 321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5 321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10 3 03 60300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5 321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13 2 03 00700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2 165 193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«Строительство (реконструкция) объектов физической культуры и спорта»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2 165 193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2 165 193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Проектирование и строительство физкультурно-оздоровительных комплексов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64130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191 385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64130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191 385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64130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191 385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муниципальные объекты физической культуры и спорта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64220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575 248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64220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575 248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64220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575 248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Строительство (реконструкция) муниципальных стадионов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64490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1 073 199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64490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1 073 199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64490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1 073 199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64550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325 361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64550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325 361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64550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325 361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Массовый спорт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1 088 168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604 243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физической культуры и спорта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348 443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348 443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Оснащение объектов спортивной инфраструктуры спортивно-технологическим оборудованием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52280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73 703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52280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73 703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52280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73 703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федеральной целевой программы «Развитие физической культуры и спорта в Российской Федерации на 2016 - 2020 годы»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54950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54950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54950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10 002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Подготовка основания, приобретение и установка </w:t>
            </w:r>
            <w:proofErr w:type="spellStart"/>
            <w:r>
              <w:rPr>
                <w:color w:val="000000"/>
              </w:rPr>
              <w:t>скейт-парков</w:t>
            </w:r>
            <w:proofErr w:type="spellEnd"/>
            <w:r>
              <w:rPr>
                <w:color w:val="000000"/>
              </w:rPr>
              <w:t xml:space="preserve"> в муниципальных образованиях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61140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39 415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61140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39 415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61140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39 415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Материально-техническое обеспечение объектов физической </w:t>
            </w:r>
            <w:r>
              <w:rPr>
                <w:color w:val="000000"/>
              </w:rPr>
              <w:lastRenderedPageBreak/>
              <w:t>культуры и спорта,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61290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19 544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61290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19 544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61290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19 544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62610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190 674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62610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190 674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62610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190 674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Замена искусственных покрытий для футбольных полей, находящихся в собственности муниципальных образований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62720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15 105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62720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15 105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1 P5 62720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15 105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«Подготовка к проведению в 2018 году чемпионата мира по футболу и эффективное использование тренировочных площадок после чемпионата мира по футболу»</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255 800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2 P5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255 800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2 P5 54260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255 800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2 P5 54260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255 800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2 P5 54260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255 800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483 925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«Строительство (реконструкция) объектов физической культуры и спорта»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483 925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483 925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48120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451 073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48120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451 073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48120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451 073</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proofErr w:type="gramStart"/>
            <w:r>
              <w:rPr>
                <w:color w:val="000000"/>
              </w:rPr>
              <w:t>C</w:t>
            </w:r>
            <w:proofErr w:type="gramEnd"/>
            <w:r>
              <w:rPr>
                <w:color w:val="000000"/>
              </w:rPr>
              <w:t>офинансирование</w:t>
            </w:r>
            <w:proofErr w:type="spellEnd"/>
            <w:r>
              <w:rPr>
                <w:color w:val="000000"/>
              </w:rPr>
              <w:t xml:space="preserve"> капитальных вложений в объекты государственной собственности субъектов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51110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32 852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51110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32 852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18 5 P5 51110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410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32 852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Спорт высших достижений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5 582 943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04 2 02 00590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5 579 195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«Подготовка к проведению в 2018 году чемпионата мира по футболу и эффективное использование тренировочных площадок после чемпионата мира по футболу»</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05 2 00 00000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2 P5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55 600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2 P5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2 P5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2 P5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Реализация комплекса мероприятий, связанных с эффективным </w:t>
            </w:r>
            <w:r>
              <w:rPr>
                <w:color w:val="000000"/>
              </w:rPr>
              <w:lastRenderedPageBreak/>
              <w:t>использованием тренировочных площадок после проведения чемпионата мира по футболу 2018 года в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2 P5 54260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37 600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2 P5 54260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2 P5 54260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26 200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2 P5 54260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2 P5 54260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5 523 595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5 523 595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членов спортивных сборных команд Московской области спортивной экипировкой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39 486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39 486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39 486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100 104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100 104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100 104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00030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33 915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33 915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00030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330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33 915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Стипендии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1 080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5 216 346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5 216 346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3 441 009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1 775 337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страхование жизни и здоровья членов сборных команд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00860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00860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00860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50810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90 633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50810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90 633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50810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90 633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Приобретение спортивного оборудования и инвентаря для приведения организаций спортивной подготовки в нормативное состояние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52290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34 534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52290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34 534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52290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34 534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Реализация федеральной целевой программы «Развитие физической культуры и спорта в Российской Федерации на 2016 - 2020 годы»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54950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54950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3 P5 54950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6 478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08 1 04 03000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Другие вопросы в области физической культуры и спорта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161 300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161 300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161 300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05 4 01 00000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161 300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05 4 01 00110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161 300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05 4 01 00110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151 353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05 4 01 00110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151 353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05 4 01 00110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9 937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05 4 01 00110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9 937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05 4 01 00110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05</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05 4 01 00110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w:t>
            </w:r>
          </w:p>
        </w:tc>
      </w:tr>
      <w:tr w:rsidR="00200E26">
        <w:tc>
          <w:tcPr>
            <w:tcW w:w="6043" w:type="dxa"/>
            <w:tcMar>
              <w:top w:w="0" w:type="dxa"/>
              <w:left w:w="0" w:type="dxa"/>
              <w:bottom w:w="0" w:type="dxa"/>
              <w:right w:w="0" w:type="dxa"/>
            </w:tcMar>
            <w:vAlign w:val="bottom"/>
          </w:tcPr>
          <w:p w:rsidR="00200E26" w:rsidRDefault="00372316">
            <w:pPr>
              <w:rPr>
                <w:b/>
                <w:bCs/>
                <w:color w:val="000000"/>
              </w:rPr>
            </w:pPr>
            <w:r>
              <w:rPr>
                <w:b/>
                <w:bCs/>
                <w:color w:val="000000"/>
              </w:rPr>
              <w:t>Средства массовой информации</w:t>
            </w:r>
          </w:p>
        </w:tc>
        <w:tc>
          <w:tcPr>
            <w:tcW w:w="566" w:type="dxa"/>
            <w:tcMar>
              <w:top w:w="0" w:type="dxa"/>
              <w:left w:w="0" w:type="dxa"/>
              <w:bottom w:w="0" w:type="dxa"/>
              <w:right w:w="0" w:type="dxa"/>
            </w:tcMar>
            <w:vAlign w:val="bottom"/>
          </w:tcPr>
          <w:p w:rsidR="00200E26" w:rsidRDefault="00372316">
            <w:pPr>
              <w:jc w:val="center"/>
              <w:rPr>
                <w:b/>
                <w:bCs/>
                <w:color w:val="000000"/>
              </w:rPr>
            </w:pPr>
            <w:r>
              <w:rPr>
                <w:b/>
                <w:bCs/>
                <w:color w:val="000000"/>
              </w:rPr>
              <w:t>12</w:t>
            </w: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403" w:type="dxa"/>
            <w:tcMar>
              <w:top w:w="0" w:type="dxa"/>
              <w:left w:w="0" w:type="dxa"/>
              <w:bottom w:w="0" w:type="dxa"/>
              <w:right w:w="0" w:type="dxa"/>
            </w:tcMar>
            <w:vAlign w:val="bottom"/>
          </w:tcPr>
          <w:p w:rsidR="00200E26" w:rsidRDefault="00200E26">
            <w:pPr>
              <w:jc w:val="center"/>
              <w:rPr>
                <w:b/>
                <w:bCs/>
                <w:color w:val="000000"/>
              </w:rPr>
            </w:pP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062" w:type="dxa"/>
            <w:tcMar>
              <w:top w:w="0" w:type="dxa"/>
              <w:left w:w="0" w:type="dxa"/>
              <w:bottom w:w="0" w:type="dxa"/>
              <w:right w:w="0" w:type="dxa"/>
            </w:tcMar>
            <w:vAlign w:val="bottom"/>
          </w:tcPr>
          <w:p w:rsidR="00200E26" w:rsidRDefault="00372316">
            <w:pPr>
              <w:jc w:val="right"/>
              <w:rPr>
                <w:b/>
                <w:bCs/>
                <w:color w:val="000000"/>
              </w:rPr>
            </w:pPr>
            <w:r>
              <w:rPr>
                <w:b/>
                <w:bCs/>
                <w:color w:val="000000"/>
              </w:rPr>
              <w:t>3 867 140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Телевидение и радиовещание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129 156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129 156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129 156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127 456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13 1 03 98701</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127 456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13 1 03 98701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127 456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13 1 03 98701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127 456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и распространение (вещание) на радиоканале Московской области культурно-познавательных информационных программ, направленных на информирование и экологическое просвещение населения Московской области, для Министерства экологии и природопользования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13 1 06 98787</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1 700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Периодическая печать и издательства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530 776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530 776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529 861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529 861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Выпуск специальных номеров газет и журналов, посвященных празднованию знаменательных событий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13 1 03 05180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13 1 03 05180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13 1 03 05180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издательств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13 1 03 98702</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452 291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13 1 03 98702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452 291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13 1 03 98702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452 291</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13 1 03 98711</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76 370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13 1 03 98711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76 370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13 1 03 98711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76 370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Другие вопросы в области средств массовой информации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3 207 208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Проведение конкурса среди печатных СМИ «Безопасность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08 1 02 02000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08 1 02 02000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Премии и гранты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08 1 02 02000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350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3 206 958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2 913 665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«Информирование населения Московской области об основных событиях социально-экономического развития и </w:t>
            </w:r>
            <w:r>
              <w:rPr>
                <w:color w:val="000000"/>
              </w:rPr>
              <w:lastRenderedPageBreak/>
              <w:t>общественно-политической жизни»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70 047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Мероприятия по организации и проведению фестиваля телекомпаний Подмосковья «Братина»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13 1 01 06000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13 1 01 06000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13 1 01 06000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3 450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13 1 01 07000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66 597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13 1 01 07000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66 597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13 1 01 07000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66 597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131 166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информационных агентств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13 1 02 98703</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9 540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13 1 02 98703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9 540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13 1 02 98703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9 540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xml:space="preserve">, проведение </w:t>
            </w:r>
            <w:proofErr w:type="spellStart"/>
            <w:r>
              <w:rPr>
                <w:color w:val="000000"/>
              </w:rPr>
              <w:t>медиа-исследований</w:t>
            </w:r>
            <w:proofErr w:type="spellEnd"/>
            <w:r>
              <w:rPr>
                <w:color w:val="000000"/>
              </w:rPr>
              <w:t xml:space="preserve"> аудитории СМИ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13 1 02 98704</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13 1 02 98704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13 1 02 98704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12 823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13 1 02 98709</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108 803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13 1 02 98709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108 803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13 1 02 98709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108 803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922 052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13 1 03 05050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13 1 03 05050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13 1 03 05050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31 100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Выпуск специальных номеров газет и журналов, посвященных празднованию знаменательных событий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13 1 03 05180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13 1 03 05180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13 1 03 05180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информационных агентств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13 1 03 98703</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822 122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13 1 03 98703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822 122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13 1 03 98703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822 122</w:t>
            </w:r>
          </w:p>
        </w:tc>
      </w:tr>
      <w:tr w:rsidR="00200E26">
        <w:tc>
          <w:tcPr>
            <w:tcW w:w="6043" w:type="dxa"/>
            <w:tcMar>
              <w:top w:w="0" w:type="dxa"/>
              <w:left w:w="0" w:type="dxa"/>
              <w:bottom w:w="0" w:type="dxa"/>
              <w:right w:w="0" w:type="dxa"/>
            </w:tcMar>
            <w:vAlign w:val="bottom"/>
          </w:tcPr>
          <w:p w:rsidR="00200E26" w:rsidRDefault="00372316">
            <w:pPr>
              <w:rPr>
                <w:color w:val="000000"/>
              </w:rPr>
            </w:pPr>
            <w:proofErr w:type="gramStart"/>
            <w:r>
              <w:rPr>
                <w:color w:val="000000"/>
              </w:rPr>
              <w:t xml:space="preserve">Выпуск специальных номеров печатного СМИ Московской области, посвященных актуальным вопросам социального и экономического </w:t>
            </w:r>
            <w:r>
              <w:rPr>
                <w:color w:val="000000"/>
              </w:rPr>
              <w:lastRenderedPageBreak/>
              <w:t>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13 1 03 98711</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67 630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13 1 03 98711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67 630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13 1 03 98711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67 630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органов государственной власти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200 084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13 1 04 98706</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13 1 04 98706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13 1 04 98706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13 1 04 98707</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184 084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13 1 04 98707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184 084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13 1 04 98707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184 084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«Изготовление и распространение (вещание) в эфире электронных СМИ телевизионных и </w:t>
            </w:r>
            <w:proofErr w:type="gramStart"/>
            <w:r>
              <w:rPr>
                <w:color w:val="000000"/>
              </w:rPr>
              <w:t>радио материалов</w:t>
            </w:r>
            <w:proofErr w:type="gramEnd"/>
            <w:r>
              <w:rPr>
                <w:color w:val="000000"/>
              </w:rPr>
              <w:t>,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13 1 05 98708</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13 1 05 98708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13 1 05 98708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146 189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Проведение информационной кампании, направленной на продвижение </w:t>
            </w:r>
            <w:proofErr w:type="spellStart"/>
            <w:proofErr w:type="gramStart"/>
            <w:r>
              <w:rPr>
                <w:color w:val="000000"/>
              </w:rPr>
              <w:t>Интернет-портала</w:t>
            </w:r>
            <w:proofErr w:type="spellEnd"/>
            <w:proofErr w:type="gramEnd"/>
            <w:r>
              <w:rPr>
                <w:color w:val="000000"/>
              </w:rPr>
              <w:t xml:space="preserve"> «Афиша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13 1 06 07900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13 1 06 07900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13 1 06 07900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5 460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5 460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5 460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Создание </w:t>
            </w:r>
            <w:proofErr w:type="spellStart"/>
            <w:proofErr w:type="gramStart"/>
            <w:r>
              <w:rPr>
                <w:color w:val="000000"/>
              </w:rPr>
              <w:t>дизайн-макетов</w:t>
            </w:r>
            <w:proofErr w:type="spellEnd"/>
            <w:proofErr w:type="gramEnd"/>
            <w:r>
              <w:rPr>
                <w:color w:val="000000"/>
              </w:rPr>
              <w:t>, изготовление, монтаж-демонтаж баннеров об обращении с твердыми коммунальными отходами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13 1 06 98712</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3 600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Изготовление полиграфической продукции в сфере социальной защиты населения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13 1 06 98761</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7 300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Изготовление полиграфической продукции в сфере образования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13 1 06 98762</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Изготовление полиграфической продукции в сфере лесного хозяйства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13 1 06 98763</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3 665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3 665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3 665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Изготовление полиграфической продукции в сфере экологии и природопользования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13 1 06 98764</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Изготовление полиграфической продукции в сфере инвестиций и инноваций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13 1 06 98765</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4 294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Изготовление полиграфической продукции в сфере здравоохранения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13 1 06 98766</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13 1 06 98767</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8 748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8 748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13 1 06 98767</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8 748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информационных услуг в сфере культуры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3 540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информационных услуг в сфере физической культуры и спорта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13 1 06 98781</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13 1 06 98781</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информационных услуг в сфере региональной безопасности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13 1 06 98782</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5 167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5 167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5 167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информационных услуг в сфере лесного хозяйства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13 1 06 98783</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17 682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17 682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17 682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информационных услуг в сфере инвестиций и инноваций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13 1 06 98784</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9 899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9 899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9 899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Оплата информационных услуг в сфере экологии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13 1 06 98785</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13 1 06 98785</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Изготовление документального фильма в сфере экологии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13 1 06 98786</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13 1 06 98786</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3 919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Размещение социальной рекламы на объектах наружной рекламы в интересах Министерства образования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13 1 06 98788</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4 315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4 315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13 1 06 98788</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4 315</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и распространение (вещание) на телевизионном канале Московской области и в сети Интернет информационных материалов  в интересах Министерства образования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13 1 06 98789</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13 1 06 98789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59 000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и распространение (вещание) на телевизионном канале в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13 1 06 98792</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13 1 06 98792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13 1 06 98792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Создание и распространение (вещание) видеороликов на телевизионном канале в Московской области, а также в сети Интернет информационных видеороликов в интересах Министерства экономики и финансов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13 1 06 98793</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13 1 06 98793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13 1 06 98793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1 500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13 1 07 00000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44 127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13 1 07 00590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44 127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13 1 07 00590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27 321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13 1 07 00590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27 321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13 1 07 00590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16 756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13 1 07 00590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16 756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13 1 07 00590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13 1 07 00590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184 893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184 893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184 730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164 363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164 363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20 366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20 366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850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13 5 01 00820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13 5 01 00820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163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«Развитие туризма в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108 400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«Формирование имиджа и продвижение туристских услуг Московской области на внутреннем и международном туристских рынках»</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108 400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Обеспечение деятельности информационных агентств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13 6 02 98703</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97 200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13 6 02 98703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97 200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13 6 02 98703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620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97 200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Информирование о туристском потенциале Московской области посредством размещения социальной рекламы на объектах наружной рекламы и информации в городе Москва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13 6 02 98719</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13 6 02 98719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12</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04</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13 6 02 98719</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240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11 200</w:t>
            </w:r>
          </w:p>
        </w:tc>
      </w:tr>
      <w:tr w:rsidR="00200E26">
        <w:tc>
          <w:tcPr>
            <w:tcW w:w="6043" w:type="dxa"/>
            <w:tcMar>
              <w:top w:w="0" w:type="dxa"/>
              <w:left w:w="0" w:type="dxa"/>
              <w:bottom w:w="0" w:type="dxa"/>
              <w:right w:w="0" w:type="dxa"/>
            </w:tcMar>
            <w:vAlign w:val="bottom"/>
          </w:tcPr>
          <w:p w:rsidR="00200E26" w:rsidRDefault="00372316">
            <w:pPr>
              <w:rPr>
                <w:b/>
                <w:bCs/>
                <w:color w:val="000000"/>
              </w:rPr>
            </w:pPr>
            <w:r>
              <w:rPr>
                <w:b/>
                <w:bCs/>
                <w:color w:val="000000"/>
              </w:rPr>
              <w:t>Обслуживание государственного и муниципального долга</w:t>
            </w:r>
          </w:p>
        </w:tc>
        <w:tc>
          <w:tcPr>
            <w:tcW w:w="566" w:type="dxa"/>
            <w:tcMar>
              <w:top w:w="0" w:type="dxa"/>
              <w:left w:w="0" w:type="dxa"/>
              <w:bottom w:w="0" w:type="dxa"/>
              <w:right w:w="0" w:type="dxa"/>
            </w:tcMar>
            <w:vAlign w:val="bottom"/>
          </w:tcPr>
          <w:p w:rsidR="00200E26" w:rsidRDefault="00372316">
            <w:pPr>
              <w:jc w:val="center"/>
              <w:rPr>
                <w:b/>
                <w:bCs/>
                <w:color w:val="000000"/>
              </w:rPr>
            </w:pPr>
            <w:r>
              <w:rPr>
                <w:b/>
                <w:bCs/>
                <w:color w:val="000000"/>
              </w:rPr>
              <w:t>13</w:t>
            </w: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403" w:type="dxa"/>
            <w:tcMar>
              <w:top w:w="0" w:type="dxa"/>
              <w:left w:w="0" w:type="dxa"/>
              <w:bottom w:w="0" w:type="dxa"/>
              <w:right w:w="0" w:type="dxa"/>
            </w:tcMar>
            <w:vAlign w:val="bottom"/>
          </w:tcPr>
          <w:p w:rsidR="00200E26" w:rsidRDefault="00200E26">
            <w:pPr>
              <w:jc w:val="center"/>
              <w:rPr>
                <w:b/>
                <w:bCs/>
                <w:color w:val="000000"/>
              </w:rPr>
            </w:pP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062" w:type="dxa"/>
            <w:tcMar>
              <w:top w:w="0" w:type="dxa"/>
              <w:left w:w="0" w:type="dxa"/>
              <w:bottom w:w="0" w:type="dxa"/>
              <w:right w:w="0" w:type="dxa"/>
            </w:tcMar>
            <w:vAlign w:val="bottom"/>
          </w:tcPr>
          <w:p w:rsidR="00200E26" w:rsidRDefault="00372316">
            <w:pPr>
              <w:jc w:val="right"/>
              <w:rPr>
                <w:b/>
                <w:bCs/>
                <w:color w:val="000000"/>
              </w:rPr>
            </w:pPr>
            <w:r>
              <w:rPr>
                <w:b/>
                <w:bCs/>
                <w:color w:val="000000"/>
              </w:rPr>
              <w:t>9 818 237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Обслуживание государственного внутреннего и муниципального долга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9 818 237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9 818 237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9 818 237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«Управление государственным долгом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12 4 06 00000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9 818 237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12 4 06 00020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9 818 237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Обслуживание государственного (муниципального) долга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12 4 06 00020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700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9 818 237</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Обслуживание государственного долга субъекта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13</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12 4 06 00020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720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9 818 237</w:t>
            </w:r>
          </w:p>
        </w:tc>
      </w:tr>
      <w:tr w:rsidR="00200E26">
        <w:tc>
          <w:tcPr>
            <w:tcW w:w="6043" w:type="dxa"/>
            <w:tcMar>
              <w:top w:w="0" w:type="dxa"/>
              <w:left w:w="0" w:type="dxa"/>
              <w:bottom w:w="0" w:type="dxa"/>
              <w:right w:w="0" w:type="dxa"/>
            </w:tcMar>
            <w:vAlign w:val="bottom"/>
          </w:tcPr>
          <w:p w:rsidR="00200E26" w:rsidRDefault="00372316">
            <w:pPr>
              <w:rPr>
                <w:b/>
                <w:bCs/>
                <w:color w:val="000000"/>
              </w:rPr>
            </w:pPr>
            <w:r>
              <w:rPr>
                <w:b/>
                <w:bCs/>
                <w:color w:val="000000"/>
              </w:rPr>
              <w:t>Межбюджетные трансферты общего характера бюджетам бюджетной системы Российской Федерации</w:t>
            </w:r>
          </w:p>
        </w:tc>
        <w:tc>
          <w:tcPr>
            <w:tcW w:w="566" w:type="dxa"/>
            <w:tcMar>
              <w:top w:w="0" w:type="dxa"/>
              <w:left w:w="0" w:type="dxa"/>
              <w:bottom w:w="0" w:type="dxa"/>
              <w:right w:w="0" w:type="dxa"/>
            </w:tcMar>
            <w:vAlign w:val="bottom"/>
          </w:tcPr>
          <w:p w:rsidR="00200E26" w:rsidRDefault="00372316">
            <w:pPr>
              <w:jc w:val="center"/>
              <w:rPr>
                <w:b/>
                <w:bCs/>
                <w:color w:val="000000"/>
              </w:rPr>
            </w:pPr>
            <w:r>
              <w:rPr>
                <w:b/>
                <w:bCs/>
                <w:color w:val="000000"/>
              </w:rPr>
              <w:t>14</w:t>
            </w: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403" w:type="dxa"/>
            <w:tcMar>
              <w:top w:w="0" w:type="dxa"/>
              <w:left w:w="0" w:type="dxa"/>
              <w:bottom w:w="0" w:type="dxa"/>
              <w:right w:w="0" w:type="dxa"/>
            </w:tcMar>
            <w:vAlign w:val="bottom"/>
          </w:tcPr>
          <w:p w:rsidR="00200E26" w:rsidRDefault="00200E26">
            <w:pPr>
              <w:jc w:val="center"/>
              <w:rPr>
                <w:b/>
                <w:bCs/>
                <w:color w:val="000000"/>
              </w:rPr>
            </w:pP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062" w:type="dxa"/>
            <w:tcMar>
              <w:top w:w="0" w:type="dxa"/>
              <w:left w:w="0" w:type="dxa"/>
              <w:bottom w:w="0" w:type="dxa"/>
              <w:right w:w="0" w:type="dxa"/>
            </w:tcMar>
            <w:vAlign w:val="bottom"/>
          </w:tcPr>
          <w:p w:rsidR="00200E26" w:rsidRDefault="00372316">
            <w:pPr>
              <w:jc w:val="right"/>
              <w:rPr>
                <w:b/>
                <w:bCs/>
                <w:color w:val="000000"/>
              </w:rPr>
            </w:pPr>
            <w:r>
              <w:rPr>
                <w:b/>
                <w:bCs/>
                <w:color w:val="000000"/>
              </w:rPr>
              <w:t>6 365 556</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3 336 181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3 336 181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3 336 181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12 4 03 00000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3 336 181</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12 4 03 63110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1 851 633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12 4 03 63110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1 851 633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Дотации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12 4 03 63110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1 851 633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12 4 03 63120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1 484 548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12 4 03 63120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1 484 548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Дотации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01</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12 4 03 63120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1 484 548</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дотации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237 052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237 052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237 052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237 052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12 4 04 50100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237 052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12 4 04 50100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237 052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Дотации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02</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12 4 04 50100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510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237 052</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Прочие межбюджетные трансферты общего характера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200E26">
            <w:pPr>
              <w:jc w:val="center"/>
              <w:rPr>
                <w:color w:val="000000"/>
              </w:rPr>
            </w:pP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2 792 323</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1 331 619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1 331 619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Основное мероприятие «Осуществление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11 1 04 00000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331 619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 способствующих развитию научно-производственного комплекса </w:t>
            </w:r>
            <w:proofErr w:type="spellStart"/>
            <w:r>
              <w:rPr>
                <w:color w:val="000000"/>
              </w:rPr>
              <w:t>наукоградов</w:t>
            </w:r>
            <w:proofErr w:type="spellEnd"/>
            <w:r>
              <w:rPr>
                <w:color w:val="000000"/>
              </w:rPr>
              <w:t xml:space="preserve"> Российской 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04 R5250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331 619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04 R5250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331 619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Субсидии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04 R5250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520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331 619</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11 1 10 00000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11 1 10 62700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11 1 10 62700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11 1 10 62700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1 000 000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12 4 05 00000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Мониторинг и оценка качества управления муниципальными финансами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12 4 05 63500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12 4 05 63500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12 4 05 63500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50 000</w:t>
            </w:r>
          </w:p>
        </w:tc>
      </w:tr>
      <w:tr w:rsidR="00200E26">
        <w:tc>
          <w:tcPr>
            <w:tcW w:w="6043" w:type="dxa"/>
            <w:tcMar>
              <w:top w:w="0" w:type="dxa"/>
              <w:left w:w="0" w:type="dxa"/>
              <w:bottom w:w="0" w:type="dxa"/>
              <w:right w:w="0" w:type="dxa"/>
            </w:tcMar>
            <w:vAlign w:val="bottom"/>
          </w:tcPr>
          <w:p w:rsidR="00200E26" w:rsidRDefault="00372316">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99 0 00 00000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1 410 704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 в целях финансирования мероприятий в рамках заключенных Правительством Московской области соглашений о межрегиональном сотрудничестве</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99 0 00 03100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99 0 00 03100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99 0 00 03100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150 000</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 в форме дотаций</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99 0 00 65010</w:t>
            </w:r>
          </w:p>
        </w:tc>
        <w:tc>
          <w:tcPr>
            <w:tcW w:w="566" w:type="dxa"/>
            <w:tcMar>
              <w:top w:w="0" w:type="dxa"/>
              <w:left w:w="0" w:type="dxa"/>
              <w:bottom w:w="0" w:type="dxa"/>
              <w:right w:w="0" w:type="dxa"/>
            </w:tcMar>
            <w:vAlign w:val="bottom"/>
          </w:tcPr>
          <w:p w:rsidR="00200E26" w:rsidRDefault="00200E26">
            <w:pPr>
              <w:jc w:val="center"/>
              <w:rPr>
                <w:color w:val="000000"/>
              </w:rPr>
            </w:pP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1 260 704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99 0 00 65010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500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1 260 704</w:t>
            </w:r>
          </w:p>
        </w:tc>
      </w:tr>
      <w:tr w:rsidR="00200E26">
        <w:tc>
          <w:tcPr>
            <w:tcW w:w="6043" w:type="dxa"/>
            <w:tcMar>
              <w:top w:w="0" w:type="dxa"/>
              <w:left w:w="0" w:type="dxa"/>
              <w:bottom w:w="0" w:type="dxa"/>
              <w:right w:w="0" w:type="dxa"/>
            </w:tcMar>
            <w:vAlign w:val="bottom"/>
          </w:tcPr>
          <w:p w:rsidR="00200E26" w:rsidRDefault="00372316">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14</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03</w:t>
            </w:r>
          </w:p>
        </w:tc>
        <w:tc>
          <w:tcPr>
            <w:tcW w:w="1403" w:type="dxa"/>
            <w:tcMar>
              <w:top w:w="0" w:type="dxa"/>
              <w:left w:w="0" w:type="dxa"/>
              <w:bottom w:w="0" w:type="dxa"/>
              <w:right w:w="0" w:type="dxa"/>
            </w:tcMar>
            <w:vAlign w:val="bottom"/>
          </w:tcPr>
          <w:p w:rsidR="00200E26" w:rsidRDefault="00372316">
            <w:pPr>
              <w:jc w:val="center"/>
              <w:rPr>
                <w:color w:val="000000"/>
              </w:rPr>
            </w:pPr>
            <w:r>
              <w:rPr>
                <w:color w:val="000000"/>
              </w:rPr>
              <w:t>99 0 00 65010</w:t>
            </w:r>
          </w:p>
        </w:tc>
        <w:tc>
          <w:tcPr>
            <w:tcW w:w="566" w:type="dxa"/>
            <w:tcMar>
              <w:top w:w="0" w:type="dxa"/>
              <w:left w:w="0" w:type="dxa"/>
              <w:bottom w:w="0" w:type="dxa"/>
              <w:right w:w="0" w:type="dxa"/>
            </w:tcMar>
            <w:vAlign w:val="bottom"/>
          </w:tcPr>
          <w:p w:rsidR="00200E26" w:rsidRDefault="00372316">
            <w:pPr>
              <w:jc w:val="center"/>
              <w:rPr>
                <w:color w:val="000000"/>
              </w:rPr>
            </w:pPr>
            <w:r>
              <w:rPr>
                <w:color w:val="000000"/>
              </w:rPr>
              <w:t>540</w:t>
            </w:r>
          </w:p>
        </w:tc>
        <w:tc>
          <w:tcPr>
            <w:tcW w:w="1062" w:type="dxa"/>
            <w:tcMar>
              <w:top w:w="0" w:type="dxa"/>
              <w:left w:w="0" w:type="dxa"/>
              <w:bottom w:w="0" w:type="dxa"/>
              <w:right w:w="0" w:type="dxa"/>
            </w:tcMar>
            <w:vAlign w:val="bottom"/>
          </w:tcPr>
          <w:p w:rsidR="00200E26" w:rsidRDefault="00372316">
            <w:pPr>
              <w:jc w:val="right"/>
              <w:rPr>
                <w:color w:val="000000"/>
              </w:rPr>
            </w:pPr>
            <w:r>
              <w:rPr>
                <w:color w:val="000000"/>
              </w:rPr>
              <w:t>1 260 704</w:t>
            </w:r>
          </w:p>
        </w:tc>
      </w:tr>
      <w:tr w:rsidR="00200E26">
        <w:tc>
          <w:tcPr>
            <w:tcW w:w="6043" w:type="dxa"/>
            <w:tcMar>
              <w:top w:w="0" w:type="dxa"/>
              <w:left w:w="0" w:type="dxa"/>
              <w:bottom w:w="0" w:type="dxa"/>
              <w:right w:w="0" w:type="dxa"/>
            </w:tcMar>
            <w:vAlign w:val="bottom"/>
          </w:tcPr>
          <w:p w:rsidR="00200E26" w:rsidRDefault="00372316">
            <w:pPr>
              <w:rPr>
                <w:b/>
                <w:bCs/>
                <w:color w:val="000000"/>
              </w:rPr>
            </w:pPr>
            <w:r>
              <w:rPr>
                <w:b/>
                <w:bCs/>
                <w:color w:val="000000"/>
              </w:rPr>
              <w:t>ВСЕГО РАСХОДОВ</w:t>
            </w: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403" w:type="dxa"/>
            <w:tcMar>
              <w:top w:w="0" w:type="dxa"/>
              <w:left w:w="0" w:type="dxa"/>
              <w:bottom w:w="0" w:type="dxa"/>
              <w:right w:w="0" w:type="dxa"/>
            </w:tcMar>
            <w:vAlign w:val="bottom"/>
          </w:tcPr>
          <w:p w:rsidR="00200E26" w:rsidRDefault="00200E26">
            <w:pPr>
              <w:jc w:val="center"/>
              <w:rPr>
                <w:b/>
                <w:bCs/>
                <w:color w:val="000000"/>
              </w:rPr>
            </w:pPr>
          </w:p>
        </w:tc>
        <w:tc>
          <w:tcPr>
            <w:tcW w:w="566" w:type="dxa"/>
            <w:tcMar>
              <w:top w:w="0" w:type="dxa"/>
              <w:left w:w="0" w:type="dxa"/>
              <w:bottom w:w="0" w:type="dxa"/>
              <w:right w:w="0" w:type="dxa"/>
            </w:tcMar>
            <w:vAlign w:val="bottom"/>
          </w:tcPr>
          <w:p w:rsidR="00200E26" w:rsidRDefault="00200E26">
            <w:pPr>
              <w:jc w:val="center"/>
              <w:rPr>
                <w:b/>
                <w:bCs/>
                <w:color w:val="000000"/>
              </w:rPr>
            </w:pPr>
          </w:p>
        </w:tc>
        <w:tc>
          <w:tcPr>
            <w:tcW w:w="1062" w:type="dxa"/>
            <w:tcMar>
              <w:top w:w="0" w:type="dxa"/>
              <w:left w:w="0" w:type="dxa"/>
              <w:bottom w:w="0" w:type="dxa"/>
              <w:right w:w="0" w:type="dxa"/>
            </w:tcMar>
            <w:vAlign w:val="bottom"/>
          </w:tcPr>
          <w:p w:rsidR="00200E26" w:rsidRDefault="00372316">
            <w:pPr>
              <w:jc w:val="right"/>
              <w:rPr>
                <w:b/>
                <w:bCs/>
                <w:color w:val="000000"/>
              </w:rPr>
            </w:pPr>
            <w:r>
              <w:rPr>
                <w:b/>
                <w:bCs/>
                <w:color w:val="000000"/>
              </w:rPr>
              <w:t>658 627 951</w:t>
            </w:r>
          </w:p>
        </w:tc>
      </w:tr>
    </w:tbl>
    <w:p w:rsidR="00200E26" w:rsidRDefault="00200E26">
      <w:pPr>
        <w:rPr>
          <w:vanish/>
        </w:rPr>
      </w:pPr>
    </w:p>
    <w:tbl>
      <w:tblPr>
        <w:tblOverlap w:val="never"/>
        <w:tblW w:w="10206" w:type="dxa"/>
        <w:tblLayout w:type="fixed"/>
        <w:tblCellMar>
          <w:left w:w="0" w:type="dxa"/>
          <w:right w:w="0" w:type="dxa"/>
        </w:tblCellMar>
        <w:tblLook w:val="01E0"/>
      </w:tblPr>
      <w:tblGrid>
        <w:gridCol w:w="10206"/>
      </w:tblGrid>
      <w:tr w:rsidR="00200E26">
        <w:tc>
          <w:tcPr>
            <w:tcW w:w="10206" w:type="dxa"/>
            <w:tcMar>
              <w:top w:w="0" w:type="dxa"/>
              <w:left w:w="0" w:type="dxa"/>
              <w:bottom w:w="560" w:type="dxa"/>
              <w:right w:w="0" w:type="dxa"/>
            </w:tcMar>
          </w:tcPr>
          <w:p w:rsidR="00200E26" w:rsidRDefault="00372316">
            <w:pPr>
              <w:ind w:firstLine="300"/>
              <w:jc w:val="right"/>
            </w:pPr>
            <w:r>
              <w:rPr>
                <w:color w:val="000000"/>
              </w:rPr>
              <w:t>».</w:t>
            </w:r>
          </w:p>
          <w:p w:rsidR="00200E26" w:rsidRDefault="00200E26">
            <w:pPr>
              <w:ind w:firstLine="300"/>
              <w:jc w:val="right"/>
            </w:pPr>
          </w:p>
        </w:tc>
      </w:tr>
    </w:tbl>
    <w:p w:rsidR="00331E93" w:rsidRDefault="00331E93"/>
    <w:sectPr w:rsidR="00331E93" w:rsidSect="00200E26">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E26" w:rsidRDefault="00200E26" w:rsidP="00200E26">
      <w:r>
        <w:separator/>
      </w:r>
    </w:p>
  </w:endnote>
  <w:endnote w:type="continuationSeparator" w:id="0">
    <w:p w:rsidR="00200E26" w:rsidRDefault="00200E26" w:rsidP="00200E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200E26">
      <w:tc>
        <w:tcPr>
          <w:tcW w:w="10421" w:type="dxa"/>
        </w:tcPr>
        <w:p w:rsidR="00200E26" w:rsidRDefault="00372316">
          <w:pPr>
            <w:rPr>
              <w:color w:val="000000"/>
            </w:rPr>
          </w:pPr>
          <w:r>
            <w:rPr>
              <w:color w:val="000000"/>
            </w:rPr>
            <w:t xml:space="preserve"> </w:t>
          </w:r>
        </w:p>
        <w:p w:rsidR="00200E26" w:rsidRDefault="00200E26">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E26" w:rsidRDefault="00200E26" w:rsidP="00200E26">
      <w:r>
        <w:separator/>
      </w:r>
    </w:p>
  </w:footnote>
  <w:footnote w:type="continuationSeparator" w:id="0">
    <w:p w:rsidR="00200E26" w:rsidRDefault="00200E26" w:rsidP="00200E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200E26" w:rsidTr="00363FBD">
      <w:trPr>
        <w:trHeight w:val="426"/>
      </w:trPr>
      <w:tc>
        <w:tcPr>
          <w:tcW w:w="10421" w:type="dxa"/>
        </w:tcPr>
        <w:p w:rsidR="00200E26" w:rsidRDefault="00331E93">
          <w:pPr>
            <w:jc w:val="center"/>
            <w:rPr>
              <w:color w:val="000000"/>
            </w:rPr>
          </w:pPr>
          <w:r>
            <w:fldChar w:fldCharType="begin"/>
          </w:r>
          <w:r w:rsidR="00372316">
            <w:rPr>
              <w:color w:val="000000"/>
            </w:rPr>
            <w:instrText>PAGE</w:instrText>
          </w:r>
          <w:r>
            <w:fldChar w:fldCharType="separate"/>
          </w:r>
          <w:r w:rsidR="00363FBD">
            <w:rPr>
              <w:noProof/>
              <w:color w:val="000000"/>
            </w:rPr>
            <w:t>168</w:t>
          </w:r>
          <w:r>
            <w:fldChar w:fldCharType="end"/>
          </w:r>
        </w:p>
        <w:p w:rsidR="00200E26" w:rsidRDefault="00200E26">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200E26"/>
    <w:rsid w:val="00200E26"/>
    <w:rsid w:val="00331E93"/>
    <w:rsid w:val="00363FBD"/>
    <w:rsid w:val="00372316"/>
    <w:rsid w:val="00D310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E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200E26"/>
    <w:rPr>
      <w:color w:val="0000FF"/>
      <w:u w:val="single"/>
    </w:rPr>
  </w:style>
  <w:style w:type="paragraph" w:styleId="a4">
    <w:name w:val="header"/>
    <w:basedOn w:val="a"/>
    <w:link w:val="a5"/>
    <w:uiPriority w:val="99"/>
    <w:semiHidden/>
    <w:unhideWhenUsed/>
    <w:rsid w:val="00363FBD"/>
    <w:pPr>
      <w:tabs>
        <w:tab w:val="center" w:pos="4677"/>
        <w:tab w:val="right" w:pos="9355"/>
      </w:tabs>
    </w:pPr>
  </w:style>
  <w:style w:type="character" w:customStyle="1" w:styleId="a5">
    <w:name w:val="Верхний колонтитул Знак"/>
    <w:basedOn w:val="a0"/>
    <w:link w:val="a4"/>
    <w:uiPriority w:val="99"/>
    <w:semiHidden/>
    <w:rsid w:val="00363FBD"/>
  </w:style>
  <w:style w:type="paragraph" w:styleId="a6">
    <w:name w:val="footer"/>
    <w:basedOn w:val="a"/>
    <w:link w:val="a7"/>
    <w:uiPriority w:val="99"/>
    <w:semiHidden/>
    <w:unhideWhenUsed/>
    <w:rsid w:val="00363FBD"/>
    <w:pPr>
      <w:tabs>
        <w:tab w:val="center" w:pos="4677"/>
        <w:tab w:val="right" w:pos="9355"/>
      </w:tabs>
    </w:pPr>
  </w:style>
  <w:style w:type="character" w:customStyle="1" w:styleId="a7">
    <w:name w:val="Нижний колонтитул Знак"/>
    <w:basedOn w:val="a0"/>
    <w:link w:val="a6"/>
    <w:uiPriority w:val="99"/>
    <w:semiHidden/>
    <w:rsid w:val="00363FB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169</Pages>
  <Words>92637</Words>
  <Characters>528036</Characters>
  <Application>Microsoft Office Word</Application>
  <DocSecurity>0</DocSecurity>
  <Lines>4400</Lines>
  <Paragraphs>1238</Paragraphs>
  <ScaleCrop>false</ScaleCrop>
  <Company>Министерство экономики и финансов</Company>
  <LinksUpToDate>false</LinksUpToDate>
  <CharactersWithSpaces>619435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PetrovaIV</dc:creator>
  <cp:lastModifiedBy>ChekmarevaTM</cp:lastModifiedBy>
  <cp:revision>4</cp:revision>
  <dcterms:created xsi:type="dcterms:W3CDTF">2019-04-25T13:56:00Z</dcterms:created>
  <dcterms:modified xsi:type="dcterms:W3CDTF">2019-04-25T14:16:00Z</dcterms:modified>
</cp:coreProperties>
</file>