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98" w:rsidRPr="00F94198" w:rsidRDefault="00F94198" w:rsidP="00F65833">
      <w:pPr>
        <w:widowControl w:val="0"/>
        <w:ind w:left="6804" w:right="-143"/>
        <w:rPr>
          <w:sz w:val="24"/>
          <w:szCs w:val="24"/>
        </w:rPr>
      </w:pPr>
      <w:r w:rsidRPr="00F94198">
        <w:rPr>
          <w:sz w:val="24"/>
          <w:szCs w:val="24"/>
        </w:rPr>
        <w:t xml:space="preserve">Проект </w:t>
      </w:r>
    </w:p>
    <w:p w:rsidR="006718A0" w:rsidRPr="00F94198" w:rsidRDefault="00F94198" w:rsidP="00F65833">
      <w:pPr>
        <w:widowControl w:val="0"/>
        <w:ind w:left="6804" w:right="-143"/>
        <w:rPr>
          <w:sz w:val="24"/>
          <w:szCs w:val="24"/>
        </w:rPr>
      </w:pPr>
      <w:proofErr w:type="gramStart"/>
      <w:r w:rsidRPr="00F94198">
        <w:rPr>
          <w:sz w:val="24"/>
          <w:szCs w:val="24"/>
        </w:rPr>
        <w:t>внесен</w:t>
      </w:r>
      <w:proofErr w:type="gramEnd"/>
      <w:r w:rsidRPr="00F94198">
        <w:rPr>
          <w:sz w:val="24"/>
          <w:szCs w:val="24"/>
        </w:rPr>
        <w:t xml:space="preserve"> Губернатором Московской области</w:t>
      </w:r>
    </w:p>
    <w:p w:rsidR="006718A0" w:rsidRDefault="006718A0" w:rsidP="00F65833">
      <w:pPr>
        <w:widowControl w:val="0"/>
        <w:ind w:right="-143"/>
        <w:jc w:val="both"/>
      </w:pPr>
    </w:p>
    <w:p w:rsidR="006718A0" w:rsidRDefault="006718A0" w:rsidP="00F65833">
      <w:pPr>
        <w:widowControl w:val="0"/>
        <w:ind w:right="-143"/>
        <w:jc w:val="both"/>
      </w:pPr>
    </w:p>
    <w:p w:rsidR="006718A0" w:rsidRDefault="006718A0" w:rsidP="00F65833">
      <w:pPr>
        <w:widowControl w:val="0"/>
        <w:ind w:right="-143"/>
        <w:jc w:val="both"/>
      </w:pPr>
    </w:p>
    <w:p w:rsidR="00F94198" w:rsidRDefault="00F94198" w:rsidP="00F65833">
      <w:pPr>
        <w:widowControl w:val="0"/>
        <w:ind w:right="-143"/>
        <w:jc w:val="both"/>
      </w:pPr>
    </w:p>
    <w:p w:rsidR="00F94198" w:rsidRDefault="00F94198" w:rsidP="00F65833">
      <w:pPr>
        <w:widowControl w:val="0"/>
        <w:ind w:right="-143"/>
        <w:jc w:val="both"/>
      </w:pPr>
    </w:p>
    <w:p w:rsidR="00F94198" w:rsidRDefault="00F94198" w:rsidP="00F65833">
      <w:pPr>
        <w:widowControl w:val="0"/>
        <w:ind w:right="-143"/>
        <w:jc w:val="both"/>
      </w:pPr>
    </w:p>
    <w:p w:rsidR="00F94198" w:rsidRDefault="00F94198" w:rsidP="00F65833">
      <w:pPr>
        <w:widowControl w:val="0"/>
        <w:ind w:right="-143"/>
        <w:jc w:val="both"/>
      </w:pPr>
    </w:p>
    <w:p w:rsidR="00F94198" w:rsidRDefault="00F94198" w:rsidP="00F65833">
      <w:pPr>
        <w:widowControl w:val="0"/>
        <w:ind w:right="-143"/>
        <w:jc w:val="both"/>
      </w:pPr>
    </w:p>
    <w:p w:rsidR="009B5056" w:rsidRPr="00F94198" w:rsidRDefault="009B5056" w:rsidP="00F65833">
      <w:pPr>
        <w:widowControl w:val="0"/>
        <w:ind w:right="-143"/>
        <w:jc w:val="center"/>
        <w:rPr>
          <w:b/>
          <w:bCs/>
          <w:caps/>
          <w:sz w:val="32"/>
          <w:szCs w:val="32"/>
        </w:rPr>
      </w:pPr>
      <w:r w:rsidRPr="00F94198">
        <w:rPr>
          <w:b/>
          <w:bCs/>
          <w:caps/>
          <w:sz w:val="32"/>
          <w:szCs w:val="32"/>
        </w:rPr>
        <w:t>ЗАКОН МОСКОВСКОЙ ОБЛАСТИ</w:t>
      </w:r>
    </w:p>
    <w:p w:rsidR="009B5056" w:rsidRDefault="009B5056" w:rsidP="00F65833">
      <w:pPr>
        <w:ind w:right="-143"/>
        <w:rPr>
          <w:color w:val="000000"/>
        </w:rPr>
      </w:pPr>
    </w:p>
    <w:p w:rsidR="002B0268" w:rsidRDefault="002B0268" w:rsidP="00F65833">
      <w:pPr>
        <w:ind w:right="-143"/>
        <w:rPr>
          <w:color w:val="000000"/>
        </w:rPr>
      </w:pPr>
    </w:p>
    <w:p w:rsidR="002B0268" w:rsidRDefault="002B0268" w:rsidP="00F65833">
      <w:pPr>
        <w:ind w:right="-143"/>
        <w:rPr>
          <w:color w:val="000000"/>
        </w:rPr>
      </w:pPr>
    </w:p>
    <w:p w:rsidR="00472305" w:rsidRPr="006718A0" w:rsidRDefault="00472305" w:rsidP="00F65833">
      <w:pPr>
        <w:tabs>
          <w:tab w:val="left" w:pos="9355"/>
        </w:tabs>
        <w:ind w:left="1418" w:right="1417"/>
        <w:jc w:val="both"/>
        <w:rPr>
          <w:color w:val="000000"/>
        </w:rPr>
      </w:pPr>
      <w:r w:rsidRPr="006D46D6">
        <w:rPr>
          <w:b/>
          <w:color w:val="000000"/>
        </w:rPr>
        <w:t xml:space="preserve">О </w:t>
      </w:r>
      <w:r w:rsidR="008529B0" w:rsidRPr="006D46D6">
        <w:rPr>
          <w:b/>
          <w:color w:val="000000"/>
        </w:rPr>
        <w:t>дополнительн</w:t>
      </w:r>
      <w:r w:rsidR="003579CA" w:rsidRPr="006D46D6">
        <w:rPr>
          <w:b/>
          <w:color w:val="000000"/>
        </w:rPr>
        <w:t>ой</w:t>
      </w:r>
      <w:r w:rsidR="008529B0" w:rsidRPr="006D46D6">
        <w:rPr>
          <w:b/>
          <w:color w:val="000000"/>
        </w:rPr>
        <w:t xml:space="preserve"> </w:t>
      </w:r>
      <w:r w:rsidR="00F618D8" w:rsidRPr="006D46D6">
        <w:rPr>
          <w:b/>
          <w:color w:val="000000"/>
        </w:rPr>
        <w:t>социальной поддержк</w:t>
      </w:r>
      <w:r w:rsidR="00EB259B" w:rsidRPr="006D46D6">
        <w:rPr>
          <w:b/>
          <w:color w:val="000000"/>
        </w:rPr>
        <w:t>е</w:t>
      </w:r>
      <w:r w:rsidR="00F94198">
        <w:rPr>
          <w:b/>
          <w:color w:val="000000"/>
        </w:rPr>
        <w:t xml:space="preserve"> </w:t>
      </w:r>
      <w:r w:rsidR="00F618D8" w:rsidRPr="006D46D6">
        <w:rPr>
          <w:b/>
          <w:color w:val="000000"/>
        </w:rPr>
        <w:t>семей, имеющих детей</w:t>
      </w:r>
      <w:r w:rsidR="00460309" w:rsidRPr="006D46D6">
        <w:rPr>
          <w:b/>
          <w:color w:val="000000"/>
        </w:rPr>
        <w:t xml:space="preserve">, </w:t>
      </w:r>
      <w:r w:rsidR="004F5DAF" w:rsidRPr="006D46D6">
        <w:rPr>
          <w:b/>
          <w:color w:val="000000"/>
        </w:rPr>
        <w:t>в Московской области</w:t>
      </w:r>
    </w:p>
    <w:p w:rsidR="006718A0" w:rsidRDefault="006718A0" w:rsidP="00F65833">
      <w:pPr>
        <w:rPr>
          <w:color w:val="000000"/>
        </w:rPr>
      </w:pPr>
    </w:p>
    <w:p w:rsidR="00F94198" w:rsidRDefault="00F94198" w:rsidP="00F65833">
      <w:pPr>
        <w:rPr>
          <w:color w:val="000000"/>
        </w:rPr>
      </w:pPr>
    </w:p>
    <w:p w:rsidR="002B0268" w:rsidRDefault="002B0268" w:rsidP="00F65833">
      <w:pPr>
        <w:rPr>
          <w:color w:val="000000"/>
        </w:rPr>
      </w:pPr>
    </w:p>
    <w:p w:rsidR="00A25C6F" w:rsidRPr="00E309B2" w:rsidRDefault="00A25C6F" w:rsidP="00F65833">
      <w:pPr>
        <w:ind w:firstLine="709"/>
        <w:jc w:val="both"/>
        <w:rPr>
          <w:b/>
        </w:rPr>
      </w:pPr>
      <w:r w:rsidRPr="006D46D6">
        <w:rPr>
          <w:b/>
          <w:bCs/>
        </w:rPr>
        <w:t xml:space="preserve">Статья 1. </w:t>
      </w:r>
      <w:r w:rsidR="00E309B2">
        <w:rPr>
          <w:b/>
          <w:bCs/>
        </w:rPr>
        <w:t>Предмет регулирования настоящего Закона</w:t>
      </w:r>
    </w:p>
    <w:p w:rsidR="00A25C6F" w:rsidRDefault="00A25C6F" w:rsidP="00F65833">
      <w:pPr>
        <w:rPr>
          <w:color w:val="000000"/>
        </w:rPr>
      </w:pPr>
    </w:p>
    <w:p w:rsidR="005A3953" w:rsidRPr="00460309" w:rsidRDefault="005A3953" w:rsidP="00F65833">
      <w:pPr>
        <w:ind w:firstLine="709"/>
        <w:jc w:val="both"/>
      </w:pPr>
      <w:r w:rsidRPr="00460309">
        <w:t xml:space="preserve">Настоящий Закон </w:t>
      </w:r>
      <w:r w:rsidR="006C7135">
        <w:t>в соответствии</w:t>
      </w:r>
      <w:r w:rsidRPr="00EB259B">
        <w:t xml:space="preserve"> </w:t>
      </w:r>
      <w:r w:rsidR="00E309B2">
        <w:t xml:space="preserve">с </w:t>
      </w:r>
      <w:hyperlink r:id="rId9" w:history="1">
        <w:r w:rsidRPr="00EB259B">
          <w:t>Конституци</w:t>
        </w:r>
        <w:r w:rsidR="006C7135">
          <w:t>ей</w:t>
        </w:r>
      </w:hyperlink>
      <w:r w:rsidR="006C7135">
        <w:t xml:space="preserve"> </w:t>
      </w:r>
      <w:r w:rsidRPr="00EB259B">
        <w:t xml:space="preserve">Российской Федерации, </w:t>
      </w:r>
      <w:r w:rsidR="00A84AEC" w:rsidRPr="00EB259B">
        <w:t>Указ</w:t>
      </w:r>
      <w:r w:rsidR="006C7135">
        <w:t>ом</w:t>
      </w:r>
      <w:r w:rsidR="00A84AEC" w:rsidRPr="00EB259B">
        <w:t xml:space="preserve"> Президента Российской Федерации </w:t>
      </w:r>
      <w:r w:rsidR="00F94198">
        <w:t>от 20.03.2020 № </w:t>
      </w:r>
      <w:r w:rsidR="004F5DAF" w:rsidRPr="00EB259B">
        <w:t xml:space="preserve">199 «О дополнительных </w:t>
      </w:r>
      <w:r w:rsidR="004F5DAF" w:rsidRPr="00460309">
        <w:t xml:space="preserve">мерах государственной поддержки семей, имеющих детей» </w:t>
      </w:r>
      <w:r w:rsidRPr="00460309">
        <w:t xml:space="preserve">регулирует отношения, связанные с предоставлением </w:t>
      </w:r>
      <w:r w:rsidR="002E0B04" w:rsidRPr="00460309">
        <w:t xml:space="preserve">в Московской области </w:t>
      </w:r>
      <w:r w:rsidR="00A84AEC" w:rsidRPr="00460309">
        <w:t>ежемесячной денежной выплат</w:t>
      </w:r>
      <w:r w:rsidR="002E0B04" w:rsidRPr="00460309">
        <w:t>ы</w:t>
      </w:r>
      <w:r w:rsidR="00A84AEC" w:rsidRPr="00460309">
        <w:t xml:space="preserve"> на ребенка в возрасте от трех </w:t>
      </w:r>
      <w:r w:rsidR="00F94198">
        <w:br/>
      </w:r>
      <w:r w:rsidR="00A84AEC" w:rsidRPr="00460309">
        <w:t>до семи лет</w:t>
      </w:r>
      <w:r w:rsidR="00D86ED7" w:rsidRPr="00460309">
        <w:t xml:space="preserve"> включительно</w:t>
      </w:r>
      <w:r w:rsidR="00624F16">
        <w:t xml:space="preserve"> (далее – </w:t>
      </w:r>
      <w:r w:rsidR="00E309B2">
        <w:t>ежемесячная выплата</w:t>
      </w:r>
      <w:r w:rsidR="00624F16">
        <w:t>)</w:t>
      </w:r>
      <w:r w:rsidRPr="00460309">
        <w:t>.</w:t>
      </w:r>
    </w:p>
    <w:p w:rsidR="00594007" w:rsidRPr="00460309" w:rsidRDefault="00594007" w:rsidP="00F65833">
      <w:pPr>
        <w:ind w:firstLine="540"/>
        <w:jc w:val="both"/>
      </w:pPr>
    </w:p>
    <w:p w:rsidR="005A3953" w:rsidRPr="006D46D6" w:rsidRDefault="005A3953" w:rsidP="00F65833">
      <w:pPr>
        <w:ind w:firstLine="709"/>
        <w:jc w:val="both"/>
        <w:rPr>
          <w:b/>
        </w:rPr>
      </w:pPr>
      <w:r w:rsidRPr="006D46D6">
        <w:rPr>
          <w:b/>
          <w:bCs/>
        </w:rPr>
        <w:t xml:space="preserve">Статья </w:t>
      </w:r>
      <w:r w:rsidR="00A25C6F">
        <w:rPr>
          <w:b/>
          <w:bCs/>
        </w:rPr>
        <w:t>2</w:t>
      </w:r>
      <w:r w:rsidRPr="006D46D6">
        <w:rPr>
          <w:b/>
          <w:bCs/>
        </w:rPr>
        <w:t>. Сфера действия настоящего Закона</w:t>
      </w:r>
    </w:p>
    <w:p w:rsidR="005A3953" w:rsidRPr="00EB259B" w:rsidRDefault="005A3953" w:rsidP="00F65833">
      <w:pPr>
        <w:jc w:val="both"/>
      </w:pPr>
      <w:r w:rsidRPr="00EB259B">
        <w:t> </w:t>
      </w:r>
    </w:p>
    <w:p w:rsidR="005A3953" w:rsidRPr="00460309" w:rsidRDefault="005A3953" w:rsidP="00F65833">
      <w:pPr>
        <w:ind w:firstLine="709"/>
        <w:jc w:val="both"/>
      </w:pPr>
      <w:r w:rsidRPr="00460309">
        <w:t>Действие настоящего Закона распространяется на</w:t>
      </w:r>
      <w:r w:rsidR="00A25C6F">
        <w:t xml:space="preserve"> </w:t>
      </w:r>
      <w:r w:rsidRPr="00460309">
        <w:t xml:space="preserve">граждан Российской Федерации, имеющих место </w:t>
      </w:r>
      <w:r w:rsidR="00872E07">
        <w:t>жительства в Московской области.</w:t>
      </w:r>
    </w:p>
    <w:p w:rsidR="000C04E6" w:rsidRPr="00346099" w:rsidRDefault="005A3953" w:rsidP="00F65833">
      <w:pPr>
        <w:ind w:firstLine="709"/>
        <w:jc w:val="both"/>
      </w:pPr>
      <w:r w:rsidRPr="00346099">
        <w:t>Действие настоящего Закона не распространяется</w:t>
      </w:r>
      <w:r w:rsidR="000C04E6" w:rsidRPr="00346099">
        <w:t>:</w:t>
      </w:r>
    </w:p>
    <w:p w:rsidR="001F3191" w:rsidRDefault="005A3953" w:rsidP="00F65833">
      <w:pPr>
        <w:ind w:firstLine="709"/>
        <w:jc w:val="both"/>
      </w:pPr>
      <w:r w:rsidRPr="00346099">
        <w:t>на</w:t>
      </w:r>
      <w:r w:rsidR="003B02B7" w:rsidRPr="00346099">
        <w:t xml:space="preserve"> </w:t>
      </w:r>
      <w:r w:rsidRPr="00346099">
        <w:t xml:space="preserve">граждан Российской Федерации, лишенных родительских прав или ограниченных в родительских правах, либо дети которых находятся </w:t>
      </w:r>
      <w:r w:rsidR="00F65833">
        <w:br/>
      </w:r>
      <w:bookmarkStart w:id="0" w:name="_GoBack"/>
      <w:bookmarkEnd w:id="0"/>
      <w:r w:rsidRPr="00346099">
        <w:t>на пол</w:t>
      </w:r>
      <w:r w:rsidR="000C04E6" w:rsidRPr="00346099">
        <w:t>ном государственном обеспечении;</w:t>
      </w:r>
    </w:p>
    <w:p w:rsidR="000C04E6" w:rsidRPr="000C04E6" w:rsidRDefault="000C04E6" w:rsidP="00F65833">
      <w:pPr>
        <w:ind w:firstLine="709"/>
        <w:jc w:val="both"/>
        <w:rPr>
          <w:rFonts w:ascii="Verdana" w:hAnsi="Verdana"/>
          <w:sz w:val="21"/>
          <w:szCs w:val="21"/>
        </w:rPr>
      </w:pPr>
      <w:r w:rsidRPr="000C04E6">
        <w:t>детей, находящихся на полном государственном обеспечении</w:t>
      </w:r>
      <w:r w:rsidR="00346099" w:rsidRPr="00346099">
        <w:t>, в том числе в семьях опекунов, приемных родителей</w:t>
      </w:r>
      <w:r w:rsidR="00346099" w:rsidRPr="00346099">
        <w:rPr>
          <w:rFonts w:ascii="Verdana" w:hAnsi="Verdana"/>
          <w:sz w:val="21"/>
          <w:szCs w:val="21"/>
        </w:rPr>
        <w:t>.</w:t>
      </w:r>
    </w:p>
    <w:p w:rsidR="005031B4" w:rsidRDefault="005031B4" w:rsidP="00F65833">
      <w:pPr>
        <w:ind w:firstLine="709"/>
        <w:jc w:val="both"/>
      </w:pPr>
      <w:r w:rsidRPr="00D147ED">
        <w:t xml:space="preserve">Для целей настоящего Закона </w:t>
      </w:r>
      <w:r w:rsidR="000717CF">
        <w:t>понятие</w:t>
      </w:r>
      <w:r w:rsidRPr="00D147ED">
        <w:t xml:space="preserve"> </w:t>
      </w:r>
      <w:r w:rsidR="000717CF">
        <w:t>«</w:t>
      </w:r>
      <w:r w:rsidRPr="00D147ED">
        <w:t>место жительства</w:t>
      </w:r>
      <w:r w:rsidR="000717CF">
        <w:t>»</w:t>
      </w:r>
      <w:r w:rsidRPr="00D147ED">
        <w:t xml:space="preserve"> понимается </w:t>
      </w:r>
      <w:r w:rsidR="000717CF">
        <w:t>в том же значении, в котором оно используется в Законе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154E51" w:rsidRDefault="00154E51" w:rsidP="00F65833">
      <w:pPr>
        <w:ind w:firstLine="709"/>
        <w:jc w:val="both"/>
      </w:pPr>
    </w:p>
    <w:p w:rsidR="006D46D6" w:rsidRDefault="000C6ADB" w:rsidP="00F65833">
      <w:pPr>
        <w:ind w:firstLine="709"/>
        <w:jc w:val="both"/>
      </w:pPr>
      <w:r w:rsidRPr="00D147ED">
        <w:rPr>
          <w:b/>
        </w:rPr>
        <w:lastRenderedPageBreak/>
        <w:t xml:space="preserve">Статья </w:t>
      </w:r>
      <w:r w:rsidR="006C3058">
        <w:rPr>
          <w:b/>
        </w:rPr>
        <w:t>3</w:t>
      </w:r>
      <w:r w:rsidRPr="00D147ED">
        <w:rPr>
          <w:b/>
        </w:rPr>
        <w:t xml:space="preserve">. </w:t>
      </w:r>
      <w:r w:rsidR="00266985" w:rsidRPr="00D147ED">
        <w:rPr>
          <w:b/>
        </w:rPr>
        <w:t xml:space="preserve">Получатели </w:t>
      </w:r>
      <w:r w:rsidR="00BB397E">
        <w:rPr>
          <w:b/>
        </w:rPr>
        <w:t>е</w:t>
      </w:r>
      <w:r w:rsidR="00E309B2">
        <w:rPr>
          <w:b/>
        </w:rPr>
        <w:t>жемеся</w:t>
      </w:r>
      <w:r w:rsidR="00BB397E">
        <w:rPr>
          <w:b/>
        </w:rPr>
        <w:t>ч</w:t>
      </w:r>
      <w:r w:rsidR="00E309B2">
        <w:rPr>
          <w:b/>
        </w:rPr>
        <w:t>н</w:t>
      </w:r>
      <w:r w:rsidR="00BB397E">
        <w:rPr>
          <w:b/>
        </w:rPr>
        <w:t>ой</w:t>
      </w:r>
      <w:r w:rsidR="00E309B2">
        <w:rPr>
          <w:b/>
        </w:rPr>
        <w:t xml:space="preserve"> выплат</w:t>
      </w:r>
      <w:r w:rsidR="00BB397E">
        <w:rPr>
          <w:b/>
        </w:rPr>
        <w:t>ы</w:t>
      </w:r>
      <w:r w:rsidRPr="006D46D6">
        <w:rPr>
          <w:b/>
        </w:rPr>
        <w:t xml:space="preserve"> </w:t>
      </w:r>
    </w:p>
    <w:p w:rsidR="006D46D6" w:rsidRDefault="006D46D6" w:rsidP="00F65833">
      <w:pPr>
        <w:ind w:firstLine="709"/>
        <w:jc w:val="both"/>
      </w:pPr>
    </w:p>
    <w:p w:rsidR="003B2CD3" w:rsidRDefault="00242784" w:rsidP="00F65833">
      <w:pPr>
        <w:ind w:firstLine="709"/>
        <w:jc w:val="both"/>
      </w:pPr>
      <w:proofErr w:type="gramStart"/>
      <w:r w:rsidRPr="00460309">
        <w:t xml:space="preserve">Право </w:t>
      </w:r>
      <w:r w:rsidR="003B2CD3">
        <w:t xml:space="preserve">на получение </w:t>
      </w:r>
      <w:r w:rsidR="009D3A84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9D3A84">
        <w:rPr>
          <w:rFonts w:eastAsia="Calibri"/>
        </w:rPr>
        <w:t>ч</w:t>
      </w:r>
      <w:r w:rsidR="00E309B2">
        <w:rPr>
          <w:rFonts w:eastAsia="Calibri"/>
        </w:rPr>
        <w:t>н</w:t>
      </w:r>
      <w:r w:rsidR="009D3A84">
        <w:rPr>
          <w:rFonts w:eastAsia="Calibri"/>
        </w:rPr>
        <w:t>ой</w:t>
      </w:r>
      <w:r w:rsidR="00E309B2">
        <w:rPr>
          <w:rFonts w:eastAsia="Calibri"/>
        </w:rPr>
        <w:t xml:space="preserve"> выплат</w:t>
      </w:r>
      <w:r w:rsidR="009D3A84">
        <w:rPr>
          <w:rFonts w:eastAsia="Calibri"/>
        </w:rPr>
        <w:t>ы</w:t>
      </w:r>
      <w:r w:rsidR="004B3B76" w:rsidRPr="004B3B76">
        <w:rPr>
          <w:rFonts w:eastAsia="Calibri"/>
        </w:rPr>
        <w:t xml:space="preserve"> </w:t>
      </w:r>
      <w:r w:rsidRPr="004B3B76">
        <w:rPr>
          <w:rFonts w:eastAsia="Calibri"/>
        </w:rPr>
        <w:t xml:space="preserve">имеет </w:t>
      </w:r>
      <w:r w:rsidRPr="00517BA5">
        <w:rPr>
          <w:rFonts w:eastAsia="Calibri"/>
        </w:rPr>
        <w:t>один из родителей или иной законный представитель ребенка</w:t>
      </w:r>
      <w:r w:rsidR="003B2CD3">
        <w:rPr>
          <w:rFonts w:eastAsia="Calibri"/>
        </w:rPr>
        <w:t>, являющийся гражданином Российской Федерации и имеющий место жительства в Московской области</w:t>
      </w:r>
      <w:r w:rsidRPr="00517BA5">
        <w:rPr>
          <w:rFonts w:eastAsia="Calibri"/>
        </w:rPr>
        <w:t xml:space="preserve">, </w:t>
      </w:r>
      <w:r w:rsidR="00D672F0" w:rsidRPr="00460309">
        <w:rPr>
          <w:rFonts w:eastAsia="Calibri"/>
        </w:rPr>
        <w:t xml:space="preserve">на ребенка </w:t>
      </w:r>
      <w:r w:rsidR="00594007" w:rsidRPr="004B3B76">
        <w:rPr>
          <w:rFonts w:eastAsia="Calibri"/>
        </w:rPr>
        <w:t>в возрасте от</w:t>
      </w:r>
      <w:r w:rsidR="00594007" w:rsidRPr="00460309">
        <w:t xml:space="preserve"> трех до семи лет включите</w:t>
      </w:r>
      <w:r w:rsidR="003B2CD3">
        <w:t xml:space="preserve">льно, который является гражданином Российской Федерации и имеет место жительства </w:t>
      </w:r>
      <w:r w:rsidR="007A1436">
        <w:br/>
      </w:r>
      <w:r w:rsidR="003B2CD3">
        <w:t xml:space="preserve">в Московской области, при условии, что </w:t>
      </w:r>
      <w:r w:rsidR="00D672F0" w:rsidRPr="00460309">
        <w:rPr>
          <w:rFonts w:eastAsia="Calibri"/>
        </w:rPr>
        <w:t>среднедушев</w:t>
      </w:r>
      <w:r w:rsidR="003B2CD3">
        <w:rPr>
          <w:rFonts w:eastAsia="Calibri"/>
        </w:rPr>
        <w:t>ой</w:t>
      </w:r>
      <w:r w:rsidR="00D672F0" w:rsidRPr="00460309">
        <w:rPr>
          <w:rFonts w:eastAsia="Calibri"/>
        </w:rPr>
        <w:t xml:space="preserve"> доход</w:t>
      </w:r>
      <w:r w:rsidR="003B2CD3">
        <w:rPr>
          <w:rFonts w:eastAsia="Calibri"/>
        </w:rPr>
        <w:t xml:space="preserve"> семьи</w:t>
      </w:r>
      <w:r w:rsidR="00D672F0" w:rsidRPr="00460309">
        <w:rPr>
          <w:rFonts w:eastAsia="Calibri"/>
        </w:rPr>
        <w:t xml:space="preserve"> не превыша</w:t>
      </w:r>
      <w:r w:rsidR="003B2CD3">
        <w:rPr>
          <w:rFonts w:eastAsia="Calibri"/>
        </w:rPr>
        <w:t xml:space="preserve">ет </w:t>
      </w:r>
      <w:r w:rsidR="00D672F0" w:rsidRPr="00460309">
        <w:rPr>
          <w:rFonts w:eastAsia="Calibri"/>
        </w:rPr>
        <w:t>величину прожиточного минимума, установленную в</w:t>
      </w:r>
      <w:proofErr w:type="gramEnd"/>
      <w:r w:rsidR="00D672F0" w:rsidRPr="00460309">
        <w:rPr>
          <w:rFonts w:eastAsia="Calibri"/>
        </w:rPr>
        <w:t xml:space="preserve"> Московской области </w:t>
      </w:r>
      <w:r w:rsidR="00D672F0" w:rsidRPr="00517BA5">
        <w:rPr>
          <w:bCs/>
        </w:rPr>
        <w:t xml:space="preserve">на душу населения за </w:t>
      </w:r>
      <w:r w:rsidR="008F2A4F">
        <w:rPr>
          <w:bCs/>
          <w:lang w:val="en-US"/>
        </w:rPr>
        <w:t>II</w:t>
      </w:r>
      <w:r w:rsidR="00D672F0" w:rsidRPr="00517BA5">
        <w:rPr>
          <w:bCs/>
        </w:rPr>
        <w:t xml:space="preserve"> квартал года, предшествующего году обращения за назначением</w:t>
      </w:r>
      <w:r w:rsidR="00460309" w:rsidRPr="00460309">
        <w:rPr>
          <w:bCs/>
        </w:rPr>
        <w:t xml:space="preserve"> </w:t>
      </w:r>
      <w:r w:rsidR="00CA1A85" w:rsidRPr="00460309">
        <w:t>ежемесячн</w:t>
      </w:r>
      <w:r w:rsidR="00CA1A85">
        <w:t xml:space="preserve">ой </w:t>
      </w:r>
      <w:r w:rsidR="00CA1A85" w:rsidRPr="00460309">
        <w:t>выплат</w:t>
      </w:r>
      <w:r w:rsidR="00CA1A85">
        <w:t>ы</w:t>
      </w:r>
      <w:r w:rsidR="003B2CD3">
        <w:t>.</w:t>
      </w:r>
    </w:p>
    <w:p w:rsidR="006D46D6" w:rsidRDefault="00460309" w:rsidP="00F65833">
      <w:pPr>
        <w:ind w:firstLine="709"/>
        <w:jc w:val="both"/>
      </w:pPr>
      <w:proofErr w:type="gramStart"/>
      <w:r w:rsidRPr="00517BA5">
        <w:t>В случае наличия в семье нескольких детей в возрасте от трех до семи лет</w:t>
      </w:r>
      <w:proofErr w:type="gramEnd"/>
      <w:r w:rsidRPr="00517BA5">
        <w:t xml:space="preserve"> включительно </w:t>
      </w:r>
      <w:r w:rsidR="00AA5D79">
        <w:t>е</w:t>
      </w:r>
      <w:r w:rsidR="00E309B2">
        <w:t>жемеся</w:t>
      </w:r>
      <w:r w:rsidR="00BB397E">
        <w:t>ч</w:t>
      </w:r>
      <w:r w:rsidR="00E309B2">
        <w:t>ная выплата</w:t>
      </w:r>
      <w:r w:rsidR="009B2F4A">
        <w:t xml:space="preserve"> </w:t>
      </w:r>
      <w:r>
        <w:t>предоставляется</w:t>
      </w:r>
      <w:r w:rsidRPr="00517BA5">
        <w:t xml:space="preserve"> на каждого ребенка</w:t>
      </w:r>
      <w:r>
        <w:t>.</w:t>
      </w:r>
    </w:p>
    <w:p w:rsidR="006D46D6" w:rsidRDefault="006D46D6" w:rsidP="00F65833">
      <w:pPr>
        <w:ind w:firstLine="709"/>
        <w:jc w:val="both"/>
        <w:rPr>
          <w:rFonts w:eastAsia="Calibri"/>
        </w:rPr>
      </w:pPr>
    </w:p>
    <w:p w:rsidR="006D46D6" w:rsidRDefault="002001F5" w:rsidP="00F65833">
      <w:pPr>
        <w:ind w:firstLine="709"/>
        <w:jc w:val="both"/>
        <w:rPr>
          <w:rFonts w:eastAsia="Calibri"/>
          <w:b/>
        </w:rPr>
      </w:pPr>
      <w:r w:rsidRPr="006D46D6">
        <w:rPr>
          <w:rFonts w:eastAsia="Calibri"/>
          <w:b/>
        </w:rPr>
        <w:t>Статья</w:t>
      </w:r>
      <w:r w:rsidR="000C6ADB" w:rsidRPr="006D46D6">
        <w:rPr>
          <w:rFonts w:eastAsia="Calibri"/>
          <w:b/>
        </w:rPr>
        <w:t xml:space="preserve"> </w:t>
      </w:r>
      <w:r w:rsidR="006C3058">
        <w:rPr>
          <w:rFonts w:eastAsia="Calibri"/>
          <w:b/>
        </w:rPr>
        <w:t>4</w:t>
      </w:r>
      <w:r w:rsidR="000C6ADB" w:rsidRPr="006D46D6">
        <w:rPr>
          <w:rFonts w:eastAsia="Calibri"/>
          <w:b/>
        </w:rPr>
        <w:t>.</w:t>
      </w:r>
      <w:r w:rsidRPr="006D46D6">
        <w:rPr>
          <w:rFonts w:eastAsia="Calibri"/>
          <w:b/>
        </w:rPr>
        <w:t xml:space="preserve"> Размер </w:t>
      </w:r>
      <w:r w:rsidR="00AA5D79">
        <w:rPr>
          <w:rFonts w:eastAsia="Calibri"/>
          <w:b/>
        </w:rPr>
        <w:t>е</w:t>
      </w:r>
      <w:r w:rsidR="00E309B2">
        <w:rPr>
          <w:rFonts w:eastAsia="Calibri"/>
          <w:b/>
        </w:rPr>
        <w:t>жемеся</w:t>
      </w:r>
      <w:r w:rsidR="00BB397E">
        <w:rPr>
          <w:rFonts w:eastAsia="Calibri"/>
          <w:b/>
        </w:rPr>
        <w:t>ч</w:t>
      </w:r>
      <w:r w:rsidR="00E309B2">
        <w:rPr>
          <w:rFonts w:eastAsia="Calibri"/>
          <w:b/>
        </w:rPr>
        <w:t>н</w:t>
      </w:r>
      <w:r w:rsidR="00AA5D79">
        <w:rPr>
          <w:rFonts w:eastAsia="Calibri"/>
          <w:b/>
        </w:rPr>
        <w:t>ой</w:t>
      </w:r>
      <w:r w:rsidR="00E309B2">
        <w:rPr>
          <w:rFonts w:eastAsia="Calibri"/>
          <w:b/>
        </w:rPr>
        <w:t xml:space="preserve"> выплат</w:t>
      </w:r>
      <w:r w:rsidR="00AA5D79">
        <w:rPr>
          <w:rFonts w:eastAsia="Calibri"/>
          <w:b/>
        </w:rPr>
        <w:t>ы</w:t>
      </w:r>
    </w:p>
    <w:p w:rsidR="006D46D6" w:rsidRPr="00F94198" w:rsidRDefault="006D46D6" w:rsidP="00F65833">
      <w:pPr>
        <w:ind w:firstLine="709"/>
        <w:jc w:val="both"/>
        <w:rPr>
          <w:rFonts w:eastAsia="Calibri"/>
        </w:rPr>
      </w:pPr>
    </w:p>
    <w:p w:rsidR="006D46D6" w:rsidRDefault="002001F5" w:rsidP="00F65833">
      <w:pPr>
        <w:ind w:firstLine="709"/>
        <w:jc w:val="both"/>
        <w:rPr>
          <w:bCs/>
        </w:rPr>
      </w:pPr>
      <w:r>
        <w:rPr>
          <w:rFonts w:eastAsia="Calibri"/>
        </w:rPr>
        <w:t xml:space="preserve">Размер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</w:t>
      </w:r>
      <w:r w:rsidR="005F5972">
        <w:rPr>
          <w:rFonts w:eastAsia="Calibri"/>
        </w:rPr>
        <w:t>ой</w:t>
      </w:r>
      <w:r w:rsidR="00E309B2">
        <w:rPr>
          <w:rFonts w:eastAsia="Calibri"/>
        </w:rPr>
        <w:t xml:space="preserve"> выплат</w:t>
      </w:r>
      <w:r w:rsidR="005F5972">
        <w:rPr>
          <w:rFonts w:eastAsia="Calibri"/>
        </w:rPr>
        <w:t>ы</w:t>
      </w:r>
      <w:r w:rsidRPr="002001F5">
        <w:rPr>
          <w:rFonts w:eastAsia="Calibri"/>
        </w:rPr>
        <w:t xml:space="preserve"> </w:t>
      </w:r>
      <w:r>
        <w:rPr>
          <w:rFonts w:eastAsia="Calibri"/>
        </w:rPr>
        <w:t xml:space="preserve">составляет </w:t>
      </w:r>
      <w:r w:rsidR="00517BA5" w:rsidRPr="00517BA5">
        <w:rPr>
          <w:bCs/>
        </w:rPr>
        <w:t xml:space="preserve">50 процентов величины прожиточного минимума, </w:t>
      </w:r>
      <w:r w:rsidRPr="00460309">
        <w:rPr>
          <w:rFonts w:eastAsia="Calibri"/>
        </w:rPr>
        <w:t>установленн</w:t>
      </w:r>
      <w:r>
        <w:rPr>
          <w:rFonts w:eastAsia="Calibri"/>
        </w:rPr>
        <w:t>о</w:t>
      </w:r>
      <w:r w:rsidR="006C3058">
        <w:rPr>
          <w:rFonts w:eastAsia="Calibri"/>
        </w:rPr>
        <w:t>й</w:t>
      </w:r>
      <w:r w:rsidRPr="00460309">
        <w:rPr>
          <w:rFonts w:eastAsia="Calibri"/>
        </w:rPr>
        <w:t xml:space="preserve"> в Московской области </w:t>
      </w:r>
      <w:r w:rsidRPr="00517BA5">
        <w:rPr>
          <w:bCs/>
        </w:rPr>
        <w:t xml:space="preserve">для детей </w:t>
      </w:r>
      <w:r w:rsidR="00F94198">
        <w:rPr>
          <w:bCs/>
        </w:rPr>
        <w:br/>
      </w:r>
      <w:r w:rsidRPr="00517BA5">
        <w:rPr>
          <w:bCs/>
        </w:rPr>
        <w:t xml:space="preserve">за </w:t>
      </w:r>
      <w:r w:rsidR="008F2A4F">
        <w:rPr>
          <w:bCs/>
          <w:lang w:val="en-US"/>
        </w:rPr>
        <w:t>II</w:t>
      </w:r>
      <w:r w:rsidRPr="00517BA5">
        <w:rPr>
          <w:bCs/>
        </w:rPr>
        <w:t xml:space="preserve"> квартал года, предшествующего году обращения за назначением</w:t>
      </w:r>
      <w:r w:rsidRPr="00460309">
        <w:rPr>
          <w:bCs/>
        </w:rPr>
        <w:t xml:space="preserve"> </w:t>
      </w:r>
      <w:r w:rsidRPr="00460309">
        <w:t>ежемесячн</w:t>
      </w:r>
      <w:r w:rsidR="005F5972">
        <w:t>ой</w:t>
      </w:r>
      <w:r w:rsidRPr="00460309">
        <w:t xml:space="preserve"> выплат</w:t>
      </w:r>
      <w:r>
        <w:t xml:space="preserve">ы </w:t>
      </w:r>
      <w:r w:rsidRPr="00460309">
        <w:rPr>
          <w:bCs/>
        </w:rPr>
        <w:t>на ребенка</w:t>
      </w:r>
      <w:r>
        <w:rPr>
          <w:bCs/>
        </w:rPr>
        <w:t>.</w:t>
      </w:r>
    </w:p>
    <w:p w:rsidR="006D46D6" w:rsidRDefault="006D46D6" w:rsidP="00F65833">
      <w:pPr>
        <w:ind w:firstLine="709"/>
        <w:jc w:val="both"/>
        <w:rPr>
          <w:bCs/>
        </w:rPr>
      </w:pPr>
    </w:p>
    <w:p w:rsidR="006D46D6" w:rsidRDefault="00CF6D5F" w:rsidP="00F65833">
      <w:pPr>
        <w:ind w:firstLine="709"/>
        <w:jc w:val="both"/>
        <w:rPr>
          <w:b/>
        </w:rPr>
      </w:pPr>
      <w:r w:rsidRPr="006D46D6">
        <w:rPr>
          <w:b/>
          <w:bCs/>
        </w:rPr>
        <w:t xml:space="preserve">Статья </w:t>
      </w:r>
      <w:r w:rsidR="006C3058">
        <w:rPr>
          <w:b/>
          <w:bCs/>
        </w:rPr>
        <w:t>5</w:t>
      </w:r>
      <w:r w:rsidR="00D724DA" w:rsidRPr="006D46D6">
        <w:rPr>
          <w:b/>
          <w:bCs/>
        </w:rPr>
        <w:t xml:space="preserve">. Сроки </w:t>
      </w:r>
      <w:r w:rsidR="00B12E1C" w:rsidRPr="006D46D6">
        <w:rPr>
          <w:b/>
          <w:bCs/>
        </w:rPr>
        <w:t>предоставления</w:t>
      </w:r>
      <w:r w:rsidR="00D724DA" w:rsidRPr="006D46D6">
        <w:rPr>
          <w:b/>
          <w:bCs/>
        </w:rPr>
        <w:t xml:space="preserve"> </w:t>
      </w:r>
      <w:r w:rsidR="005F5972">
        <w:rPr>
          <w:b/>
        </w:rPr>
        <w:t>е</w:t>
      </w:r>
      <w:r w:rsidR="00E309B2">
        <w:rPr>
          <w:b/>
        </w:rPr>
        <w:t>жемеся</w:t>
      </w:r>
      <w:r w:rsidR="005F5972">
        <w:rPr>
          <w:b/>
        </w:rPr>
        <w:t>ч</w:t>
      </w:r>
      <w:r w:rsidR="00E309B2">
        <w:rPr>
          <w:b/>
        </w:rPr>
        <w:t>н</w:t>
      </w:r>
      <w:r w:rsidR="005F5972">
        <w:rPr>
          <w:b/>
        </w:rPr>
        <w:t>ой</w:t>
      </w:r>
      <w:r w:rsidR="00E309B2">
        <w:rPr>
          <w:b/>
        </w:rPr>
        <w:t xml:space="preserve"> выплат</w:t>
      </w:r>
      <w:r w:rsidR="005F5972">
        <w:rPr>
          <w:b/>
        </w:rPr>
        <w:t>ы</w:t>
      </w:r>
      <w:r w:rsidR="000C6ADB" w:rsidRPr="006D46D6">
        <w:rPr>
          <w:b/>
        </w:rPr>
        <w:t xml:space="preserve"> </w:t>
      </w:r>
    </w:p>
    <w:p w:rsidR="00445BEC" w:rsidRPr="00F94198" w:rsidRDefault="00445BEC" w:rsidP="00F65833">
      <w:pPr>
        <w:ind w:firstLine="709"/>
        <w:jc w:val="both"/>
      </w:pPr>
    </w:p>
    <w:p w:rsidR="006D46D6" w:rsidRDefault="00E309B2" w:rsidP="00F65833">
      <w:pPr>
        <w:ind w:firstLine="709"/>
        <w:jc w:val="both"/>
        <w:rPr>
          <w:rFonts w:eastAsia="Calibri"/>
        </w:rPr>
      </w:pPr>
      <w:r>
        <w:rPr>
          <w:rFonts w:eastAsia="Calibri"/>
        </w:rPr>
        <w:t>Ежемеся</w:t>
      </w:r>
      <w:r w:rsidR="005F5972">
        <w:rPr>
          <w:rFonts w:eastAsia="Calibri"/>
        </w:rPr>
        <w:t>ч</w:t>
      </w:r>
      <w:r>
        <w:rPr>
          <w:rFonts w:eastAsia="Calibri"/>
        </w:rPr>
        <w:t>ная выплата</w:t>
      </w:r>
      <w:r w:rsidR="00B32230">
        <w:rPr>
          <w:rFonts w:eastAsia="Calibri"/>
        </w:rPr>
        <w:t xml:space="preserve"> </w:t>
      </w:r>
      <w:r w:rsidR="00B32230" w:rsidRPr="007126F8">
        <w:rPr>
          <w:rFonts w:eastAsia="Calibri"/>
        </w:rPr>
        <w:t xml:space="preserve">назначается </w:t>
      </w:r>
      <w:proofErr w:type="gramStart"/>
      <w:r w:rsidR="00B32230" w:rsidRPr="007126F8">
        <w:rPr>
          <w:rFonts w:eastAsia="Calibri"/>
        </w:rPr>
        <w:t>с даты достижения</w:t>
      </w:r>
      <w:proofErr w:type="gramEnd"/>
      <w:r w:rsidR="00B32230" w:rsidRPr="007126F8">
        <w:rPr>
          <w:rFonts w:eastAsia="Calibri"/>
        </w:rPr>
        <w:t xml:space="preserve"> ребенком возраста трех лет, но не ранее 1 января 2020 года, до достижения ребенком возраста восьми лет.</w:t>
      </w:r>
    </w:p>
    <w:p w:rsidR="006D46D6" w:rsidRDefault="00E309B2" w:rsidP="00F65833">
      <w:pPr>
        <w:ind w:firstLine="709"/>
        <w:jc w:val="both"/>
        <w:rPr>
          <w:rFonts w:eastAsia="Calibri"/>
        </w:rPr>
      </w:pPr>
      <w:r>
        <w:rPr>
          <w:rFonts w:eastAsia="Calibri"/>
        </w:rPr>
        <w:t>Ежемеся</w:t>
      </w:r>
      <w:r w:rsidR="005F5972">
        <w:rPr>
          <w:rFonts w:eastAsia="Calibri"/>
        </w:rPr>
        <w:t>ч</w:t>
      </w:r>
      <w:r>
        <w:rPr>
          <w:rFonts w:eastAsia="Calibri"/>
        </w:rPr>
        <w:t>ная выплата</w:t>
      </w:r>
      <w:r w:rsidR="002434AD">
        <w:rPr>
          <w:rFonts w:eastAsia="Calibri"/>
        </w:rPr>
        <w:t xml:space="preserve"> </w:t>
      </w:r>
      <w:r w:rsidR="00B32230" w:rsidRPr="00517BA5">
        <w:rPr>
          <w:rFonts w:eastAsia="Calibri"/>
        </w:rPr>
        <w:t>предоставляется в 2020 году</w:t>
      </w:r>
      <w:r w:rsidR="00445BEC">
        <w:rPr>
          <w:rFonts w:eastAsia="Calibri"/>
        </w:rPr>
        <w:t xml:space="preserve"> </w:t>
      </w:r>
      <w:r w:rsidR="00B32230" w:rsidRPr="00517BA5">
        <w:rPr>
          <w:rFonts w:eastAsia="Calibri"/>
        </w:rPr>
        <w:t>за прош</w:t>
      </w:r>
      <w:r w:rsidR="006C3058">
        <w:rPr>
          <w:rFonts w:eastAsia="Calibri"/>
        </w:rPr>
        <w:t>едший</w:t>
      </w:r>
      <w:r w:rsidR="00B32230" w:rsidRPr="00517BA5">
        <w:rPr>
          <w:rFonts w:eastAsia="Calibri"/>
        </w:rPr>
        <w:t xml:space="preserve"> </w:t>
      </w:r>
      <w:proofErr w:type="gramStart"/>
      <w:r w:rsidR="00B32230" w:rsidRPr="00517BA5">
        <w:rPr>
          <w:rFonts w:eastAsia="Calibri"/>
        </w:rPr>
        <w:t>период</w:t>
      </w:r>
      <w:proofErr w:type="gramEnd"/>
      <w:r w:rsidR="00B32230" w:rsidRPr="00517BA5">
        <w:rPr>
          <w:rFonts w:eastAsia="Calibri"/>
        </w:rPr>
        <w:t xml:space="preserve"> начиная</w:t>
      </w:r>
      <w:r w:rsidR="002434AD">
        <w:rPr>
          <w:rFonts w:eastAsia="Calibri"/>
        </w:rPr>
        <w:t xml:space="preserve"> </w:t>
      </w:r>
      <w:r w:rsidR="00B32230" w:rsidRPr="00517BA5">
        <w:rPr>
          <w:rFonts w:eastAsia="Calibri"/>
        </w:rPr>
        <w:t>с даты достижения ребенком возраста трех лет, если обращение за ней последовало не позднее 31 декабря 2020 года.</w:t>
      </w:r>
    </w:p>
    <w:p w:rsidR="006D46D6" w:rsidRDefault="00B32230" w:rsidP="00F65833">
      <w:pPr>
        <w:ind w:firstLine="709"/>
        <w:jc w:val="both"/>
        <w:rPr>
          <w:rFonts w:eastAsia="Calibri"/>
        </w:rPr>
      </w:pPr>
      <w:r w:rsidRPr="00517BA5">
        <w:rPr>
          <w:rFonts w:eastAsia="Calibri"/>
        </w:rPr>
        <w:t xml:space="preserve">Начиная с 2021 года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ная выплата</w:t>
      </w:r>
      <w:r w:rsidR="002434AD">
        <w:rPr>
          <w:rFonts w:eastAsia="Calibri"/>
        </w:rPr>
        <w:t xml:space="preserve"> </w:t>
      </w:r>
      <w:r w:rsidRPr="00517BA5">
        <w:rPr>
          <w:rFonts w:eastAsia="Calibri"/>
        </w:rPr>
        <w:t xml:space="preserve">осуществляется </w:t>
      </w:r>
      <w:proofErr w:type="gramStart"/>
      <w:r w:rsidRPr="00517BA5">
        <w:rPr>
          <w:rFonts w:eastAsia="Calibri"/>
        </w:rPr>
        <w:t>с даты достижения</w:t>
      </w:r>
      <w:proofErr w:type="gramEnd"/>
      <w:r w:rsidRPr="00517BA5">
        <w:rPr>
          <w:rFonts w:eastAsia="Calibri"/>
        </w:rPr>
        <w:t xml:space="preserve"> ребенком возраста трех лет, если обращение за ее назначением последовало не позднее шести месяцев с этой даты. В остальных случаях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ная выплата</w:t>
      </w:r>
      <w:r w:rsidR="002434AD">
        <w:rPr>
          <w:rFonts w:eastAsia="Calibri"/>
        </w:rPr>
        <w:t xml:space="preserve"> </w:t>
      </w:r>
      <w:r w:rsidRPr="00517BA5">
        <w:rPr>
          <w:rFonts w:eastAsia="Calibri"/>
        </w:rPr>
        <w:t>осуществляется со дня обращения за ее назначением.</w:t>
      </w:r>
    </w:p>
    <w:p w:rsidR="006D46D6" w:rsidRDefault="00B12E1C" w:rsidP="00F65833">
      <w:pPr>
        <w:ind w:firstLine="709"/>
        <w:jc w:val="both"/>
        <w:rPr>
          <w:color w:val="FF0000"/>
        </w:rPr>
      </w:pPr>
      <w:r w:rsidRPr="00517BA5">
        <w:t xml:space="preserve">Назначение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ная выплата</w:t>
      </w:r>
      <w:r w:rsidR="002434AD">
        <w:rPr>
          <w:rFonts w:eastAsia="Calibri"/>
        </w:rPr>
        <w:t xml:space="preserve"> </w:t>
      </w:r>
      <w:r w:rsidRPr="00517BA5">
        <w:t xml:space="preserve">в очередном году осуществляется </w:t>
      </w:r>
      <w:r w:rsidR="00F94198">
        <w:br/>
      </w:r>
      <w:r w:rsidRPr="00517BA5">
        <w:t xml:space="preserve">по истечении </w:t>
      </w:r>
      <w:r w:rsidR="00445BEC">
        <w:t>двенадцати м</w:t>
      </w:r>
      <w:r w:rsidRPr="00517BA5">
        <w:t xml:space="preserve">есяцев </w:t>
      </w:r>
      <w:proofErr w:type="gramStart"/>
      <w:r w:rsidRPr="00517BA5">
        <w:t>с даты</w:t>
      </w:r>
      <w:proofErr w:type="gramEnd"/>
      <w:r w:rsidRPr="00517BA5">
        <w:t xml:space="preserve"> </w:t>
      </w:r>
      <w:r w:rsidRPr="007126F8">
        <w:t>предыдущего назначения.</w:t>
      </w:r>
      <w:r w:rsidRPr="00517BA5">
        <w:rPr>
          <w:color w:val="FF0000"/>
        </w:rPr>
        <w:t xml:space="preserve"> </w:t>
      </w:r>
    </w:p>
    <w:p w:rsidR="002B0268" w:rsidRDefault="002B0268" w:rsidP="00F65833">
      <w:pPr>
        <w:ind w:firstLine="709"/>
        <w:jc w:val="both"/>
        <w:rPr>
          <w:b/>
        </w:rPr>
      </w:pPr>
    </w:p>
    <w:p w:rsidR="006D46D6" w:rsidRDefault="00C545B2" w:rsidP="00F65833">
      <w:pPr>
        <w:ind w:firstLine="709"/>
        <w:jc w:val="both"/>
        <w:rPr>
          <w:b/>
        </w:rPr>
      </w:pPr>
      <w:r w:rsidRPr="006D46D6">
        <w:rPr>
          <w:b/>
        </w:rPr>
        <w:t xml:space="preserve">Статья </w:t>
      </w:r>
      <w:r w:rsidR="006C3058">
        <w:rPr>
          <w:b/>
        </w:rPr>
        <w:t>6</w:t>
      </w:r>
      <w:r w:rsidR="000C6ADB" w:rsidRPr="006D46D6">
        <w:rPr>
          <w:b/>
        </w:rPr>
        <w:t xml:space="preserve">. </w:t>
      </w:r>
      <w:r w:rsidR="007126F8" w:rsidRPr="006D46D6">
        <w:rPr>
          <w:b/>
        </w:rPr>
        <w:t xml:space="preserve">Финансирование и порядок предоставления </w:t>
      </w:r>
      <w:r w:rsidR="005F5972">
        <w:rPr>
          <w:b/>
        </w:rPr>
        <w:t>е</w:t>
      </w:r>
      <w:r w:rsidR="00E309B2">
        <w:rPr>
          <w:b/>
        </w:rPr>
        <w:t>жемеся</w:t>
      </w:r>
      <w:r w:rsidR="005F5972">
        <w:rPr>
          <w:b/>
        </w:rPr>
        <w:t>ч</w:t>
      </w:r>
      <w:r w:rsidR="00E309B2">
        <w:rPr>
          <w:b/>
        </w:rPr>
        <w:t>н</w:t>
      </w:r>
      <w:r w:rsidR="005F5972">
        <w:rPr>
          <w:b/>
        </w:rPr>
        <w:t>ой</w:t>
      </w:r>
      <w:r w:rsidR="00E309B2">
        <w:rPr>
          <w:b/>
        </w:rPr>
        <w:t xml:space="preserve"> выплат</w:t>
      </w:r>
      <w:r w:rsidR="005F5972">
        <w:rPr>
          <w:b/>
        </w:rPr>
        <w:t>ы</w:t>
      </w:r>
    </w:p>
    <w:p w:rsidR="006D46D6" w:rsidRDefault="006D46D6" w:rsidP="00F65833">
      <w:pPr>
        <w:ind w:firstLine="709"/>
        <w:jc w:val="both"/>
        <w:rPr>
          <w:b/>
        </w:rPr>
      </w:pPr>
    </w:p>
    <w:p w:rsidR="006D46D6" w:rsidRDefault="00A84AEC" w:rsidP="00F65833">
      <w:pPr>
        <w:ind w:firstLine="709"/>
        <w:jc w:val="both"/>
      </w:pPr>
      <w:r w:rsidRPr="007126F8">
        <w:t>Финанс</w:t>
      </w:r>
      <w:r w:rsidR="00C545B2" w:rsidRPr="007126F8">
        <w:t xml:space="preserve">овое обеспечение расходных обязательств, связанных </w:t>
      </w:r>
      <w:r w:rsidR="00955616" w:rsidRPr="007126F8">
        <w:br/>
      </w:r>
      <w:r w:rsidR="00C545B2" w:rsidRPr="007126F8">
        <w:t xml:space="preserve">с предоставлением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</w:t>
      </w:r>
      <w:r w:rsidR="005F5972">
        <w:rPr>
          <w:rFonts w:eastAsia="Calibri"/>
        </w:rPr>
        <w:t>ой</w:t>
      </w:r>
      <w:r w:rsidR="00E309B2">
        <w:rPr>
          <w:rFonts w:eastAsia="Calibri"/>
        </w:rPr>
        <w:t xml:space="preserve"> выплат</w:t>
      </w:r>
      <w:r w:rsidR="005F5972">
        <w:rPr>
          <w:rFonts w:eastAsia="Calibri"/>
        </w:rPr>
        <w:t>ы</w:t>
      </w:r>
      <w:r w:rsidR="002E7401" w:rsidRPr="007126F8">
        <w:t>, осуществляется</w:t>
      </w:r>
      <w:r w:rsidR="00C545B2" w:rsidRPr="007126F8">
        <w:t xml:space="preserve"> </w:t>
      </w:r>
      <w:r w:rsidR="002E7401" w:rsidRPr="007126F8">
        <w:t xml:space="preserve">за счет </w:t>
      </w:r>
      <w:r w:rsidR="00AF354F" w:rsidRPr="007126F8">
        <w:t xml:space="preserve">средств бюджета Московской области и </w:t>
      </w:r>
      <w:r w:rsidR="002E7401" w:rsidRPr="007126F8">
        <w:t>бюджетных ассигнований федерального бю</w:t>
      </w:r>
      <w:r w:rsidR="00AF354F" w:rsidRPr="007126F8">
        <w:t>джета</w:t>
      </w:r>
      <w:r w:rsidR="002E7401" w:rsidRPr="007126F8">
        <w:t>.</w:t>
      </w:r>
      <w:r w:rsidR="00C545B2" w:rsidRPr="007126F8">
        <w:t xml:space="preserve"> </w:t>
      </w:r>
    </w:p>
    <w:p w:rsidR="006D46D6" w:rsidRDefault="00800711" w:rsidP="00F65833">
      <w:pPr>
        <w:ind w:firstLine="709"/>
        <w:jc w:val="both"/>
        <w:rPr>
          <w:rFonts w:eastAsiaTheme="minorHAnsi"/>
          <w:lang w:eastAsia="en-US"/>
        </w:rPr>
      </w:pPr>
      <w:r w:rsidRPr="00725877">
        <w:rPr>
          <w:rFonts w:eastAsiaTheme="minorHAnsi"/>
          <w:lang w:eastAsia="en-US"/>
        </w:rPr>
        <w:lastRenderedPageBreak/>
        <w:t xml:space="preserve">Порядок </w:t>
      </w:r>
      <w:r w:rsidR="00873AFD">
        <w:rPr>
          <w:rFonts w:eastAsiaTheme="minorHAnsi"/>
          <w:lang w:eastAsia="en-US"/>
        </w:rPr>
        <w:t>назначения</w:t>
      </w:r>
      <w:r w:rsidR="00CF6D5F" w:rsidRPr="00725877">
        <w:rPr>
          <w:rFonts w:eastAsiaTheme="minorHAnsi"/>
          <w:lang w:eastAsia="en-US"/>
        </w:rPr>
        <w:t xml:space="preserve">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</w:t>
      </w:r>
      <w:r w:rsidR="005F5972">
        <w:rPr>
          <w:rFonts w:eastAsia="Calibri"/>
        </w:rPr>
        <w:t>ой</w:t>
      </w:r>
      <w:r w:rsidR="00E309B2">
        <w:rPr>
          <w:rFonts w:eastAsia="Calibri"/>
        </w:rPr>
        <w:t xml:space="preserve"> выплат</w:t>
      </w:r>
      <w:r w:rsidR="005F5972">
        <w:rPr>
          <w:rFonts w:eastAsia="Calibri"/>
        </w:rPr>
        <w:t>ы</w:t>
      </w:r>
      <w:r w:rsidR="00725877" w:rsidRPr="00725877">
        <w:t xml:space="preserve"> </w:t>
      </w:r>
      <w:r w:rsidR="00B6768B" w:rsidRPr="00725877">
        <w:rPr>
          <w:rFonts w:eastAsiaTheme="minorHAnsi"/>
          <w:lang w:eastAsia="en-US"/>
        </w:rPr>
        <w:t>у</w:t>
      </w:r>
      <w:r w:rsidRPr="00725877">
        <w:rPr>
          <w:rFonts w:eastAsiaTheme="minorHAnsi"/>
          <w:lang w:eastAsia="en-US"/>
        </w:rPr>
        <w:t>станавлива</w:t>
      </w:r>
      <w:r w:rsidR="00725877" w:rsidRPr="00725877">
        <w:rPr>
          <w:rFonts w:eastAsiaTheme="minorHAnsi"/>
          <w:lang w:eastAsia="en-US"/>
        </w:rPr>
        <w:t>е</w:t>
      </w:r>
      <w:r w:rsidRPr="00725877">
        <w:rPr>
          <w:rFonts w:eastAsiaTheme="minorHAnsi"/>
          <w:lang w:eastAsia="en-US"/>
        </w:rPr>
        <w:t xml:space="preserve">тся </w:t>
      </w:r>
      <w:r w:rsidR="00B6768B" w:rsidRPr="00725877">
        <w:rPr>
          <w:rFonts w:eastAsiaTheme="minorHAnsi"/>
          <w:lang w:eastAsia="en-US"/>
        </w:rPr>
        <w:t>Правительством М</w:t>
      </w:r>
      <w:r w:rsidR="00C545B2" w:rsidRPr="00725877">
        <w:rPr>
          <w:rFonts w:eastAsiaTheme="minorHAnsi"/>
          <w:lang w:eastAsia="en-US"/>
        </w:rPr>
        <w:t xml:space="preserve">осковской </w:t>
      </w:r>
      <w:r w:rsidR="00B6768B" w:rsidRPr="00725877">
        <w:rPr>
          <w:rFonts w:eastAsiaTheme="minorHAnsi"/>
          <w:lang w:eastAsia="en-US"/>
        </w:rPr>
        <w:t>о</w:t>
      </w:r>
      <w:r w:rsidR="00C545B2" w:rsidRPr="00725877">
        <w:rPr>
          <w:rFonts w:eastAsiaTheme="minorHAnsi"/>
          <w:lang w:eastAsia="en-US"/>
        </w:rPr>
        <w:t>бласти</w:t>
      </w:r>
      <w:r w:rsidR="00B6768B" w:rsidRPr="00725877">
        <w:rPr>
          <w:rFonts w:eastAsiaTheme="minorHAnsi"/>
          <w:lang w:eastAsia="en-US"/>
        </w:rPr>
        <w:t>.</w:t>
      </w:r>
    </w:p>
    <w:p w:rsidR="006D46D6" w:rsidRDefault="006D46D6" w:rsidP="00F65833">
      <w:pPr>
        <w:ind w:firstLine="709"/>
        <w:jc w:val="both"/>
        <w:rPr>
          <w:rFonts w:eastAsiaTheme="minorHAnsi"/>
          <w:lang w:eastAsia="en-US"/>
        </w:rPr>
      </w:pPr>
    </w:p>
    <w:p w:rsidR="006D46D6" w:rsidRDefault="007126F8" w:rsidP="00F65833">
      <w:pPr>
        <w:ind w:firstLine="709"/>
        <w:jc w:val="both"/>
        <w:rPr>
          <w:b/>
        </w:rPr>
      </w:pPr>
      <w:r w:rsidRPr="006D46D6">
        <w:rPr>
          <w:b/>
        </w:rPr>
        <w:t xml:space="preserve">Статья </w:t>
      </w:r>
      <w:r w:rsidR="006C3058">
        <w:rPr>
          <w:b/>
        </w:rPr>
        <w:t>7</w:t>
      </w:r>
      <w:r w:rsidRPr="006D46D6">
        <w:rPr>
          <w:b/>
        </w:rPr>
        <w:t xml:space="preserve">. </w:t>
      </w:r>
      <w:r w:rsidR="00517BA5" w:rsidRPr="006D46D6">
        <w:rPr>
          <w:b/>
          <w:bCs/>
        </w:rPr>
        <w:t xml:space="preserve">Информационное обеспечение предоставления </w:t>
      </w:r>
      <w:r w:rsidR="005F5972">
        <w:rPr>
          <w:rFonts w:eastAsia="Calibri"/>
          <w:b/>
        </w:rPr>
        <w:t>е</w:t>
      </w:r>
      <w:r w:rsidR="00E309B2">
        <w:rPr>
          <w:rFonts w:eastAsia="Calibri"/>
          <w:b/>
        </w:rPr>
        <w:t>жемеся</w:t>
      </w:r>
      <w:r w:rsidR="005F5972">
        <w:rPr>
          <w:rFonts w:eastAsia="Calibri"/>
          <w:b/>
        </w:rPr>
        <w:t>ч</w:t>
      </w:r>
      <w:r w:rsidR="00E309B2">
        <w:rPr>
          <w:rFonts w:eastAsia="Calibri"/>
          <w:b/>
        </w:rPr>
        <w:t>н</w:t>
      </w:r>
      <w:r w:rsidR="005F5972">
        <w:rPr>
          <w:rFonts w:eastAsia="Calibri"/>
          <w:b/>
        </w:rPr>
        <w:t xml:space="preserve">ой </w:t>
      </w:r>
      <w:r w:rsidR="00E309B2">
        <w:rPr>
          <w:rFonts w:eastAsia="Calibri"/>
          <w:b/>
        </w:rPr>
        <w:t>выплат</w:t>
      </w:r>
      <w:r w:rsidR="005F5972">
        <w:rPr>
          <w:rFonts w:eastAsia="Calibri"/>
          <w:b/>
        </w:rPr>
        <w:t>ы</w:t>
      </w:r>
    </w:p>
    <w:p w:rsidR="006D46D6" w:rsidRPr="00F94198" w:rsidRDefault="006D46D6" w:rsidP="00F65833">
      <w:pPr>
        <w:ind w:firstLine="709"/>
        <w:jc w:val="both"/>
      </w:pPr>
    </w:p>
    <w:p w:rsidR="006D46D6" w:rsidRDefault="00517BA5" w:rsidP="00F65833">
      <w:pPr>
        <w:ind w:firstLine="709"/>
        <w:jc w:val="both"/>
      </w:pPr>
      <w:proofErr w:type="gramStart"/>
      <w:r w:rsidRPr="003243BE">
        <w:t xml:space="preserve">Информация о предоставляемой в соответствии с настоящим Законом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</w:t>
      </w:r>
      <w:r w:rsidR="005F5972">
        <w:rPr>
          <w:rFonts w:eastAsia="Calibri"/>
        </w:rPr>
        <w:t>ой</w:t>
      </w:r>
      <w:r w:rsidR="00E309B2">
        <w:rPr>
          <w:rFonts w:eastAsia="Calibri"/>
        </w:rPr>
        <w:t xml:space="preserve"> выплат</w:t>
      </w:r>
      <w:r w:rsidR="005F5972">
        <w:rPr>
          <w:rFonts w:eastAsia="Calibri"/>
        </w:rPr>
        <w:t>ы</w:t>
      </w:r>
      <w:r w:rsidR="002434AD">
        <w:rPr>
          <w:rFonts w:eastAsia="Calibri"/>
        </w:rPr>
        <w:t xml:space="preserve"> </w:t>
      </w:r>
      <w:r w:rsidRPr="003243BE">
        <w:t>размещается в Единой государственной информационной системе социального обеспечения.</w:t>
      </w:r>
      <w:proofErr w:type="gramEnd"/>
    </w:p>
    <w:p w:rsidR="006D46D6" w:rsidRDefault="00517BA5" w:rsidP="00F65833">
      <w:pPr>
        <w:ind w:firstLine="709"/>
        <w:jc w:val="both"/>
      </w:pPr>
      <w:r w:rsidRPr="003243BE"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0" w:history="1">
        <w:r w:rsidRPr="003243BE">
          <w:t>законом</w:t>
        </w:r>
      </w:hyperlink>
      <w:r w:rsidRPr="003243BE">
        <w:t xml:space="preserve"> от </w:t>
      </w:r>
      <w:r w:rsidR="00C0413C">
        <w:t>17.07.1999</w:t>
      </w:r>
      <w:r w:rsidRPr="003243BE">
        <w:t xml:space="preserve"> </w:t>
      </w:r>
      <w:r w:rsidR="007A1436">
        <w:br/>
        <w:t>№ </w:t>
      </w:r>
      <w:r w:rsidRPr="003243BE">
        <w:t>178-ФЗ «О государственной социальной помощи».</w:t>
      </w:r>
    </w:p>
    <w:p w:rsidR="006D46D6" w:rsidRDefault="006D46D6" w:rsidP="00F65833">
      <w:pPr>
        <w:ind w:firstLine="709"/>
        <w:jc w:val="both"/>
      </w:pPr>
    </w:p>
    <w:p w:rsidR="006D46D6" w:rsidRDefault="007126F8" w:rsidP="00F65833">
      <w:pPr>
        <w:ind w:firstLine="709"/>
        <w:jc w:val="both"/>
        <w:rPr>
          <w:b/>
        </w:rPr>
      </w:pPr>
      <w:r w:rsidRPr="006D46D6">
        <w:rPr>
          <w:b/>
          <w:bCs/>
        </w:rPr>
        <w:t xml:space="preserve">Статья </w:t>
      </w:r>
      <w:r w:rsidR="006C3058">
        <w:rPr>
          <w:b/>
          <w:bCs/>
        </w:rPr>
        <w:t>8</w:t>
      </w:r>
      <w:r w:rsidRPr="006D46D6">
        <w:rPr>
          <w:b/>
          <w:bCs/>
        </w:rPr>
        <w:t>.</w:t>
      </w:r>
      <w:r w:rsidR="003243BE" w:rsidRPr="006D46D6">
        <w:rPr>
          <w:b/>
          <w:bCs/>
        </w:rPr>
        <w:t xml:space="preserve"> </w:t>
      </w:r>
      <w:r w:rsidR="00EA7551" w:rsidRPr="006D46D6">
        <w:rPr>
          <w:b/>
          <w:bCs/>
        </w:rPr>
        <w:t xml:space="preserve">Обязанность граждан извещать о наступлении обстоятельств, влияющих на право предоставления </w:t>
      </w:r>
      <w:r w:rsidR="005F5972">
        <w:rPr>
          <w:rFonts w:eastAsia="Calibri"/>
          <w:b/>
        </w:rPr>
        <w:t>е</w:t>
      </w:r>
      <w:r w:rsidR="00E309B2">
        <w:rPr>
          <w:rFonts w:eastAsia="Calibri"/>
          <w:b/>
        </w:rPr>
        <w:t>жемеся</w:t>
      </w:r>
      <w:r w:rsidR="005F5972">
        <w:rPr>
          <w:rFonts w:eastAsia="Calibri"/>
          <w:b/>
        </w:rPr>
        <w:t>ч</w:t>
      </w:r>
      <w:r w:rsidR="00E309B2">
        <w:rPr>
          <w:rFonts w:eastAsia="Calibri"/>
          <w:b/>
        </w:rPr>
        <w:t>н</w:t>
      </w:r>
      <w:r w:rsidR="005F5972">
        <w:rPr>
          <w:rFonts w:eastAsia="Calibri"/>
          <w:b/>
        </w:rPr>
        <w:t>ой</w:t>
      </w:r>
      <w:r w:rsidR="00E309B2">
        <w:rPr>
          <w:rFonts w:eastAsia="Calibri"/>
          <w:b/>
        </w:rPr>
        <w:t xml:space="preserve"> выплат</w:t>
      </w:r>
      <w:r w:rsidR="005F5972">
        <w:rPr>
          <w:rFonts w:eastAsia="Calibri"/>
          <w:b/>
        </w:rPr>
        <w:t>ы</w:t>
      </w:r>
    </w:p>
    <w:p w:rsidR="006D46D6" w:rsidRDefault="006D46D6" w:rsidP="00F65833">
      <w:pPr>
        <w:ind w:firstLine="709"/>
        <w:jc w:val="both"/>
        <w:rPr>
          <w:b/>
        </w:rPr>
      </w:pPr>
    </w:p>
    <w:p w:rsidR="006D46D6" w:rsidRDefault="00EA7551" w:rsidP="00F65833">
      <w:pPr>
        <w:ind w:firstLine="709"/>
        <w:jc w:val="both"/>
        <w:rPr>
          <w:color w:val="000000"/>
        </w:rPr>
      </w:pPr>
      <w:proofErr w:type="gramStart"/>
      <w:r w:rsidRPr="003243BE">
        <w:rPr>
          <w:color w:val="000000"/>
        </w:rPr>
        <w:t xml:space="preserve">Получатели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</w:t>
      </w:r>
      <w:r w:rsidR="005F5972">
        <w:rPr>
          <w:rFonts w:eastAsia="Calibri"/>
        </w:rPr>
        <w:t>ой</w:t>
      </w:r>
      <w:r w:rsidR="00E309B2">
        <w:rPr>
          <w:rFonts w:eastAsia="Calibri"/>
        </w:rPr>
        <w:t xml:space="preserve"> выплат</w:t>
      </w:r>
      <w:r w:rsidR="005F5972">
        <w:rPr>
          <w:rFonts w:eastAsia="Calibri"/>
        </w:rPr>
        <w:t>ы</w:t>
      </w:r>
      <w:r w:rsidR="002434AD">
        <w:rPr>
          <w:rFonts w:eastAsia="Calibri"/>
        </w:rPr>
        <w:t xml:space="preserve"> </w:t>
      </w:r>
      <w:r w:rsidRPr="003243BE">
        <w:rPr>
          <w:color w:val="000000"/>
        </w:rPr>
        <w:t xml:space="preserve">обязаны в месячный срок известить соответствующее территориальное структурное подразделение центрального исполнительного органа государственной власти Московской области </w:t>
      </w:r>
      <w:r w:rsidR="007A1436">
        <w:rPr>
          <w:color w:val="000000"/>
        </w:rPr>
        <w:br/>
      </w:r>
      <w:r w:rsidRPr="003243BE">
        <w:rPr>
          <w:color w:val="000000"/>
        </w:rPr>
        <w:t>в сфере социальной защиты населения, назнач</w:t>
      </w:r>
      <w:r w:rsidR="00D0342A">
        <w:rPr>
          <w:color w:val="000000"/>
        </w:rPr>
        <w:t>ившее</w:t>
      </w:r>
      <w:r w:rsidRPr="003243BE">
        <w:rPr>
          <w:color w:val="000000"/>
        </w:rPr>
        <w:t xml:space="preserve">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</w:t>
      </w:r>
      <w:r w:rsidR="005F5972">
        <w:rPr>
          <w:rFonts w:eastAsia="Calibri"/>
        </w:rPr>
        <w:t>ую</w:t>
      </w:r>
      <w:r w:rsidR="00E309B2">
        <w:rPr>
          <w:rFonts w:eastAsia="Calibri"/>
        </w:rPr>
        <w:t xml:space="preserve"> выплат</w:t>
      </w:r>
      <w:r w:rsidR="005F5972">
        <w:rPr>
          <w:rFonts w:eastAsia="Calibri"/>
        </w:rPr>
        <w:t>у</w:t>
      </w:r>
      <w:r w:rsidRPr="003243BE">
        <w:rPr>
          <w:color w:val="000000"/>
        </w:rPr>
        <w:t xml:space="preserve">, о наступлении обстоятельств, влекущих прекращение </w:t>
      </w:r>
      <w:r w:rsidR="00D0342A">
        <w:rPr>
          <w:color w:val="000000"/>
        </w:rPr>
        <w:t>её</w:t>
      </w:r>
      <w:r w:rsidRPr="003243BE">
        <w:rPr>
          <w:color w:val="000000"/>
        </w:rPr>
        <w:t xml:space="preserve"> выплаты.</w:t>
      </w:r>
      <w:proofErr w:type="gramEnd"/>
    </w:p>
    <w:p w:rsidR="006D46D6" w:rsidRDefault="00D0342A" w:rsidP="00F65833">
      <w:pPr>
        <w:ind w:firstLine="709"/>
        <w:jc w:val="both"/>
      </w:pPr>
      <w:r w:rsidRPr="00D0342A">
        <w:t xml:space="preserve">Излишне выплаченные суммы </w:t>
      </w:r>
      <w:r w:rsidR="005F5972">
        <w:rPr>
          <w:rFonts w:eastAsia="Calibri"/>
        </w:rPr>
        <w:t>е</w:t>
      </w:r>
      <w:r w:rsidR="00E309B2">
        <w:rPr>
          <w:rFonts w:eastAsia="Calibri"/>
        </w:rPr>
        <w:t>жемеся</w:t>
      </w:r>
      <w:r w:rsidR="005F5972">
        <w:rPr>
          <w:rFonts w:eastAsia="Calibri"/>
        </w:rPr>
        <w:t>ч</w:t>
      </w:r>
      <w:r w:rsidR="00E309B2">
        <w:rPr>
          <w:rFonts w:eastAsia="Calibri"/>
        </w:rPr>
        <w:t>н</w:t>
      </w:r>
      <w:r w:rsidR="005F5972">
        <w:rPr>
          <w:rFonts w:eastAsia="Calibri"/>
        </w:rPr>
        <w:t>ой</w:t>
      </w:r>
      <w:r w:rsidR="00E309B2">
        <w:rPr>
          <w:rFonts w:eastAsia="Calibri"/>
        </w:rPr>
        <w:t xml:space="preserve"> выплат</w:t>
      </w:r>
      <w:r w:rsidR="005F5972">
        <w:rPr>
          <w:rFonts w:eastAsia="Calibri"/>
        </w:rPr>
        <w:t>ы</w:t>
      </w:r>
      <w:r w:rsidR="002434AD">
        <w:rPr>
          <w:rFonts w:eastAsia="Calibri"/>
        </w:rPr>
        <w:t xml:space="preserve"> </w:t>
      </w:r>
      <w:r w:rsidRPr="00D0342A">
        <w:t xml:space="preserve">удерживаются </w:t>
      </w:r>
      <w:r w:rsidR="007A1436">
        <w:br/>
      </w:r>
      <w:r w:rsidRPr="00D0342A">
        <w:t>с получателя в случае, если переплата произошла по его вине.</w:t>
      </w:r>
    </w:p>
    <w:p w:rsidR="006D46D6" w:rsidRDefault="00EA7551" w:rsidP="00F65833">
      <w:pPr>
        <w:ind w:firstLine="709"/>
        <w:jc w:val="both"/>
        <w:rPr>
          <w:color w:val="000000"/>
        </w:rPr>
      </w:pPr>
      <w:r w:rsidRPr="003243BE">
        <w:rPr>
          <w:color w:val="000000"/>
        </w:rPr>
        <w:t>Споры по вопросам предоставления мер социальной поддержки разрешаются в порядке, установленном законодательством Российской Федерации.</w:t>
      </w:r>
    </w:p>
    <w:p w:rsidR="006D46D6" w:rsidRDefault="006D46D6" w:rsidP="00F65833">
      <w:pPr>
        <w:ind w:firstLine="709"/>
        <w:jc w:val="both"/>
        <w:rPr>
          <w:color w:val="000000"/>
        </w:rPr>
      </w:pPr>
    </w:p>
    <w:p w:rsidR="006D46D6" w:rsidRDefault="00472305" w:rsidP="00F65833">
      <w:pPr>
        <w:ind w:firstLine="709"/>
        <w:jc w:val="both"/>
        <w:rPr>
          <w:b/>
          <w:bCs/>
        </w:rPr>
      </w:pPr>
      <w:r w:rsidRPr="006D46D6">
        <w:rPr>
          <w:b/>
        </w:rPr>
        <w:t xml:space="preserve">Статья </w:t>
      </w:r>
      <w:r w:rsidR="006C3058">
        <w:rPr>
          <w:b/>
        </w:rPr>
        <w:t>9</w:t>
      </w:r>
      <w:r w:rsidR="003243BE" w:rsidRPr="006D46D6">
        <w:rPr>
          <w:b/>
        </w:rPr>
        <w:t xml:space="preserve">. </w:t>
      </w:r>
      <w:r w:rsidR="003243BE" w:rsidRPr="006D46D6">
        <w:rPr>
          <w:b/>
          <w:bCs/>
        </w:rPr>
        <w:t>Вступление в силу настоящего Закона</w:t>
      </w:r>
    </w:p>
    <w:p w:rsidR="006D46D6" w:rsidRDefault="006D46D6" w:rsidP="00F65833">
      <w:pPr>
        <w:ind w:firstLine="709"/>
        <w:jc w:val="both"/>
        <w:rPr>
          <w:b/>
          <w:bCs/>
        </w:rPr>
      </w:pPr>
    </w:p>
    <w:p w:rsidR="00A84AEC" w:rsidRPr="003243BE" w:rsidRDefault="00A84AEC" w:rsidP="00F65833">
      <w:pPr>
        <w:ind w:firstLine="709"/>
        <w:jc w:val="both"/>
        <w:rPr>
          <w:rFonts w:ascii="Verdana" w:hAnsi="Verdana"/>
        </w:rPr>
      </w:pPr>
      <w:r w:rsidRPr="003243BE">
        <w:t>Настоящий Закон</w:t>
      </w:r>
      <w:r w:rsidR="002B4B41">
        <w:t xml:space="preserve"> </w:t>
      </w:r>
      <w:r w:rsidRPr="003243BE">
        <w:t xml:space="preserve">вступает в силу на следующий </w:t>
      </w:r>
      <w:r w:rsidRPr="00FF3A2A">
        <w:t>день после</w:t>
      </w:r>
      <w:r w:rsidR="00085313" w:rsidRPr="00FF3A2A">
        <w:t xml:space="preserve"> </w:t>
      </w:r>
      <w:r w:rsidR="007A1436">
        <w:br/>
      </w:r>
      <w:r w:rsidR="00085313" w:rsidRPr="00FF3A2A">
        <w:t>его официального опубликования и</w:t>
      </w:r>
      <w:r w:rsidRPr="00FF3A2A">
        <w:t xml:space="preserve"> </w:t>
      </w:r>
      <w:r w:rsidR="00085313" w:rsidRPr="00FF3A2A">
        <w:t xml:space="preserve">распространяется на </w:t>
      </w:r>
      <w:r w:rsidRPr="00FF3A2A">
        <w:t>правоотношения</w:t>
      </w:r>
      <w:r w:rsidR="00085313" w:rsidRPr="00FF3A2A">
        <w:t>, возникшие в связи</w:t>
      </w:r>
      <w:r w:rsidR="00085313" w:rsidRPr="003243BE">
        <w:t xml:space="preserve"> </w:t>
      </w:r>
      <w:r w:rsidR="00E35A1B" w:rsidRPr="003243BE">
        <w:t xml:space="preserve">предоставлением ежемесячной денежной выплаты </w:t>
      </w:r>
      <w:r w:rsidR="007A1436">
        <w:br/>
      </w:r>
      <w:r w:rsidR="00E35A1B" w:rsidRPr="003243BE">
        <w:t>на ребенка в возрасте от трех до семи лет включительно</w:t>
      </w:r>
      <w:r w:rsidR="00085313" w:rsidRPr="003243BE">
        <w:t xml:space="preserve"> начиная </w:t>
      </w:r>
      <w:r w:rsidR="007A1436">
        <w:br/>
      </w:r>
      <w:r w:rsidR="00085313" w:rsidRPr="003243BE">
        <w:t xml:space="preserve">с </w:t>
      </w:r>
      <w:r w:rsidRPr="003243BE">
        <w:t>1 января 20</w:t>
      </w:r>
      <w:r w:rsidR="00085313" w:rsidRPr="003243BE">
        <w:t>20</w:t>
      </w:r>
      <w:r w:rsidRPr="003243BE">
        <w:t xml:space="preserve"> года</w:t>
      </w:r>
      <w:r w:rsidR="00085313" w:rsidRPr="003243BE">
        <w:t>.</w:t>
      </w:r>
    </w:p>
    <w:p w:rsidR="005067D8" w:rsidRDefault="005067D8" w:rsidP="00F65833">
      <w:pPr>
        <w:autoSpaceDE w:val="0"/>
        <w:autoSpaceDN w:val="0"/>
        <w:adjustRightInd w:val="0"/>
        <w:jc w:val="both"/>
      </w:pPr>
    </w:p>
    <w:p w:rsidR="005067D8" w:rsidRDefault="005067D8" w:rsidP="00F65833">
      <w:pPr>
        <w:autoSpaceDE w:val="0"/>
        <w:autoSpaceDN w:val="0"/>
        <w:adjustRightInd w:val="0"/>
        <w:jc w:val="both"/>
      </w:pPr>
    </w:p>
    <w:p w:rsidR="005067D8" w:rsidRDefault="005067D8" w:rsidP="00F65833">
      <w:pPr>
        <w:autoSpaceDE w:val="0"/>
        <w:autoSpaceDN w:val="0"/>
        <w:adjustRightInd w:val="0"/>
        <w:jc w:val="both"/>
      </w:pPr>
    </w:p>
    <w:p w:rsidR="007A1436" w:rsidRPr="007A1436" w:rsidRDefault="007A1436" w:rsidP="00F65833">
      <w:pPr>
        <w:ind w:left="708" w:hanging="708"/>
      </w:pPr>
      <w:proofErr w:type="gramStart"/>
      <w:r w:rsidRPr="007A1436">
        <w:t>Одобрен</w:t>
      </w:r>
      <w:proofErr w:type="gramEnd"/>
      <w:r w:rsidRPr="007A1436">
        <w:t xml:space="preserve"> постановлением </w:t>
      </w:r>
    </w:p>
    <w:p w:rsidR="007A1436" w:rsidRPr="007A1436" w:rsidRDefault="007A1436" w:rsidP="00F65833">
      <w:pPr>
        <w:ind w:left="708" w:hanging="708"/>
      </w:pPr>
      <w:r w:rsidRPr="007A1436">
        <w:t>Московской областной Думы</w:t>
      </w:r>
    </w:p>
    <w:p w:rsidR="00035038" w:rsidRDefault="007A1436" w:rsidP="00F65833">
      <w:pPr>
        <w:autoSpaceDE w:val="0"/>
        <w:autoSpaceDN w:val="0"/>
        <w:adjustRightInd w:val="0"/>
        <w:jc w:val="both"/>
      </w:pPr>
      <w:r w:rsidRPr="007A1436">
        <w:t>от____________№__________</w:t>
      </w:r>
    </w:p>
    <w:sectPr w:rsidR="00035038" w:rsidSect="00F94198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D2" w:rsidRDefault="00E764D2" w:rsidP="001D7ADB">
      <w:r>
        <w:separator/>
      </w:r>
    </w:p>
  </w:endnote>
  <w:endnote w:type="continuationSeparator" w:id="0">
    <w:p w:rsidR="00E764D2" w:rsidRDefault="00E764D2" w:rsidP="001D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D2" w:rsidRDefault="00E764D2" w:rsidP="001D7ADB">
      <w:r>
        <w:separator/>
      </w:r>
    </w:p>
  </w:footnote>
  <w:footnote w:type="continuationSeparator" w:id="0">
    <w:p w:rsidR="00E764D2" w:rsidRDefault="00E764D2" w:rsidP="001D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12914"/>
      <w:docPartObj>
        <w:docPartGallery w:val="Page Numbers (Top of Page)"/>
        <w:docPartUnique/>
      </w:docPartObj>
    </w:sdtPr>
    <w:sdtEndPr/>
    <w:sdtContent>
      <w:p w:rsidR="001D7ADB" w:rsidRDefault="001D7ADB">
        <w:pPr>
          <w:pStyle w:val="a6"/>
          <w:jc w:val="center"/>
        </w:pPr>
        <w:r w:rsidRPr="00E734B8">
          <w:rPr>
            <w:sz w:val="24"/>
            <w:szCs w:val="24"/>
          </w:rPr>
          <w:fldChar w:fldCharType="begin"/>
        </w:r>
        <w:r w:rsidRPr="00E734B8">
          <w:rPr>
            <w:sz w:val="24"/>
            <w:szCs w:val="24"/>
          </w:rPr>
          <w:instrText>PAGE   \* MERGEFORMAT</w:instrText>
        </w:r>
        <w:r w:rsidRPr="00E734B8">
          <w:rPr>
            <w:sz w:val="24"/>
            <w:szCs w:val="24"/>
          </w:rPr>
          <w:fldChar w:fldCharType="separate"/>
        </w:r>
        <w:r w:rsidR="00F65833">
          <w:rPr>
            <w:noProof/>
            <w:sz w:val="24"/>
            <w:szCs w:val="24"/>
          </w:rPr>
          <w:t>2</w:t>
        </w:r>
        <w:r w:rsidRPr="00E734B8">
          <w:rPr>
            <w:sz w:val="24"/>
            <w:szCs w:val="24"/>
          </w:rPr>
          <w:fldChar w:fldCharType="end"/>
        </w:r>
      </w:p>
    </w:sdtContent>
  </w:sdt>
  <w:p w:rsidR="001D7ADB" w:rsidRDefault="001D7A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5F"/>
    <w:multiLevelType w:val="hybridMultilevel"/>
    <w:tmpl w:val="EBC6AE30"/>
    <w:lvl w:ilvl="0" w:tplc="CC38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811AD"/>
    <w:multiLevelType w:val="hybridMultilevel"/>
    <w:tmpl w:val="EF960326"/>
    <w:lvl w:ilvl="0" w:tplc="8C9EFD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3C68BD"/>
    <w:multiLevelType w:val="hybridMultilevel"/>
    <w:tmpl w:val="DCBA44C6"/>
    <w:lvl w:ilvl="0" w:tplc="348655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3A50C9"/>
    <w:multiLevelType w:val="hybridMultilevel"/>
    <w:tmpl w:val="4A4E1DA6"/>
    <w:lvl w:ilvl="0" w:tplc="4D1237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BB42A5"/>
    <w:multiLevelType w:val="hybridMultilevel"/>
    <w:tmpl w:val="9458A00E"/>
    <w:lvl w:ilvl="0" w:tplc="D136B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E06380"/>
    <w:multiLevelType w:val="hybridMultilevel"/>
    <w:tmpl w:val="35EACAE6"/>
    <w:lvl w:ilvl="0" w:tplc="38C8D5F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5"/>
    <w:rsid w:val="000305A8"/>
    <w:rsid w:val="00035038"/>
    <w:rsid w:val="00071078"/>
    <w:rsid w:val="000717CF"/>
    <w:rsid w:val="00085313"/>
    <w:rsid w:val="0008606B"/>
    <w:rsid w:val="000B22B7"/>
    <w:rsid w:val="000B7B16"/>
    <w:rsid w:val="000C04E6"/>
    <w:rsid w:val="000C6ADB"/>
    <w:rsid w:val="000D5C95"/>
    <w:rsid w:val="000D5DB8"/>
    <w:rsid w:val="000E36A0"/>
    <w:rsid w:val="000E3F73"/>
    <w:rsid w:val="00135FF1"/>
    <w:rsid w:val="0013737E"/>
    <w:rsid w:val="00154E51"/>
    <w:rsid w:val="00164147"/>
    <w:rsid w:val="001A0AC2"/>
    <w:rsid w:val="001C7C16"/>
    <w:rsid w:val="001C7D00"/>
    <w:rsid w:val="001D4714"/>
    <w:rsid w:val="001D5DAB"/>
    <w:rsid w:val="001D7ADB"/>
    <w:rsid w:val="001F18FD"/>
    <w:rsid w:val="001F3191"/>
    <w:rsid w:val="002001F5"/>
    <w:rsid w:val="00236B66"/>
    <w:rsid w:val="00242784"/>
    <w:rsid w:val="002434AD"/>
    <w:rsid w:val="00266985"/>
    <w:rsid w:val="00273D06"/>
    <w:rsid w:val="002828F8"/>
    <w:rsid w:val="00290462"/>
    <w:rsid w:val="002A4906"/>
    <w:rsid w:val="002B0268"/>
    <w:rsid w:val="002B4B41"/>
    <w:rsid w:val="002D3A79"/>
    <w:rsid w:val="002E0B04"/>
    <w:rsid w:val="002E7401"/>
    <w:rsid w:val="002F1198"/>
    <w:rsid w:val="003243BE"/>
    <w:rsid w:val="00327429"/>
    <w:rsid w:val="003418BC"/>
    <w:rsid w:val="00346099"/>
    <w:rsid w:val="00346AA5"/>
    <w:rsid w:val="00346B6A"/>
    <w:rsid w:val="003579CA"/>
    <w:rsid w:val="003B02B7"/>
    <w:rsid w:val="003B2CD3"/>
    <w:rsid w:val="003E5DFF"/>
    <w:rsid w:val="00422983"/>
    <w:rsid w:val="00422C75"/>
    <w:rsid w:val="00445BEC"/>
    <w:rsid w:val="00446A37"/>
    <w:rsid w:val="00460309"/>
    <w:rsid w:val="00470EA5"/>
    <w:rsid w:val="00472305"/>
    <w:rsid w:val="00473E88"/>
    <w:rsid w:val="00481C98"/>
    <w:rsid w:val="004B3B76"/>
    <w:rsid w:val="004C4420"/>
    <w:rsid w:val="004E461E"/>
    <w:rsid w:val="004E4E96"/>
    <w:rsid w:val="004E61F9"/>
    <w:rsid w:val="004F3988"/>
    <w:rsid w:val="004F5DAF"/>
    <w:rsid w:val="005031B4"/>
    <w:rsid w:val="005067D8"/>
    <w:rsid w:val="005132AE"/>
    <w:rsid w:val="00517364"/>
    <w:rsid w:val="00517BA5"/>
    <w:rsid w:val="005256C0"/>
    <w:rsid w:val="00527C3E"/>
    <w:rsid w:val="00537177"/>
    <w:rsid w:val="005857E5"/>
    <w:rsid w:val="00594007"/>
    <w:rsid w:val="00594C35"/>
    <w:rsid w:val="005A3953"/>
    <w:rsid w:val="005C5912"/>
    <w:rsid w:val="005D514B"/>
    <w:rsid w:val="005D5927"/>
    <w:rsid w:val="005E0FF2"/>
    <w:rsid w:val="005E672B"/>
    <w:rsid w:val="005F5972"/>
    <w:rsid w:val="006073DE"/>
    <w:rsid w:val="0061197A"/>
    <w:rsid w:val="00613748"/>
    <w:rsid w:val="00613CEC"/>
    <w:rsid w:val="006231F0"/>
    <w:rsid w:val="00624F16"/>
    <w:rsid w:val="00625BF4"/>
    <w:rsid w:val="006718A0"/>
    <w:rsid w:val="00672B4F"/>
    <w:rsid w:val="006C3058"/>
    <w:rsid w:val="006C7135"/>
    <w:rsid w:val="006D46D6"/>
    <w:rsid w:val="006F41DC"/>
    <w:rsid w:val="00700884"/>
    <w:rsid w:val="007126F8"/>
    <w:rsid w:val="00725877"/>
    <w:rsid w:val="00746CD4"/>
    <w:rsid w:val="0077548A"/>
    <w:rsid w:val="00797A4D"/>
    <w:rsid w:val="007A1436"/>
    <w:rsid w:val="007A2790"/>
    <w:rsid w:val="007A7BC6"/>
    <w:rsid w:val="007B4475"/>
    <w:rsid w:val="007C64C6"/>
    <w:rsid w:val="007E4CF9"/>
    <w:rsid w:val="00800711"/>
    <w:rsid w:val="00822763"/>
    <w:rsid w:val="008529B0"/>
    <w:rsid w:val="00863C71"/>
    <w:rsid w:val="00872E07"/>
    <w:rsid w:val="00873AFD"/>
    <w:rsid w:val="0088632C"/>
    <w:rsid w:val="008C5961"/>
    <w:rsid w:val="008D09FA"/>
    <w:rsid w:val="008D739F"/>
    <w:rsid w:val="008D754D"/>
    <w:rsid w:val="008E2836"/>
    <w:rsid w:val="008F2A4F"/>
    <w:rsid w:val="009120FF"/>
    <w:rsid w:val="0091488E"/>
    <w:rsid w:val="00937599"/>
    <w:rsid w:val="00955616"/>
    <w:rsid w:val="009A4F46"/>
    <w:rsid w:val="009B2F4A"/>
    <w:rsid w:val="009B5056"/>
    <w:rsid w:val="009D3A84"/>
    <w:rsid w:val="00A0713A"/>
    <w:rsid w:val="00A20B2B"/>
    <w:rsid w:val="00A25C6F"/>
    <w:rsid w:val="00A56985"/>
    <w:rsid w:val="00A729B2"/>
    <w:rsid w:val="00A84AEC"/>
    <w:rsid w:val="00AA5D79"/>
    <w:rsid w:val="00AB662F"/>
    <w:rsid w:val="00AF0699"/>
    <w:rsid w:val="00AF354F"/>
    <w:rsid w:val="00B12E1C"/>
    <w:rsid w:val="00B234E0"/>
    <w:rsid w:val="00B27446"/>
    <w:rsid w:val="00B32230"/>
    <w:rsid w:val="00B658F9"/>
    <w:rsid w:val="00B6768B"/>
    <w:rsid w:val="00B92031"/>
    <w:rsid w:val="00BB397E"/>
    <w:rsid w:val="00BB4CE2"/>
    <w:rsid w:val="00BE56B4"/>
    <w:rsid w:val="00BF0ED1"/>
    <w:rsid w:val="00C0094C"/>
    <w:rsid w:val="00C0413C"/>
    <w:rsid w:val="00C07FA8"/>
    <w:rsid w:val="00C24BC4"/>
    <w:rsid w:val="00C545B2"/>
    <w:rsid w:val="00C62D22"/>
    <w:rsid w:val="00C7020D"/>
    <w:rsid w:val="00C76906"/>
    <w:rsid w:val="00C945B3"/>
    <w:rsid w:val="00CA1A85"/>
    <w:rsid w:val="00CA4EB8"/>
    <w:rsid w:val="00CB58D0"/>
    <w:rsid w:val="00CF6D5F"/>
    <w:rsid w:val="00D0342A"/>
    <w:rsid w:val="00D147ED"/>
    <w:rsid w:val="00D45807"/>
    <w:rsid w:val="00D672F0"/>
    <w:rsid w:val="00D724DA"/>
    <w:rsid w:val="00D86ED7"/>
    <w:rsid w:val="00D931B9"/>
    <w:rsid w:val="00D94DBB"/>
    <w:rsid w:val="00DB41F6"/>
    <w:rsid w:val="00DC0246"/>
    <w:rsid w:val="00DD2681"/>
    <w:rsid w:val="00DF4301"/>
    <w:rsid w:val="00E309B2"/>
    <w:rsid w:val="00E33C39"/>
    <w:rsid w:val="00E35A1B"/>
    <w:rsid w:val="00E64E23"/>
    <w:rsid w:val="00E734B8"/>
    <w:rsid w:val="00E764D2"/>
    <w:rsid w:val="00E80110"/>
    <w:rsid w:val="00E96A99"/>
    <w:rsid w:val="00EA7551"/>
    <w:rsid w:val="00EB1773"/>
    <w:rsid w:val="00EB259B"/>
    <w:rsid w:val="00EC1864"/>
    <w:rsid w:val="00EE0315"/>
    <w:rsid w:val="00F253F5"/>
    <w:rsid w:val="00F3093F"/>
    <w:rsid w:val="00F618D8"/>
    <w:rsid w:val="00F65833"/>
    <w:rsid w:val="00F844AE"/>
    <w:rsid w:val="00F94198"/>
    <w:rsid w:val="00FA6E30"/>
    <w:rsid w:val="00FA7D3C"/>
    <w:rsid w:val="00FD4D2E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7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A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D7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A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itle">
    <w:name w:val="p_title"/>
    <w:basedOn w:val="a"/>
    <w:rsid w:val="00C545B2"/>
    <w:pPr>
      <w:spacing w:before="100" w:beforeAutospacing="1" w:after="100" w:afterAutospacing="1"/>
    </w:pPr>
    <w:rPr>
      <w:sz w:val="24"/>
      <w:szCs w:val="24"/>
    </w:rPr>
  </w:style>
  <w:style w:type="paragraph" w:customStyle="1" w:styleId="pnormal">
    <w:name w:val="p_normal"/>
    <w:basedOn w:val="a"/>
    <w:rsid w:val="00C545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7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A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D7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A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itle">
    <w:name w:val="p_title"/>
    <w:basedOn w:val="a"/>
    <w:rsid w:val="00C545B2"/>
    <w:pPr>
      <w:spacing w:before="100" w:beforeAutospacing="1" w:after="100" w:afterAutospacing="1"/>
    </w:pPr>
    <w:rPr>
      <w:sz w:val="24"/>
      <w:szCs w:val="24"/>
    </w:rPr>
  </w:style>
  <w:style w:type="paragraph" w:customStyle="1" w:styleId="pnormal">
    <w:name w:val="p_normal"/>
    <w:basedOn w:val="a"/>
    <w:rsid w:val="00C545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42CD77B69407F2561CC36C64E14701DA&amp;req=doc&amp;base=LAW&amp;n=346773&amp;REFFIELD=134&amp;REFDST=100498&amp;REFDOC=301108&amp;REFBASE=MOB&amp;stat=refcode%3D16876%3Bindex%3D101&amp;date=16.03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2CD77B69407F2561CC36C64E14701DA&amp;req=doc&amp;base=LAW&amp;n=2875&amp;REFFIELD=134&amp;REFDST=100006&amp;REFDOC=301108&amp;REFBASE=MOB&amp;stat=refcode%3D16876%3Bindex%3D41&amp;date=16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ECE0-3EFC-4DC2-BC17-EE0A07CE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Клюканова</dc:creator>
  <dc:description>exif_MSED_35fcf7219d2c86cc37d9e8c0c71a05bf4898a7b3a084f0f853da0f3e06852ef1</dc:description>
  <cp:lastModifiedBy>Бежин Михаил Евгеньевич</cp:lastModifiedBy>
  <cp:revision>4</cp:revision>
  <cp:lastPrinted>2020-04-07T13:30:00Z</cp:lastPrinted>
  <dcterms:created xsi:type="dcterms:W3CDTF">2020-04-07T14:58:00Z</dcterms:created>
  <dcterms:modified xsi:type="dcterms:W3CDTF">2020-04-07T15:20:00Z</dcterms:modified>
</cp:coreProperties>
</file>