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08" w:rsidRDefault="008D4637" w:rsidP="00EE5CC3">
      <w:pPr>
        <w:jc w:val="center"/>
        <w:rPr>
          <w:rStyle w:val="140"/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0492" wp14:editId="3B9D2BE2">
                <wp:simplePos x="0" y="0"/>
                <wp:positionH relativeFrom="column">
                  <wp:posOffset>3539632</wp:posOffset>
                </wp:positionH>
                <wp:positionV relativeFrom="paragraph">
                  <wp:posOffset>-120223</wp:posOffset>
                </wp:positionV>
                <wp:extent cx="2528570" cy="934872"/>
                <wp:effectExtent l="0" t="0" r="508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934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634" w:rsidRDefault="007D6634" w:rsidP="00573258">
                            <w:pPr>
                              <w:tabs>
                                <w:tab w:val="left" w:pos="354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D5C9F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 постановлению</w:t>
                            </w:r>
                          </w:p>
                          <w:p w:rsidR="007D6634" w:rsidRDefault="007D6634" w:rsidP="00573258">
                            <w:pPr>
                              <w:tabs>
                                <w:tab w:val="left" w:pos="354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Московской областной Думы</w:t>
                            </w:r>
                          </w:p>
                          <w:p w:rsidR="007D6634" w:rsidRDefault="007D6634" w:rsidP="00573258">
                            <w:pPr>
                              <w:tabs>
                                <w:tab w:val="left" w:pos="354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6634" w:rsidRPr="00ED5C9F" w:rsidRDefault="007D6634" w:rsidP="00573258">
                            <w:pPr>
                              <w:tabs>
                                <w:tab w:val="left" w:pos="426"/>
                                <w:tab w:val="left" w:pos="354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от________№_____________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8.7pt;margin-top:-9.45pt;width:199.1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cTlgIAAIo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" fillcolor="white [3201]" stroked="f" strokeweight=".5pt">
                <v:textbox>
                  <w:txbxContent>
                    <w:p w:rsidR="007D6634" w:rsidRDefault="007D6634" w:rsidP="00573258">
                      <w:pPr>
                        <w:tabs>
                          <w:tab w:val="left" w:pos="354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D5C9F">
                        <w:rPr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к постановлению</w:t>
                      </w:r>
                    </w:p>
                    <w:p w:rsidR="007D6634" w:rsidRDefault="007D6634" w:rsidP="00573258">
                      <w:pPr>
                        <w:tabs>
                          <w:tab w:val="left" w:pos="354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Московской областной Думы</w:t>
                      </w:r>
                    </w:p>
                    <w:p w:rsidR="007D6634" w:rsidRDefault="007D6634" w:rsidP="00573258">
                      <w:pPr>
                        <w:tabs>
                          <w:tab w:val="left" w:pos="3544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D6634" w:rsidRPr="00ED5C9F" w:rsidRDefault="007D6634" w:rsidP="00573258">
                      <w:pPr>
                        <w:tabs>
                          <w:tab w:val="left" w:pos="426"/>
                          <w:tab w:val="left" w:pos="354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от________№_____________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D5C9F" w:rsidRDefault="00ED5C9F" w:rsidP="00EE5CC3">
      <w:pPr>
        <w:jc w:val="center"/>
        <w:rPr>
          <w:rStyle w:val="140"/>
          <w:b/>
        </w:rPr>
      </w:pPr>
    </w:p>
    <w:p w:rsidR="00ED5C9F" w:rsidRDefault="00ED5C9F" w:rsidP="00ED5C9F">
      <w:pPr>
        <w:jc w:val="right"/>
        <w:rPr>
          <w:rStyle w:val="140"/>
          <w:b/>
        </w:rPr>
      </w:pPr>
    </w:p>
    <w:p w:rsidR="00ED5C9F" w:rsidRDefault="00ED5C9F" w:rsidP="00EE5CC3">
      <w:pPr>
        <w:jc w:val="center"/>
        <w:rPr>
          <w:rStyle w:val="140"/>
          <w:b/>
        </w:rPr>
      </w:pPr>
    </w:p>
    <w:p w:rsidR="00ED5C9F" w:rsidRDefault="00ED5C9F" w:rsidP="00EE5CC3">
      <w:pPr>
        <w:jc w:val="center"/>
        <w:rPr>
          <w:rStyle w:val="140"/>
          <w:b/>
        </w:rPr>
      </w:pPr>
    </w:p>
    <w:p w:rsidR="00AB7AD6" w:rsidRDefault="00AB7AD6" w:rsidP="00EE5CC3">
      <w:pPr>
        <w:jc w:val="center"/>
        <w:rPr>
          <w:rStyle w:val="140"/>
          <w:b/>
        </w:rPr>
      </w:pPr>
    </w:p>
    <w:p w:rsidR="008D4637" w:rsidRDefault="008D4637" w:rsidP="00EE5CC3">
      <w:pPr>
        <w:jc w:val="center"/>
        <w:rPr>
          <w:rStyle w:val="140"/>
          <w:b/>
        </w:rPr>
      </w:pPr>
    </w:p>
    <w:p w:rsidR="00EE5CC3" w:rsidRPr="00E41581" w:rsidRDefault="00EE5CC3" w:rsidP="00AB7AD6">
      <w:pPr>
        <w:ind w:left="709" w:right="709"/>
        <w:jc w:val="both"/>
        <w:rPr>
          <w:rStyle w:val="140"/>
          <w:b/>
        </w:rPr>
      </w:pPr>
      <w:r w:rsidRPr="00E41581">
        <w:rPr>
          <w:rStyle w:val="140"/>
          <w:b/>
        </w:rPr>
        <w:t>Отчет</w:t>
      </w:r>
      <w:r w:rsidR="00573258">
        <w:rPr>
          <w:rStyle w:val="140"/>
          <w:b/>
        </w:rPr>
        <w:t xml:space="preserve"> </w:t>
      </w:r>
      <w:r w:rsidRPr="00E41581">
        <w:rPr>
          <w:rStyle w:val="140"/>
          <w:b/>
        </w:rPr>
        <w:t>о деятельности Комитет</w:t>
      </w:r>
      <w:r>
        <w:rPr>
          <w:rStyle w:val="140"/>
          <w:b/>
        </w:rPr>
        <w:t>а</w:t>
      </w:r>
      <w:r w:rsidRPr="00E41581">
        <w:rPr>
          <w:rStyle w:val="140"/>
          <w:b/>
        </w:rPr>
        <w:t xml:space="preserve"> по вопросам охраны здоровья,</w:t>
      </w:r>
      <w:r w:rsidR="00573258">
        <w:rPr>
          <w:rStyle w:val="140"/>
          <w:b/>
        </w:rPr>
        <w:t xml:space="preserve"> </w:t>
      </w:r>
      <w:r w:rsidRPr="00E41581">
        <w:rPr>
          <w:rStyle w:val="140"/>
          <w:b/>
        </w:rPr>
        <w:t>труда и социальной политики за 201</w:t>
      </w:r>
      <w:r w:rsidR="00BB3837">
        <w:rPr>
          <w:rStyle w:val="140"/>
          <w:b/>
        </w:rPr>
        <w:t>3</w:t>
      </w:r>
      <w:r w:rsidRPr="00E41581">
        <w:rPr>
          <w:rStyle w:val="140"/>
          <w:b/>
        </w:rPr>
        <w:t xml:space="preserve"> год</w:t>
      </w:r>
    </w:p>
    <w:p w:rsidR="00EE5CC3" w:rsidRDefault="00EE5CC3" w:rsidP="00EE5CC3">
      <w:pPr>
        <w:jc w:val="center"/>
        <w:rPr>
          <w:rStyle w:val="140"/>
        </w:rPr>
      </w:pPr>
    </w:p>
    <w:p w:rsidR="00AB7AD6" w:rsidRPr="001727FC" w:rsidRDefault="00AB7AD6" w:rsidP="00EE5CC3">
      <w:pPr>
        <w:jc w:val="center"/>
        <w:rPr>
          <w:rStyle w:val="140"/>
        </w:rPr>
      </w:pP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Комитет по вопросам охраны здоровья, труда и социальной политики </w:t>
      </w:r>
      <w:r w:rsidR="00834CF2">
        <w:rPr>
          <w:rStyle w:val="140"/>
        </w:rPr>
        <w:t xml:space="preserve"> </w:t>
      </w:r>
      <w:r w:rsidRPr="001727FC">
        <w:rPr>
          <w:rStyle w:val="140"/>
        </w:rPr>
        <w:t xml:space="preserve">образован постановлением Московской областной Думы </w:t>
      </w:r>
      <w:r w:rsidR="00573258">
        <w:rPr>
          <w:rStyle w:val="140"/>
        </w:rPr>
        <w:br/>
      </w:r>
      <w:r w:rsidRPr="001727FC">
        <w:rPr>
          <w:rStyle w:val="140"/>
        </w:rPr>
        <w:t>от 22.12.2011</w:t>
      </w:r>
      <w:r w:rsidR="00573258">
        <w:rPr>
          <w:rStyle w:val="140"/>
        </w:rPr>
        <w:t xml:space="preserve"> </w:t>
      </w:r>
      <w:r w:rsidRPr="001727FC">
        <w:rPr>
          <w:rStyle w:val="140"/>
        </w:rPr>
        <w:t>№ 2/2</w:t>
      </w:r>
      <w:r w:rsidR="00573258">
        <w:rPr>
          <w:rStyle w:val="140"/>
        </w:rPr>
        <w:t>-</w:t>
      </w:r>
      <w:r w:rsidRPr="001727FC">
        <w:rPr>
          <w:rStyle w:val="140"/>
        </w:rPr>
        <w:t xml:space="preserve">П </w:t>
      </w:r>
      <w:r>
        <w:rPr>
          <w:rStyle w:val="140"/>
        </w:rPr>
        <w:t xml:space="preserve">«О структуре Московской областной Думы» </w:t>
      </w:r>
      <w:r w:rsidRPr="001727FC">
        <w:rPr>
          <w:rStyle w:val="140"/>
        </w:rPr>
        <w:t>и осуществляет свою деятельность в соответствии с Положением</w:t>
      </w:r>
      <w:r>
        <w:rPr>
          <w:rStyle w:val="140"/>
        </w:rPr>
        <w:t xml:space="preserve"> о </w:t>
      </w:r>
      <w:r w:rsidR="00834CF2">
        <w:rPr>
          <w:rStyle w:val="140"/>
        </w:rPr>
        <w:t>К</w:t>
      </w:r>
      <w:r>
        <w:rPr>
          <w:rStyle w:val="140"/>
        </w:rPr>
        <w:t>омитете по вопросам охраны здоровья, труда и социальной политики</w:t>
      </w:r>
      <w:r w:rsidRPr="001727FC">
        <w:rPr>
          <w:rStyle w:val="140"/>
        </w:rPr>
        <w:t xml:space="preserve">, утвержденным </w:t>
      </w:r>
      <w:r>
        <w:rPr>
          <w:rStyle w:val="140"/>
        </w:rPr>
        <w:t>постановлением</w:t>
      </w:r>
      <w:r w:rsidRPr="001727FC">
        <w:rPr>
          <w:rStyle w:val="140"/>
        </w:rPr>
        <w:t xml:space="preserve"> Московской областной Думы от 02.02</w:t>
      </w:r>
      <w:r>
        <w:rPr>
          <w:rStyle w:val="140"/>
        </w:rPr>
        <w:t>.2012.</w:t>
      </w:r>
      <w:r w:rsidRPr="001727FC">
        <w:rPr>
          <w:rStyle w:val="140"/>
        </w:rPr>
        <w:t xml:space="preserve"> № 14/5</w:t>
      </w:r>
      <w:r w:rsidR="00573258">
        <w:rPr>
          <w:rStyle w:val="140"/>
        </w:rPr>
        <w:t>-</w:t>
      </w:r>
      <w:r w:rsidRPr="001727FC">
        <w:rPr>
          <w:rStyle w:val="140"/>
        </w:rPr>
        <w:t>П</w:t>
      </w:r>
      <w:r w:rsidR="00834CF2">
        <w:rPr>
          <w:rStyle w:val="140"/>
        </w:rPr>
        <w:t>.</w:t>
      </w:r>
      <w:r w:rsidRPr="001727FC">
        <w:rPr>
          <w:rStyle w:val="140"/>
        </w:rPr>
        <w:t xml:space="preserve">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В состав Комитета </w:t>
      </w:r>
      <w:r>
        <w:rPr>
          <w:rStyle w:val="140"/>
        </w:rPr>
        <w:t xml:space="preserve">по вопросам охраны здоровья, труда и социальной политики </w:t>
      </w:r>
      <w:r w:rsidRPr="001727FC">
        <w:rPr>
          <w:rStyle w:val="140"/>
        </w:rPr>
        <w:t xml:space="preserve">(далее – </w:t>
      </w:r>
      <w:r w:rsidR="00834CF2">
        <w:rPr>
          <w:rStyle w:val="140"/>
        </w:rPr>
        <w:t>к</w:t>
      </w:r>
      <w:r w:rsidRPr="001727FC">
        <w:rPr>
          <w:rStyle w:val="140"/>
        </w:rPr>
        <w:t>омитет) входят депутаты Московской областной Думы: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Г.С.</w:t>
      </w:r>
      <w:r>
        <w:rPr>
          <w:rStyle w:val="140"/>
        </w:rPr>
        <w:t> </w:t>
      </w:r>
      <w:r w:rsidRPr="001727FC">
        <w:rPr>
          <w:rStyle w:val="140"/>
        </w:rPr>
        <w:t xml:space="preserve">Уткина – председатель </w:t>
      </w:r>
      <w:r w:rsidR="00680928">
        <w:rPr>
          <w:rStyle w:val="140"/>
        </w:rPr>
        <w:t>к</w:t>
      </w:r>
      <w:r w:rsidRPr="001727FC">
        <w:rPr>
          <w:rStyle w:val="140"/>
        </w:rPr>
        <w:t xml:space="preserve">омитета, член фракции </w:t>
      </w:r>
      <w:r>
        <w:rPr>
          <w:rStyle w:val="140"/>
        </w:rPr>
        <w:t>«</w:t>
      </w:r>
      <w:r w:rsidRPr="001727FC">
        <w:rPr>
          <w:rStyle w:val="140"/>
        </w:rPr>
        <w:t>ЕДИНАЯ РОССИЯ</w:t>
      </w:r>
      <w:r>
        <w:rPr>
          <w:rStyle w:val="140"/>
        </w:rPr>
        <w:t>»</w:t>
      </w:r>
      <w:r w:rsidRPr="001727FC">
        <w:rPr>
          <w:rStyle w:val="140"/>
        </w:rPr>
        <w:t>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Э.Н.</w:t>
      </w:r>
      <w:r>
        <w:rPr>
          <w:rStyle w:val="140"/>
        </w:rPr>
        <w:t> </w:t>
      </w:r>
      <w:r w:rsidRPr="001727FC">
        <w:rPr>
          <w:rStyle w:val="140"/>
        </w:rPr>
        <w:t xml:space="preserve">Живцов – заместитель председателя </w:t>
      </w:r>
      <w:r w:rsidR="00680928">
        <w:rPr>
          <w:rStyle w:val="140"/>
        </w:rPr>
        <w:t>к</w:t>
      </w:r>
      <w:r w:rsidRPr="001727FC">
        <w:rPr>
          <w:rStyle w:val="140"/>
        </w:rPr>
        <w:t xml:space="preserve">омитета, член фракции </w:t>
      </w:r>
      <w:r>
        <w:rPr>
          <w:rStyle w:val="140"/>
        </w:rPr>
        <w:t>«</w:t>
      </w:r>
      <w:r w:rsidRPr="001727FC">
        <w:rPr>
          <w:rStyle w:val="140"/>
        </w:rPr>
        <w:t>ЕДИНАЯ РОССИЯ</w:t>
      </w:r>
      <w:r>
        <w:rPr>
          <w:rStyle w:val="140"/>
        </w:rPr>
        <w:t>»</w:t>
      </w:r>
      <w:r w:rsidRPr="001727FC">
        <w:rPr>
          <w:rStyle w:val="140"/>
        </w:rPr>
        <w:t>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В.П.</w:t>
      </w:r>
      <w:r>
        <w:rPr>
          <w:rStyle w:val="140"/>
        </w:rPr>
        <w:t> </w:t>
      </w:r>
      <w:r w:rsidRPr="001727FC">
        <w:rPr>
          <w:rStyle w:val="140"/>
        </w:rPr>
        <w:t>Куликов –</w:t>
      </w:r>
      <w:r w:rsidR="00573258">
        <w:rPr>
          <w:rStyle w:val="140"/>
        </w:rPr>
        <w:t xml:space="preserve"> </w:t>
      </w:r>
      <w:r w:rsidRPr="001727FC">
        <w:rPr>
          <w:rStyle w:val="140"/>
        </w:rPr>
        <w:t xml:space="preserve">заместитель </w:t>
      </w:r>
      <w:r w:rsidR="00974E74">
        <w:rPr>
          <w:rStyle w:val="140"/>
        </w:rPr>
        <w:t>П</w:t>
      </w:r>
      <w:r w:rsidRPr="001727FC">
        <w:rPr>
          <w:rStyle w:val="140"/>
        </w:rPr>
        <w:t>редседателя Московской областной Думы, член фракции КПРФ;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Е.В.</w:t>
      </w:r>
      <w:r>
        <w:rPr>
          <w:rStyle w:val="140"/>
        </w:rPr>
        <w:t> </w:t>
      </w:r>
      <w:r w:rsidRPr="001727FC">
        <w:rPr>
          <w:rStyle w:val="140"/>
        </w:rPr>
        <w:t>Аксаков –</w:t>
      </w:r>
      <w:r w:rsidR="00573258">
        <w:rPr>
          <w:rStyle w:val="140"/>
        </w:rPr>
        <w:t xml:space="preserve"> </w:t>
      </w:r>
      <w:r w:rsidRPr="001727FC">
        <w:rPr>
          <w:rStyle w:val="140"/>
        </w:rPr>
        <w:t xml:space="preserve">член фракции </w:t>
      </w:r>
      <w:r>
        <w:rPr>
          <w:rStyle w:val="140"/>
        </w:rPr>
        <w:t>«</w:t>
      </w:r>
      <w:r w:rsidRPr="001727FC">
        <w:rPr>
          <w:rStyle w:val="140"/>
        </w:rPr>
        <w:t>ЕДИНАЯ РОССИЯ</w:t>
      </w:r>
      <w:r>
        <w:rPr>
          <w:rStyle w:val="140"/>
        </w:rPr>
        <w:t>»</w:t>
      </w:r>
      <w:r w:rsidRPr="001727FC">
        <w:rPr>
          <w:rStyle w:val="140"/>
        </w:rPr>
        <w:t>.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Обеспечение деятельности </w:t>
      </w:r>
      <w:r w:rsidR="00680928">
        <w:rPr>
          <w:rStyle w:val="140"/>
        </w:rPr>
        <w:t>к</w:t>
      </w:r>
      <w:r w:rsidRPr="001727FC">
        <w:rPr>
          <w:rStyle w:val="140"/>
        </w:rPr>
        <w:t xml:space="preserve">омитета осуществляет аппарат </w:t>
      </w:r>
      <w:r w:rsidR="00834CF2">
        <w:rPr>
          <w:rStyle w:val="140"/>
        </w:rPr>
        <w:t>к</w:t>
      </w:r>
      <w:r w:rsidRPr="001727FC">
        <w:rPr>
          <w:rStyle w:val="140"/>
        </w:rPr>
        <w:t xml:space="preserve">омитета, состоящий из руководителя аппарата, </w:t>
      </w:r>
      <w:r w:rsidRPr="00850AD7">
        <w:rPr>
          <w:rStyle w:val="140"/>
        </w:rPr>
        <w:t>семи консультантов</w:t>
      </w:r>
      <w:r w:rsidRPr="001727FC">
        <w:rPr>
          <w:rStyle w:val="140"/>
        </w:rPr>
        <w:t>, одного главного специалиста и одного ведущего специалиста.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За отчетный период деятельность </w:t>
      </w:r>
      <w:r w:rsidR="00680928">
        <w:rPr>
          <w:rStyle w:val="140"/>
        </w:rPr>
        <w:t>к</w:t>
      </w:r>
      <w:r w:rsidRPr="001727FC">
        <w:rPr>
          <w:rStyle w:val="140"/>
        </w:rPr>
        <w:t xml:space="preserve">омитета осуществлялась </w:t>
      </w:r>
      <w:r>
        <w:rPr>
          <w:rStyle w:val="140"/>
        </w:rPr>
        <w:br/>
      </w:r>
      <w:r w:rsidRPr="001727FC">
        <w:rPr>
          <w:rStyle w:val="140"/>
        </w:rPr>
        <w:t>по следующим направлениям:</w:t>
      </w:r>
    </w:p>
    <w:p w:rsidR="00EE5CC3" w:rsidRDefault="00552DF0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законодательное обеспечение и </w:t>
      </w:r>
      <w:r w:rsidR="00EE5CC3" w:rsidRPr="001727FC">
        <w:rPr>
          <w:rStyle w:val="140"/>
        </w:rPr>
        <w:t>участие в реализации государственной политики в сфере охраны здоровья</w:t>
      </w:r>
      <w:r w:rsidR="00EE5CC3">
        <w:rPr>
          <w:rStyle w:val="140"/>
        </w:rPr>
        <w:t xml:space="preserve">, </w:t>
      </w:r>
      <w:r w:rsidR="00EE5CC3" w:rsidRPr="001727FC">
        <w:rPr>
          <w:rStyle w:val="140"/>
        </w:rPr>
        <w:t>социальной защиты населения Московской области</w:t>
      </w:r>
      <w:r w:rsidR="00EE5CC3">
        <w:rPr>
          <w:rStyle w:val="140"/>
        </w:rPr>
        <w:t>, трудовых отношений</w:t>
      </w:r>
      <w:r w:rsidR="00EE5CC3" w:rsidRPr="009B265C">
        <w:rPr>
          <w:rStyle w:val="140"/>
        </w:rPr>
        <w:t xml:space="preserve"> </w:t>
      </w:r>
      <w:r w:rsidR="00EE5CC3">
        <w:rPr>
          <w:rStyle w:val="140"/>
        </w:rPr>
        <w:t>и занятости населения;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участие в разработке, рассмотрении и утверждении проект</w:t>
      </w:r>
      <w:r w:rsidR="00573258">
        <w:rPr>
          <w:rStyle w:val="140"/>
        </w:rPr>
        <w:t>ов</w:t>
      </w:r>
      <w:r w:rsidRPr="001727FC">
        <w:rPr>
          <w:rStyle w:val="140"/>
        </w:rPr>
        <w:t xml:space="preserve"> бюджета Московской области по разделу </w:t>
      </w:r>
      <w:r>
        <w:rPr>
          <w:rStyle w:val="140"/>
        </w:rPr>
        <w:t>«</w:t>
      </w:r>
      <w:r w:rsidRPr="001727FC">
        <w:rPr>
          <w:rStyle w:val="140"/>
        </w:rPr>
        <w:t>Здравоохранение</w:t>
      </w:r>
      <w:r>
        <w:rPr>
          <w:rStyle w:val="140"/>
        </w:rPr>
        <w:t>»</w:t>
      </w:r>
      <w:r w:rsidRPr="001727FC">
        <w:rPr>
          <w:rStyle w:val="140"/>
        </w:rPr>
        <w:t xml:space="preserve"> </w:t>
      </w:r>
      <w:r>
        <w:rPr>
          <w:rStyle w:val="140"/>
        </w:rPr>
        <w:br/>
      </w:r>
      <w:r w:rsidRPr="001727FC">
        <w:rPr>
          <w:rStyle w:val="140"/>
        </w:rPr>
        <w:t xml:space="preserve">и </w:t>
      </w:r>
      <w:r>
        <w:rPr>
          <w:rStyle w:val="140"/>
        </w:rPr>
        <w:t>«</w:t>
      </w:r>
      <w:r w:rsidRPr="001727FC">
        <w:rPr>
          <w:rStyle w:val="140"/>
        </w:rPr>
        <w:t>Социальная политика</w:t>
      </w:r>
      <w:r>
        <w:rPr>
          <w:rStyle w:val="140"/>
        </w:rPr>
        <w:t>»</w:t>
      </w:r>
      <w:r w:rsidRPr="001727FC">
        <w:rPr>
          <w:rStyle w:val="140"/>
        </w:rPr>
        <w:t xml:space="preserve"> и бюджета Территориального фонда обязательного медицинского страхования Московской области;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утверждение отчета об исполнении бюджета </w:t>
      </w:r>
      <w:r w:rsidR="00E60174">
        <w:rPr>
          <w:rStyle w:val="140"/>
        </w:rPr>
        <w:t>Территориального ф</w:t>
      </w:r>
      <w:r w:rsidRPr="001727FC">
        <w:rPr>
          <w:rStyle w:val="140"/>
        </w:rPr>
        <w:t>онда</w:t>
      </w:r>
      <w:r w:rsidR="00E60174">
        <w:rPr>
          <w:rStyle w:val="140"/>
        </w:rPr>
        <w:t xml:space="preserve"> обязательного медицинского страхования</w:t>
      </w:r>
      <w:r w:rsidRPr="001727FC">
        <w:rPr>
          <w:rStyle w:val="140"/>
        </w:rPr>
        <w:t xml:space="preserve">;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участие в разработке нормативной правовой базы в сфере здравоохранения </w:t>
      </w:r>
      <w:r>
        <w:rPr>
          <w:rStyle w:val="140"/>
        </w:rPr>
        <w:t xml:space="preserve">и </w:t>
      </w:r>
      <w:r w:rsidRPr="001727FC">
        <w:rPr>
          <w:rStyle w:val="140"/>
        </w:rPr>
        <w:t>социальной защиты населения Московской области;</w:t>
      </w:r>
    </w:p>
    <w:p w:rsidR="00EE5CC3" w:rsidRDefault="00EE5CC3" w:rsidP="00FF7D89">
      <w:pPr>
        <w:ind w:firstLine="709"/>
        <w:jc w:val="both"/>
        <w:rPr>
          <w:rStyle w:val="140"/>
        </w:rPr>
      </w:pPr>
      <w:proofErr w:type="gramStart"/>
      <w:r w:rsidRPr="001727FC">
        <w:rPr>
          <w:rStyle w:val="140"/>
        </w:rPr>
        <w:lastRenderedPageBreak/>
        <w:t xml:space="preserve">участие в </w:t>
      </w:r>
      <w:r>
        <w:rPr>
          <w:rStyle w:val="140"/>
        </w:rPr>
        <w:t>совершенствовании</w:t>
      </w:r>
      <w:r w:rsidRPr="001727FC">
        <w:rPr>
          <w:rStyle w:val="140"/>
        </w:rPr>
        <w:t xml:space="preserve"> нормативной правовой базы</w:t>
      </w:r>
      <w:r>
        <w:rPr>
          <w:rStyle w:val="140"/>
        </w:rPr>
        <w:t xml:space="preserve"> </w:t>
      </w:r>
      <w:r w:rsidRPr="001727FC">
        <w:rPr>
          <w:rStyle w:val="140"/>
        </w:rPr>
        <w:t>в сфере трудовых отношений</w:t>
      </w:r>
      <w:r>
        <w:rPr>
          <w:rStyle w:val="140"/>
        </w:rPr>
        <w:t xml:space="preserve"> на федеральном и региональном уровн</w:t>
      </w:r>
      <w:r w:rsidR="00E60174">
        <w:rPr>
          <w:rStyle w:val="140"/>
        </w:rPr>
        <w:t>ях</w:t>
      </w:r>
      <w:r>
        <w:rPr>
          <w:rStyle w:val="140"/>
        </w:rPr>
        <w:t>;</w:t>
      </w:r>
      <w:r w:rsidRPr="001727FC">
        <w:rPr>
          <w:rStyle w:val="140"/>
        </w:rPr>
        <w:t xml:space="preserve"> </w:t>
      </w:r>
      <w:proofErr w:type="gramEnd"/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подготовка заключений </w:t>
      </w:r>
      <w:r w:rsidR="00E60174">
        <w:rPr>
          <w:rStyle w:val="140"/>
        </w:rPr>
        <w:t>по</w:t>
      </w:r>
      <w:r w:rsidRPr="001727FC">
        <w:rPr>
          <w:rStyle w:val="140"/>
        </w:rPr>
        <w:t xml:space="preserve"> проект</w:t>
      </w:r>
      <w:r w:rsidR="00E60174">
        <w:rPr>
          <w:rStyle w:val="140"/>
        </w:rPr>
        <w:t>ам</w:t>
      </w:r>
      <w:r w:rsidRPr="001727FC">
        <w:rPr>
          <w:rStyle w:val="140"/>
        </w:rPr>
        <w:t xml:space="preserve"> федеральных законов, иных нормативных правовых актов Российской Федерации в сфере охраны здоровья</w:t>
      </w:r>
      <w:r>
        <w:rPr>
          <w:rStyle w:val="140"/>
        </w:rPr>
        <w:t xml:space="preserve">, трудовых отношений </w:t>
      </w:r>
      <w:r w:rsidRPr="001727FC">
        <w:rPr>
          <w:rStyle w:val="140"/>
        </w:rPr>
        <w:t>и социальной защиты населения Московской области;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содействие внедрению современных методов диагностики </w:t>
      </w:r>
      <w:r>
        <w:rPr>
          <w:rStyle w:val="140"/>
        </w:rPr>
        <w:br/>
      </w:r>
      <w:r w:rsidRPr="001727FC">
        <w:rPr>
          <w:rStyle w:val="140"/>
        </w:rPr>
        <w:t>и лечения в практическое здравоохранение Московской области;</w:t>
      </w:r>
    </w:p>
    <w:p w:rsidR="00EE5CC3" w:rsidRPr="001727FC" w:rsidRDefault="00EE5CC3" w:rsidP="00FF7D89">
      <w:pPr>
        <w:tabs>
          <w:tab w:val="left" w:pos="993"/>
          <w:tab w:val="left" w:pos="1134"/>
          <w:tab w:val="left" w:pos="3402"/>
          <w:tab w:val="left" w:pos="3544"/>
        </w:tabs>
        <w:ind w:firstLine="709"/>
        <w:jc w:val="both"/>
        <w:rPr>
          <w:rStyle w:val="140"/>
        </w:rPr>
      </w:pPr>
      <w:r w:rsidRPr="001727FC">
        <w:rPr>
          <w:rStyle w:val="140"/>
        </w:rPr>
        <w:t>содействие совершенствованию системы мер</w:t>
      </w:r>
      <w:r w:rsidR="00AE0EA0">
        <w:rPr>
          <w:rStyle w:val="140"/>
        </w:rPr>
        <w:t xml:space="preserve"> </w:t>
      </w:r>
      <w:r w:rsidRPr="001727FC">
        <w:rPr>
          <w:rStyle w:val="140"/>
        </w:rPr>
        <w:t>социальной поддержки населения Московской области;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обеспечение мер правовой и социальной защиты медицинских работников и работников учреждений социальной защиты населения</w:t>
      </w:r>
      <w:r>
        <w:rPr>
          <w:rStyle w:val="140"/>
        </w:rPr>
        <w:t xml:space="preserve"> Московской области</w:t>
      </w:r>
      <w:r w:rsidRPr="001727FC">
        <w:rPr>
          <w:rStyle w:val="140"/>
        </w:rPr>
        <w:t>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взаимодействие с органами местного самоуправления муниципальных образований по вопросам реализации конституционных прав граждан на получение бесплатной медицинской помощи;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мониторинг реализации приоритетного национального проекта </w:t>
      </w:r>
      <w:r>
        <w:rPr>
          <w:rStyle w:val="140"/>
        </w:rPr>
        <w:t>«</w:t>
      </w:r>
      <w:r w:rsidRPr="001727FC">
        <w:rPr>
          <w:rStyle w:val="140"/>
        </w:rPr>
        <w:t>Здоровье</w:t>
      </w:r>
      <w:r>
        <w:rPr>
          <w:rStyle w:val="140"/>
        </w:rPr>
        <w:t>»</w:t>
      </w:r>
      <w:r w:rsidRPr="001727FC">
        <w:rPr>
          <w:rStyle w:val="140"/>
        </w:rPr>
        <w:t xml:space="preserve"> на территории Московской области</w:t>
      </w:r>
      <w:r>
        <w:rPr>
          <w:rStyle w:val="140"/>
        </w:rPr>
        <w:t xml:space="preserve"> и </w:t>
      </w:r>
      <w:r w:rsidR="00E60174">
        <w:rPr>
          <w:rStyle w:val="140"/>
        </w:rPr>
        <w:t>п</w:t>
      </w:r>
      <w:r w:rsidRPr="001727FC">
        <w:rPr>
          <w:rStyle w:val="140"/>
        </w:rPr>
        <w:t>рограммы модернизации здравоохранения</w:t>
      </w:r>
      <w:r>
        <w:rPr>
          <w:rStyle w:val="140"/>
        </w:rPr>
        <w:t xml:space="preserve"> </w:t>
      </w:r>
      <w:r w:rsidRPr="001727FC">
        <w:rPr>
          <w:rStyle w:val="140"/>
        </w:rPr>
        <w:t>Московской области</w:t>
      </w:r>
      <w:r w:rsidR="00781FE0">
        <w:rPr>
          <w:rStyle w:val="140"/>
        </w:rPr>
        <w:t xml:space="preserve"> на 2011–2012 годы.</w:t>
      </w:r>
    </w:p>
    <w:p w:rsidR="00EE5CC3" w:rsidRPr="00B35F2E" w:rsidRDefault="00EE5CC3" w:rsidP="00FF7D89">
      <w:pPr>
        <w:pStyle w:val="21"/>
        <w:ind w:firstLine="709"/>
        <w:rPr>
          <w:sz w:val="28"/>
          <w:szCs w:val="28"/>
        </w:rPr>
      </w:pPr>
      <w:r w:rsidRPr="00B35F2E">
        <w:rPr>
          <w:sz w:val="28"/>
          <w:szCs w:val="28"/>
        </w:rPr>
        <w:t>Члены Комитета</w:t>
      </w:r>
      <w:r>
        <w:rPr>
          <w:sz w:val="28"/>
          <w:szCs w:val="28"/>
        </w:rPr>
        <w:t xml:space="preserve"> </w:t>
      </w:r>
      <w:r w:rsidRPr="00B35F2E">
        <w:rPr>
          <w:sz w:val="28"/>
          <w:szCs w:val="28"/>
        </w:rPr>
        <w:t xml:space="preserve">осуществляли свою деятельность по указанным направлениям в соответствии с Законом Московской области </w:t>
      </w:r>
      <w:r>
        <w:rPr>
          <w:sz w:val="28"/>
          <w:szCs w:val="28"/>
        </w:rPr>
        <w:br/>
      </w:r>
      <w:r w:rsidRPr="00B35F2E">
        <w:rPr>
          <w:sz w:val="28"/>
          <w:szCs w:val="28"/>
        </w:rPr>
        <w:t>№ 191/2007</w:t>
      </w:r>
      <w:r>
        <w:rPr>
          <w:sz w:val="28"/>
          <w:szCs w:val="28"/>
        </w:rPr>
        <w:t>–</w:t>
      </w:r>
      <w:r w:rsidRPr="00B35F2E">
        <w:rPr>
          <w:sz w:val="28"/>
          <w:szCs w:val="28"/>
        </w:rPr>
        <w:t>ОЗ «О статусе депутата Московской областной Думы».</w:t>
      </w:r>
    </w:p>
    <w:p w:rsidR="00EE5CC3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t>В</w:t>
      </w:r>
      <w:r w:rsidRPr="001727FC">
        <w:rPr>
          <w:rStyle w:val="140"/>
        </w:rPr>
        <w:t>ажнейши</w:t>
      </w:r>
      <w:r>
        <w:rPr>
          <w:rStyle w:val="140"/>
        </w:rPr>
        <w:t>ми</w:t>
      </w:r>
      <w:r w:rsidRPr="001727FC">
        <w:rPr>
          <w:rStyle w:val="140"/>
        </w:rPr>
        <w:t xml:space="preserve"> задач</w:t>
      </w:r>
      <w:r>
        <w:rPr>
          <w:rStyle w:val="140"/>
        </w:rPr>
        <w:t>ами</w:t>
      </w:r>
      <w:r w:rsidRPr="001727FC">
        <w:rPr>
          <w:rStyle w:val="140"/>
        </w:rPr>
        <w:t xml:space="preserve"> в работе </w:t>
      </w:r>
      <w:r w:rsidR="00E60174">
        <w:rPr>
          <w:rStyle w:val="140"/>
        </w:rPr>
        <w:t>к</w:t>
      </w:r>
      <w:r w:rsidRPr="001727FC">
        <w:rPr>
          <w:rStyle w:val="140"/>
        </w:rPr>
        <w:t>омитета в 201</w:t>
      </w:r>
      <w:r w:rsidR="005B6FCD">
        <w:rPr>
          <w:rStyle w:val="140"/>
        </w:rPr>
        <w:t>3</w:t>
      </w:r>
      <w:r w:rsidRPr="001727FC">
        <w:rPr>
          <w:rStyle w:val="140"/>
        </w:rPr>
        <w:t xml:space="preserve"> году </w:t>
      </w:r>
      <w:r w:rsidR="00552DF0">
        <w:rPr>
          <w:rStyle w:val="140"/>
        </w:rPr>
        <w:t xml:space="preserve">в свете исполнения </w:t>
      </w:r>
      <w:r w:rsidR="002C25F3">
        <w:rPr>
          <w:rStyle w:val="140"/>
        </w:rPr>
        <w:t xml:space="preserve"> </w:t>
      </w:r>
      <w:r w:rsidR="006A3537">
        <w:rPr>
          <w:rStyle w:val="140"/>
        </w:rPr>
        <w:t>у</w:t>
      </w:r>
      <w:r w:rsidR="00552DF0">
        <w:rPr>
          <w:rStyle w:val="140"/>
        </w:rPr>
        <w:t xml:space="preserve">казов Президента Российской Федерации </w:t>
      </w:r>
      <w:r w:rsidRPr="001727FC">
        <w:rPr>
          <w:rStyle w:val="140"/>
        </w:rPr>
        <w:t>являл</w:t>
      </w:r>
      <w:r>
        <w:rPr>
          <w:rStyle w:val="140"/>
        </w:rPr>
        <w:t>и</w:t>
      </w:r>
      <w:r w:rsidRPr="001727FC">
        <w:rPr>
          <w:rStyle w:val="140"/>
        </w:rPr>
        <w:t>сь</w:t>
      </w:r>
      <w:r>
        <w:rPr>
          <w:rStyle w:val="140"/>
        </w:rPr>
        <w:t>:</w:t>
      </w:r>
    </w:p>
    <w:p w:rsidR="00EE5CC3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сохранение уровня финансирования учреждений здравоохранения </w:t>
      </w:r>
      <w:r w:rsidR="00552DF0">
        <w:rPr>
          <w:rStyle w:val="140"/>
        </w:rPr>
        <w:t xml:space="preserve">и социальной защиты </w:t>
      </w:r>
      <w:r w:rsidRPr="001727FC">
        <w:rPr>
          <w:rStyle w:val="140"/>
        </w:rPr>
        <w:t>Московской области</w:t>
      </w:r>
      <w:r>
        <w:rPr>
          <w:rStyle w:val="140"/>
        </w:rPr>
        <w:t>;</w:t>
      </w:r>
    </w:p>
    <w:p w:rsidR="00EE5CC3" w:rsidRDefault="00EE5CC3" w:rsidP="00FF7D89">
      <w:pPr>
        <w:ind w:firstLine="709"/>
        <w:jc w:val="both"/>
        <w:rPr>
          <w:rStyle w:val="140"/>
        </w:rPr>
      </w:pPr>
      <w:proofErr w:type="gramStart"/>
      <w:r>
        <w:rPr>
          <w:rStyle w:val="140"/>
        </w:rPr>
        <w:t>контроль за</w:t>
      </w:r>
      <w:proofErr w:type="gramEnd"/>
      <w:r>
        <w:rPr>
          <w:rStyle w:val="140"/>
        </w:rPr>
        <w:t xml:space="preserve"> ходом реализации </w:t>
      </w:r>
      <w:r w:rsidR="00552DF0">
        <w:rPr>
          <w:rStyle w:val="140"/>
        </w:rPr>
        <w:t xml:space="preserve">в полном объеме </w:t>
      </w:r>
      <w:r w:rsidRPr="001727FC">
        <w:rPr>
          <w:rStyle w:val="140"/>
        </w:rPr>
        <w:t>программы модернизации здравоохранения Московской области</w:t>
      </w:r>
      <w:r>
        <w:rPr>
          <w:rStyle w:val="140"/>
        </w:rPr>
        <w:t xml:space="preserve"> на 2011–2012 годы;</w:t>
      </w:r>
    </w:p>
    <w:p w:rsidR="00BB3837" w:rsidRDefault="00BB3837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обеспечение доступности и качества медицинской помощи населению Московской области</w:t>
      </w:r>
      <w:r>
        <w:rPr>
          <w:rStyle w:val="140"/>
        </w:rPr>
        <w:t>;</w:t>
      </w:r>
    </w:p>
    <w:p w:rsidR="00EE5CC3" w:rsidRDefault="00BB3837" w:rsidP="00FF7D89">
      <w:pPr>
        <w:ind w:firstLine="709"/>
        <w:jc w:val="both"/>
        <w:rPr>
          <w:rStyle w:val="140"/>
        </w:rPr>
      </w:pPr>
      <w:proofErr w:type="gramStart"/>
      <w:r>
        <w:rPr>
          <w:rStyle w:val="140"/>
        </w:rPr>
        <w:t>контроль за</w:t>
      </w:r>
      <w:proofErr w:type="gramEnd"/>
      <w:r>
        <w:rPr>
          <w:rStyle w:val="140"/>
        </w:rPr>
        <w:t xml:space="preserve"> </w:t>
      </w:r>
      <w:r w:rsidR="00EE5CC3">
        <w:rPr>
          <w:rStyle w:val="140"/>
        </w:rPr>
        <w:t xml:space="preserve"> повышени</w:t>
      </w:r>
      <w:r>
        <w:rPr>
          <w:rStyle w:val="140"/>
        </w:rPr>
        <w:t>ем</w:t>
      </w:r>
      <w:r w:rsidR="00EE5CC3">
        <w:rPr>
          <w:rStyle w:val="140"/>
        </w:rPr>
        <w:t xml:space="preserve"> </w:t>
      </w:r>
      <w:r>
        <w:rPr>
          <w:rStyle w:val="140"/>
        </w:rPr>
        <w:t xml:space="preserve">уровня </w:t>
      </w:r>
      <w:r w:rsidR="00EE5CC3">
        <w:rPr>
          <w:rStyle w:val="140"/>
        </w:rPr>
        <w:t>заработной платы работникам учреждений здравоохранения и социальной защиты;</w:t>
      </w:r>
    </w:p>
    <w:p w:rsidR="00BB3837" w:rsidRDefault="00BB3837" w:rsidP="00FF7D89">
      <w:pPr>
        <w:ind w:firstLine="709"/>
        <w:jc w:val="both"/>
        <w:rPr>
          <w:rStyle w:val="140"/>
        </w:rPr>
      </w:pPr>
      <w:proofErr w:type="gramStart"/>
      <w:r>
        <w:rPr>
          <w:rStyle w:val="140"/>
        </w:rPr>
        <w:t>контроль за</w:t>
      </w:r>
      <w:proofErr w:type="gramEnd"/>
      <w:r>
        <w:rPr>
          <w:rStyle w:val="140"/>
        </w:rPr>
        <w:t xml:space="preserve"> обеспечением лекарственными препаратами льготных категорий граждан;</w:t>
      </w:r>
    </w:p>
    <w:p w:rsidR="00EE5CC3" w:rsidRDefault="006A3537" w:rsidP="00FF7D89">
      <w:pPr>
        <w:ind w:firstLine="709"/>
        <w:jc w:val="both"/>
        <w:rPr>
          <w:rStyle w:val="140"/>
        </w:rPr>
      </w:pPr>
      <w:r>
        <w:rPr>
          <w:rStyle w:val="140"/>
        </w:rPr>
        <w:t>расширение</w:t>
      </w:r>
      <w:r w:rsidR="00EE5CC3">
        <w:rPr>
          <w:rStyle w:val="140"/>
        </w:rPr>
        <w:t xml:space="preserve"> мер социальной поддержки отдельным категориям граждан, а также детям и многодетным </w:t>
      </w:r>
      <w:r w:rsidR="002C25F3">
        <w:rPr>
          <w:rStyle w:val="140"/>
        </w:rPr>
        <w:t>семьям</w:t>
      </w:r>
      <w:r w:rsidR="00974E74">
        <w:rPr>
          <w:rStyle w:val="140"/>
        </w:rPr>
        <w:t>;</w:t>
      </w:r>
    </w:p>
    <w:p w:rsidR="00EE5CC3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t>совершенствование механизма квотирования рабочих мест для инвалидов и иных категорий граждан, установленн</w:t>
      </w:r>
      <w:r w:rsidR="006A3537">
        <w:rPr>
          <w:rStyle w:val="140"/>
        </w:rPr>
        <w:t>ого</w:t>
      </w:r>
      <w:r>
        <w:rPr>
          <w:rStyle w:val="140"/>
        </w:rPr>
        <w:t xml:space="preserve"> законодательством </w:t>
      </w:r>
      <w:r w:rsidR="002C25F3">
        <w:rPr>
          <w:rStyle w:val="140"/>
        </w:rPr>
        <w:t xml:space="preserve">Российской Федерации и </w:t>
      </w:r>
      <w:r w:rsidR="006A3537">
        <w:rPr>
          <w:rStyle w:val="140"/>
        </w:rPr>
        <w:t xml:space="preserve">законодательством </w:t>
      </w:r>
      <w:r>
        <w:rPr>
          <w:rStyle w:val="140"/>
        </w:rPr>
        <w:t>Московской области;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t>ужесточение мер ответственности за неисполнение обязанностей работодателей по созданию или выделению рабочих ме</w:t>
      </w:r>
      <w:proofErr w:type="gramStart"/>
      <w:r>
        <w:rPr>
          <w:rStyle w:val="140"/>
        </w:rPr>
        <w:t>ст в сч</w:t>
      </w:r>
      <w:proofErr w:type="gramEnd"/>
      <w:r>
        <w:rPr>
          <w:rStyle w:val="140"/>
        </w:rPr>
        <w:t>ет установленной квоты.</w:t>
      </w:r>
    </w:p>
    <w:p w:rsidR="00603956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В 201</w:t>
      </w:r>
      <w:r w:rsidR="00BB3837">
        <w:rPr>
          <w:rStyle w:val="140"/>
        </w:rPr>
        <w:t>3</w:t>
      </w:r>
      <w:r w:rsidRPr="001727FC">
        <w:rPr>
          <w:rStyle w:val="140"/>
        </w:rPr>
        <w:t xml:space="preserve"> году </w:t>
      </w:r>
      <w:r w:rsidR="00603956">
        <w:rPr>
          <w:rStyle w:val="140"/>
        </w:rPr>
        <w:t>к</w:t>
      </w:r>
      <w:r w:rsidRPr="001727FC">
        <w:rPr>
          <w:rStyle w:val="140"/>
        </w:rPr>
        <w:t>омитетом самостоятельно и по представлению Губернатора Московской области подготовлен</w:t>
      </w:r>
      <w:r w:rsidR="000363E3">
        <w:rPr>
          <w:rStyle w:val="140"/>
        </w:rPr>
        <w:t>ы</w:t>
      </w:r>
      <w:r w:rsidRPr="001727FC">
        <w:rPr>
          <w:rStyle w:val="140"/>
        </w:rPr>
        <w:t xml:space="preserve"> к рассмотрению </w:t>
      </w:r>
      <w:r w:rsidR="00603956">
        <w:rPr>
          <w:rStyle w:val="140"/>
        </w:rPr>
        <w:t>28 проектов законов Московской области, из которых:</w:t>
      </w:r>
    </w:p>
    <w:p w:rsidR="00603956" w:rsidRDefault="00603956" w:rsidP="00FF7D89">
      <w:pPr>
        <w:ind w:firstLine="709"/>
        <w:jc w:val="both"/>
        <w:rPr>
          <w:rStyle w:val="140"/>
        </w:rPr>
      </w:pPr>
      <w:r>
        <w:rPr>
          <w:rStyle w:val="140"/>
        </w:rPr>
        <w:lastRenderedPageBreak/>
        <w:t>25</w:t>
      </w:r>
      <w:r w:rsidR="00EE5CC3" w:rsidRPr="001727FC">
        <w:rPr>
          <w:rStyle w:val="140"/>
        </w:rPr>
        <w:t xml:space="preserve"> </w:t>
      </w:r>
      <w:r w:rsidR="006A3537">
        <w:rPr>
          <w:rStyle w:val="140"/>
        </w:rPr>
        <w:t>з</w:t>
      </w:r>
      <w:r w:rsidRPr="001727FC">
        <w:rPr>
          <w:rStyle w:val="140"/>
        </w:rPr>
        <w:t>акон</w:t>
      </w:r>
      <w:r>
        <w:rPr>
          <w:rStyle w:val="140"/>
        </w:rPr>
        <w:t>ов</w:t>
      </w:r>
      <w:r w:rsidRPr="001727FC">
        <w:rPr>
          <w:rStyle w:val="140"/>
        </w:rPr>
        <w:t xml:space="preserve"> Московской области</w:t>
      </w:r>
      <w:r>
        <w:rPr>
          <w:rStyle w:val="140"/>
        </w:rPr>
        <w:t xml:space="preserve"> </w:t>
      </w:r>
      <w:r w:rsidR="00EE5CC3" w:rsidRPr="001727FC">
        <w:rPr>
          <w:rStyle w:val="140"/>
        </w:rPr>
        <w:t>принят</w:t>
      </w:r>
      <w:r w:rsidR="000363E3">
        <w:rPr>
          <w:rStyle w:val="140"/>
        </w:rPr>
        <w:t>ы</w:t>
      </w:r>
      <w:r w:rsidR="00EE5CC3" w:rsidRPr="001727FC">
        <w:rPr>
          <w:rStyle w:val="140"/>
        </w:rPr>
        <w:t xml:space="preserve"> Московской областной Думой</w:t>
      </w:r>
      <w:r>
        <w:rPr>
          <w:rStyle w:val="140"/>
        </w:rPr>
        <w:t>;</w:t>
      </w:r>
      <w:r w:rsidR="00EE5CC3" w:rsidRPr="001727FC">
        <w:rPr>
          <w:rStyle w:val="140"/>
        </w:rPr>
        <w:t xml:space="preserve"> </w:t>
      </w:r>
    </w:p>
    <w:p w:rsidR="00603956" w:rsidRDefault="00F9792D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1 проект закона </w:t>
      </w:r>
      <w:r w:rsidR="00603956">
        <w:rPr>
          <w:rStyle w:val="140"/>
        </w:rPr>
        <w:t xml:space="preserve">Московской области </w:t>
      </w:r>
      <w:r>
        <w:rPr>
          <w:rStyle w:val="140"/>
        </w:rPr>
        <w:t>принят за основ</w:t>
      </w:r>
      <w:r w:rsidR="00603956">
        <w:rPr>
          <w:rStyle w:val="140"/>
        </w:rPr>
        <w:t>у;</w:t>
      </w:r>
    </w:p>
    <w:p w:rsidR="00603956" w:rsidRDefault="00603956" w:rsidP="00FF7D89">
      <w:pPr>
        <w:ind w:firstLine="709"/>
        <w:jc w:val="both"/>
        <w:rPr>
          <w:rStyle w:val="140"/>
        </w:rPr>
      </w:pPr>
      <w:r>
        <w:rPr>
          <w:rStyle w:val="140"/>
        </w:rPr>
        <w:t>2 проекта закона отозваны комитетом в связи с отрицательным заключением Правительства Московской области.</w:t>
      </w:r>
    </w:p>
    <w:p w:rsidR="00603956" w:rsidRDefault="00603956" w:rsidP="00FF7D89">
      <w:pPr>
        <w:ind w:firstLine="709"/>
        <w:jc w:val="both"/>
        <w:rPr>
          <w:rStyle w:val="140"/>
        </w:rPr>
      </w:pPr>
    </w:p>
    <w:p w:rsidR="00EE5CC3" w:rsidRDefault="00603956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Московской областной Думой приняты </w:t>
      </w:r>
      <w:r w:rsidR="00F9792D">
        <w:rPr>
          <w:rStyle w:val="140"/>
        </w:rPr>
        <w:t xml:space="preserve"> следующие </w:t>
      </w:r>
      <w:r w:rsidR="002C76D4">
        <w:rPr>
          <w:rStyle w:val="140"/>
        </w:rPr>
        <w:t>З</w:t>
      </w:r>
      <w:r w:rsidR="00F9792D">
        <w:rPr>
          <w:rStyle w:val="140"/>
        </w:rPr>
        <w:t>аконы</w:t>
      </w:r>
      <w:r w:rsidR="002C76D4">
        <w:rPr>
          <w:rStyle w:val="140"/>
        </w:rPr>
        <w:t xml:space="preserve"> Московской обла</w:t>
      </w:r>
      <w:r w:rsidR="0021082C">
        <w:rPr>
          <w:rStyle w:val="140"/>
        </w:rPr>
        <w:t>с</w:t>
      </w:r>
      <w:r w:rsidR="002C76D4">
        <w:rPr>
          <w:rStyle w:val="140"/>
        </w:rPr>
        <w:t>ти</w:t>
      </w:r>
      <w:r w:rsidR="00F9792D">
        <w:rPr>
          <w:rStyle w:val="140"/>
        </w:rPr>
        <w:t>: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</w:p>
    <w:p w:rsidR="000D3628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1.</w:t>
      </w:r>
      <w:r>
        <w:rPr>
          <w:rStyle w:val="140"/>
        </w:rPr>
        <w:t> Закон Московской области</w:t>
      </w:r>
      <w:r w:rsidR="000363E3">
        <w:rPr>
          <w:rStyle w:val="140"/>
        </w:rPr>
        <w:t xml:space="preserve"> №</w:t>
      </w:r>
      <w:r w:rsidR="000363E3" w:rsidRPr="000363E3">
        <w:rPr>
          <w:sz w:val="28"/>
          <w:szCs w:val="28"/>
        </w:rPr>
        <w:t xml:space="preserve"> 12/2013-ОЗ</w:t>
      </w:r>
      <w:r w:rsidR="00BB3837">
        <w:rPr>
          <w:rStyle w:val="140"/>
        </w:rPr>
        <w:t xml:space="preserve"> </w:t>
      </w:r>
      <w:r w:rsidR="00BB3837" w:rsidRPr="00BB3837">
        <w:rPr>
          <w:sz w:val="28"/>
          <w:szCs w:val="28"/>
        </w:rPr>
        <w:t>«О внесении изменений в Закон Московской области «О мерах социальной поддержки семьи и детей в Московской области»</w:t>
      </w:r>
      <w:r w:rsidR="00BB3837">
        <w:rPr>
          <w:sz w:val="28"/>
          <w:szCs w:val="28"/>
        </w:rPr>
        <w:t>.</w:t>
      </w:r>
    </w:p>
    <w:p w:rsidR="008A5453" w:rsidRDefault="000D3628" w:rsidP="00FF7D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7DAB">
        <w:rPr>
          <w:sz w:val="28"/>
          <w:szCs w:val="28"/>
        </w:rPr>
        <w:t>акон</w:t>
      </w:r>
      <w:r w:rsidR="00FA6F29">
        <w:rPr>
          <w:sz w:val="28"/>
          <w:szCs w:val="28"/>
        </w:rPr>
        <w:t xml:space="preserve"> принят</w:t>
      </w:r>
      <w:r w:rsidRPr="00B47DAB">
        <w:rPr>
          <w:sz w:val="28"/>
          <w:szCs w:val="28"/>
        </w:rPr>
        <w:t xml:space="preserve"> в целях </w:t>
      </w:r>
      <w:r w:rsidRPr="00614C93">
        <w:rPr>
          <w:sz w:val="28"/>
          <w:szCs w:val="28"/>
        </w:rPr>
        <w:t xml:space="preserve">усиления социальной защищенности </w:t>
      </w:r>
      <w:r>
        <w:rPr>
          <w:sz w:val="28"/>
          <w:szCs w:val="28"/>
        </w:rPr>
        <w:t xml:space="preserve">детей, </w:t>
      </w:r>
      <w:r w:rsidR="000363E3">
        <w:rPr>
          <w:sz w:val="28"/>
          <w:szCs w:val="28"/>
        </w:rPr>
        <w:br/>
      </w:r>
      <w:r>
        <w:rPr>
          <w:sz w:val="28"/>
          <w:szCs w:val="28"/>
        </w:rPr>
        <w:t>а также семей</w:t>
      </w:r>
      <w:r w:rsidRPr="00B47DAB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</w:t>
      </w:r>
      <w:r w:rsidRPr="00B47DA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603956">
        <w:rPr>
          <w:sz w:val="28"/>
          <w:szCs w:val="28"/>
        </w:rPr>
        <w:t>.</w:t>
      </w:r>
      <w:r w:rsidR="006A3537">
        <w:rPr>
          <w:sz w:val="28"/>
          <w:szCs w:val="28"/>
        </w:rPr>
        <w:t xml:space="preserve"> </w:t>
      </w:r>
      <w:r w:rsidR="00603956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9615C">
        <w:rPr>
          <w:bCs/>
          <w:sz w:val="28"/>
          <w:szCs w:val="28"/>
        </w:rPr>
        <w:t xml:space="preserve">предусматривает </w:t>
      </w:r>
      <w:r w:rsidR="0033236D" w:rsidRPr="00D609E8">
        <w:rPr>
          <w:sz w:val="28"/>
          <w:szCs w:val="28"/>
        </w:rPr>
        <w:t xml:space="preserve">в случае </w:t>
      </w:r>
      <w:r w:rsidR="0033236D" w:rsidRPr="008A5453">
        <w:rPr>
          <w:sz w:val="28"/>
          <w:szCs w:val="28"/>
        </w:rPr>
        <w:t xml:space="preserve">рождения </w:t>
      </w:r>
      <w:r w:rsidR="0033236D" w:rsidRPr="008A5453">
        <w:rPr>
          <w:bCs/>
          <w:sz w:val="28"/>
          <w:szCs w:val="28"/>
        </w:rPr>
        <w:t xml:space="preserve">с </w:t>
      </w:r>
      <w:r w:rsidR="006A3537">
        <w:rPr>
          <w:bCs/>
          <w:sz w:val="28"/>
          <w:szCs w:val="28"/>
        </w:rPr>
        <w:br/>
      </w:r>
      <w:r w:rsidR="0033236D" w:rsidRPr="008A5453">
        <w:rPr>
          <w:bCs/>
          <w:sz w:val="28"/>
          <w:szCs w:val="28"/>
        </w:rPr>
        <w:t>1 января 2013</w:t>
      </w:r>
      <w:r w:rsidR="0033236D" w:rsidRPr="008A5453">
        <w:rPr>
          <w:sz w:val="28"/>
          <w:szCs w:val="28"/>
        </w:rPr>
        <w:t xml:space="preserve"> </w:t>
      </w:r>
      <w:r w:rsidR="00781FE0">
        <w:rPr>
          <w:sz w:val="28"/>
          <w:szCs w:val="28"/>
        </w:rPr>
        <w:t xml:space="preserve">года </w:t>
      </w:r>
      <w:r w:rsidR="0033236D" w:rsidRPr="008A5453">
        <w:rPr>
          <w:sz w:val="28"/>
          <w:szCs w:val="28"/>
        </w:rPr>
        <w:t>третьего ребенка</w:t>
      </w:r>
      <w:r w:rsidR="0033236D" w:rsidRPr="00D609E8">
        <w:rPr>
          <w:b/>
          <w:sz w:val="28"/>
          <w:szCs w:val="28"/>
        </w:rPr>
        <w:t xml:space="preserve"> </w:t>
      </w:r>
      <w:r w:rsidR="0033236D" w:rsidRPr="00D609E8">
        <w:rPr>
          <w:sz w:val="28"/>
          <w:szCs w:val="28"/>
        </w:rPr>
        <w:t>или последующих детей</w:t>
      </w:r>
      <w:r w:rsidR="0033236D" w:rsidRPr="0009615C">
        <w:rPr>
          <w:bCs/>
          <w:sz w:val="28"/>
          <w:szCs w:val="28"/>
        </w:rPr>
        <w:t xml:space="preserve"> </w:t>
      </w:r>
      <w:r w:rsidRPr="0009615C">
        <w:rPr>
          <w:bCs/>
          <w:sz w:val="28"/>
          <w:szCs w:val="28"/>
        </w:rPr>
        <w:t xml:space="preserve">установление </w:t>
      </w:r>
      <w:r w:rsidRPr="008A5453">
        <w:rPr>
          <w:sz w:val="28"/>
          <w:szCs w:val="28"/>
        </w:rPr>
        <w:t>ежемесячной денежной выплаты семье,</w:t>
      </w:r>
      <w:r w:rsidRPr="0009615C">
        <w:rPr>
          <w:sz w:val="28"/>
          <w:szCs w:val="28"/>
        </w:rPr>
        <w:t xml:space="preserve"> имеющей </w:t>
      </w:r>
      <w:r w:rsidRPr="00D609E8">
        <w:rPr>
          <w:sz w:val="28"/>
          <w:szCs w:val="28"/>
        </w:rPr>
        <w:t xml:space="preserve">среднедушевой доход ниже </w:t>
      </w:r>
      <w:hyperlink r:id="rId9" w:history="1">
        <w:r w:rsidRPr="00D609E8">
          <w:rPr>
            <w:sz w:val="28"/>
            <w:szCs w:val="28"/>
          </w:rPr>
          <w:t>величины прожиточного минимума</w:t>
        </w:r>
      </w:hyperlink>
      <w:r w:rsidRPr="00D609E8">
        <w:rPr>
          <w:sz w:val="28"/>
          <w:szCs w:val="28"/>
        </w:rPr>
        <w:t>, установленной в Московской области на душу населения</w:t>
      </w:r>
      <w:r w:rsidR="008A5453" w:rsidRPr="00D609E8">
        <w:rPr>
          <w:sz w:val="28"/>
          <w:szCs w:val="28"/>
        </w:rPr>
        <w:t>.</w:t>
      </w:r>
    </w:p>
    <w:p w:rsidR="00EE5CC3" w:rsidRDefault="00A273D5" w:rsidP="00FF7D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итогам 2013 года </w:t>
      </w:r>
      <w:r w:rsidR="002B23E2">
        <w:rPr>
          <w:sz w:val="28"/>
          <w:szCs w:val="28"/>
        </w:rPr>
        <w:t xml:space="preserve">количество </w:t>
      </w:r>
      <w:r w:rsidR="00FA6F29">
        <w:rPr>
          <w:sz w:val="28"/>
          <w:szCs w:val="28"/>
        </w:rPr>
        <w:t>получателей</w:t>
      </w:r>
      <w:r w:rsidR="00FA6F29" w:rsidRPr="00AD1BD2">
        <w:rPr>
          <w:b/>
          <w:sz w:val="28"/>
          <w:szCs w:val="28"/>
        </w:rPr>
        <w:t xml:space="preserve"> </w:t>
      </w:r>
      <w:r w:rsidR="00FA6F29" w:rsidRPr="00AD1BD2">
        <w:rPr>
          <w:sz w:val="28"/>
          <w:szCs w:val="28"/>
        </w:rPr>
        <w:t>ежемесячной денежной выплаты состави</w:t>
      </w:r>
      <w:r>
        <w:rPr>
          <w:sz w:val="28"/>
          <w:szCs w:val="28"/>
        </w:rPr>
        <w:t>ло</w:t>
      </w:r>
      <w:r w:rsidR="00FA6F29" w:rsidRPr="00AD1BD2">
        <w:rPr>
          <w:sz w:val="28"/>
          <w:szCs w:val="28"/>
        </w:rPr>
        <w:t xml:space="preserve"> </w:t>
      </w:r>
      <w:r>
        <w:rPr>
          <w:sz w:val="28"/>
          <w:szCs w:val="28"/>
        </w:rPr>
        <w:t>3 182</w:t>
      </w:r>
      <w:r w:rsidR="00FA6F29">
        <w:rPr>
          <w:sz w:val="28"/>
          <w:szCs w:val="28"/>
        </w:rPr>
        <w:t xml:space="preserve"> </w:t>
      </w:r>
      <w:r w:rsidR="00FA6F29" w:rsidRPr="00AD1BD2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="008A5453">
        <w:rPr>
          <w:sz w:val="28"/>
          <w:szCs w:val="28"/>
        </w:rPr>
        <w:t>,</w:t>
      </w:r>
      <w:r w:rsidR="00FA6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ожидаемое количество получателей – 12 800 семей. </w:t>
      </w:r>
    </w:p>
    <w:p w:rsidR="00A273D5" w:rsidRPr="000D3628" w:rsidRDefault="00A273D5" w:rsidP="00FF7D89">
      <w:pPr>
        <w:autoSpaceDE w:val="0"/>
        <w:autoSpaceDN w:val="0"/>
        <w:adjustRightInd w:val="0"/>
        <w:ind w:firstLine="709"/>
        <w:jc w:val="both"/>
        <w:outlineLvl w:val="0"/>
        <w:rPr>
          <w:rStyle w:val="140"/>
          <w:b/>
        </w:rPr>
      </w:pPr>
    </w:p>
    <w:p w:rsidR="000D3628" w:rsidRPr="000D3628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2.</w:t>
      </w:r>
      <w:r>
        <w:rPr>
          <w:rStyle w:val="140"/>
        </w:rPr>
        <w:t xml:space="preserve"> Закон Московской области </w:t>
      </w:r>
      <w:r w:rsidR="000363E3" w:rsidRPr="000363E3">
        <w:rPr>
          <w:sz w:val="28"/>
          <w:szCs w:val="28"/>
        </w:rPr>
        <w:t>№ 26/2013-ОЗ</w:t>
      </w:r>
      <w:r w:rsidR="000363E3">
        <w:rPr>
          <w:rStyle w:val="140"/>
        </w:rPr>
        <w:t xml:space="preserve"> </w:t>
      </w:r>
      <w:r w:rsidR="000D3628" w:rsidRPr="000D3628">
        <w:rPr>
          <w:sz w:val="28"/>
          <w:szCs w:val="28"/>
        </w:rPr>
        <w:t>«О внесении изменения в Закон Московской области «Об установлении величины прожиточного минимума пенсионера в Московской области на 2013 год в целях установления социальной доплаты к пенсии».</w:t>
      </w:r>
    </w:p>
    <w:p w:rsidR="000D3628" w:rsidRDefault="000C150B" w:rsidP="00FF7D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методике расчета величина прожиточного минимума неработающего пенсионера составляет 6312 рублей. Но по решению Губернатора Московской обла</w:t>
      </w:r>
      <w:r w:rsidR="00781FE0">
        <w:rPr>
          <w:color w:val="000000"/>
          <w:sz w:val="28"/>
          <w:szCs w:val="28"/>
        </w:rPr>
        <w:t>сти А.Ю. Воробьё</w:t>
      </w:r>
      <w:r>
        <w:rPr>
          <w:color w:val="000000"/>
          <w:sz w:val="28"/>
          <w:szCs w:val="28"/>
        </w:rPr>
        <w:t>ва из средств областного бюджета</w:t>
      </w:r>
      <w:r w:rsidRPr="000C1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выделены финансовые средства для увеличения  региональной </w:t>
      </w:r>
      <w:r>
        <w:rPr>
          <w:sz w:val="28"/>
          <w:szCs w:val="28"/>
        </w:rPr>
        <w:t>социальной доплаты к пенсии</w:t>
      </w:r>
      <w:r w:rsidRPr="00BD24FD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неработающим пенсионерам на 500 рублей и доведения уровня их материального обеспечения до</w:t>
      </w:r>
      <w:r w:rsidRPr="00BD24FD">
        <w:rPr>
          <w:sz w:val="28"/>
          <w:szCs w:val="28"/>
        </w:rPr>
        <w:t xml:space="preserve"> 6 </w:t>
      </w:r>
      <w:r>
        <w:rPr>
          <w:sz w:val="28"/>
          <w:szCs w:val="28"/>
        </w:rPr>
        <w:t>8</w:t>
      </w:r>
      <w:r w:rsidRPr="00BD24FD">
        <w:rPr>
          <w:sz w:val="28"/>
          <w:szCs w:val="28"/>
        </w:rPr>
        <w:t>12 рублей</w:t>
      </w:r>
      <w:r>
        <w:rPr>
          <w:sz w:val="28"/>
          <w:szCs w:val="28"/>
        </w:rPr>
        <w:t xml:space="preserve">. </w:t>
      </w:r>
      <w:r w:rsidR="00E75CD9">
        <w:rPr>
          <w:sz w:val="28"/>
          <w:szCs w:val="28"/>
        </w:rPr>
        <w:t>Р</w:t>
      </w:r>
      <w:r w:rsidR="000D3628" w:rsidRPr="007B0E22">
        <w:rPr>
          <w:sz w:val="28"/>
          <w:szCs w:val="28"/>
        </w:rPr>
        <w:t xml:space="preserve">егиональную социальную доплату к пенсии в 2013 году </w:t>
      </w:r>
      <w:r w:rsidR="000363E3">
        <w:rPr>
          <w:sz w:val="28"/>
          <w:szCs w:val="28"/>
        </w:rPr>
        <w:t>получат</w:t>
      </w:r>
      <w:r w:rsidR="000D3628" w:rsidRPr="007B0E22">
        <w:rPr>
          <w:sz w:val="28"/>
          <w:szCs w:val="28"/>
        </w:rPr>
        <w:t xml:space="preserve"> </w:t>
      </w:r>
      <w:r w:rsidR="000D3628">
        <w:rPr>
          <w:sz w:val="28"/>
          <w:szCs w:val="28"/>
        </w:rPr>
        <w:t>112 ты</w:t>
      </w:r>
      <w:r w:rsidR="006A3537">
        <w:rPr>
          <w:sz w:val="28"/>
          <w:szCs w:val="28"/>
        </w:rPr>
        <w:t>сяч</w:t>
      </w:r>
      <w:r w:rsidR="000D3628" w:rsidRPr="007B0E22">
        <w:rPr>
          <w:sz w:val="28"/>
          <w:szCs w:val="28"/>
        </w:rPr>
        <w:t xml:space="preserve"> неработающих пенсионеров</w:t>
      </w:r>
      <w:r w:rsidR="000D3628">
        <w:rPr>
          <w:sz w:val="28"/>
          <w:szCs w:val="28"/>
        </w:rPr>
        <w:t>.</w:t>
      </w:r>
      <w:r w:rsidR="000363E3">
        <w:rPr>
          <w:sz w:val="28"/>
          <w:szCs w:val="28"/>
        </w:rPr>
        <w:t xml:space="preserve"> </w:t>
      </w:r>
      <w:r w:rsidR="00FA6F29">
        <w:rPr>
          <w:sz w:val="28"/>
          <w:szCs w:val="28"/>
        </w:rPr>
        <w:t>В</w:t>
      </w:r>
      <w:r w:rsidR="000D3628">
        <w:rPr>
          <w:sz w:val="28"/>
          <w:szCs w:val="28"/>
        </w:rPr>
        <w:t xml:space="preserve"> бюджет</w:t>
      </w:r>
      <w:r w:rsidR="00FA6F29">
        <w:rPr>
          <w:sz w:val="28"/>
          <w:szCs w:val="28"/>
        </w:rPr>
        <w:t>е</w:t>
      </w:r>
      <w:r w:rsidR="000D3628">
        <w:rPr>
          <w:sz w:val="28"/>
          <w:szCs w:val="28"/>
        </w:rPr>
        <w:t xml:space="preserve"> Московской области на 2013 год предусмотрены дополнительные средства в объеме 700 млн. руб</w:t>
      </w:r>
      <w:r w:rsidR="006A3537">
        <w:rPr>
          <w:sz w:val="28"/>
          <w:szCs w:val="28"/>
        </w:rPr>
        <w:t>лей</w:t>
      </w:r>
      <w:r w:rsidR="000D3628">
        <w:rPr>
          <w:sz w:val="28"/>
          <w:szCs w:val="28"/>
        </w:rPr>
        <w:t xml:space="preserve">. </w:t>
      </w:r>
    </w:p>
    <w:p w:rsidR="00EE5CC3" w:rsidRPr="000D3628" w:rsidRDefault="000D3628" w:rsidP="00FF7D89">
      <w:pPr>
        <w:ind w:firstLine="709"/>
        <w:jc w:val="both"/>
        <w:rPr>
          <w:rStyle w:val="140"/>
          <w:szCs w:val="28"/>
        </w:rPr>
      </w:pPr>
      <w:r w:rsidRPr="000D3628">
        <w:rPr>
          <w:sz w:val="28"/>
          <w:szCs w:val="28"/>
        </w:rPr>
        <w:t xml:space="preserve"> </w:t>
      </w:r>
      <w:r w:rsidR="00EE5CC3" w:rsidRPr="000D3628">
        <w:rPr>
          <w:rStyle w:val="140"/>
          <w:szCs w:val="28"/>
        </w:rPr>
        <w:t xml:space="preserve"> </w:t>
      </w:r>
    </w:p>
    <w:p w:rsidR="00FA6F29" w:rsidRDefault="00EE5CC3" w:rsidP="00FF7D89">
      <w:pPr>
        <w:ind w:firstLine="709"/>
        <w:jc w:val="both"/>
      </w:pPr>
      <w:r w:rsidRPr="001727FC">
        <w:rPr>
          <w:rStyle w:val="140"/>
        </w:rPr>
        <w:t>3.</w:t>
      </w:r>
      <w:r>
        <w:rPr>
          <w:rStyle w:val="140"/>
        </w:rPr>
        <w:t xml:space="preserve"> Закон Московской области </w:t>
      </w:r>
      <w:r w:rsidR="000363E3" w:rsidRPr="000363E3">
        <w:rPr>
          <w:sz w:val="28"/>
          <w:szCs w:val="28"/>
        </w:rPr>
        <w:t>№ 28/2013-ОЗ</w:t>
      </w:r>
      <w:r w:rsidR="000363E3" w:rsidRPr="001727FC">
        <w:rPr>
          <w:rStyle w:val="140"/>
        </w:rPr>
        <w:t xml:space="preserve"> </w:t>
      </w:r>
      <w:r w:rsidR="00FA6F29" w:rsidRPr="00FA6F29">
        <w:rPr>
          <w:sz w:val="28"/>
          <w:szCs w:val="28"/>
        </w:rPr>
        <w:t>«О потребительской корзине в Московской области»</w:t>
      </w:r>
      <w:r w:rsidR="000363E3">
        <w:rPr>
          <w:sz w:val="28"/>
          <w:szCs w:val="28"/>
        </w:rPr>
        <w:t>.</w:t>
      </w:r>
      <w:r w:rsidR="00FA6F29">
        <w:t xml:space="preserve"> </w:t>
      </w:r>
    </w:p>
    <w:p w:rsidR="0021082C" w:rsidRDefault="001D7947" w:rsidP="002C76D4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1D7947">
        <w:rPr>
          <w:sz w:val="28"/>
          <w:szCs w:val="28"/>
        </w:rPr>
        <w:t>Данный Закон</w:t>
      </w:r>
      <w:r w:rsidR="00FA6F29" w:rsidRPr="001D7947">
        <w:rPr>
          <w:sz w:val="28"/>
          <w:szCs w:val="28"/>
        </w:rPr>
        <w:t xml:space="preserve"> разработан в соответствии с методическими рекомендациями по определению потребительской корзины для основных социально-демографических групп населения в субъектах Российской Федерации, утвержденными постановлением Правительства Российской Федерации от 28</w:t>
      </w:r>
      <w:r w:rsidR="006A3537">
        <w:rPr>
          <w:sz w:val="28"/>
          <w:szCs w:val="28"/>
        </w:rPr>
        <w:t xml:space="preserve"> января </w:t>
      </w:r>
      <w:r w:rsidR="00FA6F29" w:rsidRPr="001D7947">
        <w:rPr>
          <w:sz w:val="28"/>
          <w:szCs w:val="28"/>
        </w:rPr>
        <w:t>2013</w:t>
      </w:r>
      <w:r w:rsidR="002C76D4">
        <w:rPr>
          <w:sz w:val="28"/>
          <w:szCs w:val="28"/>
        </w:rPr>
        <w:t xml:space="preserve"> </w:t>
      </w:r>
      <w:r w:rsidR="006A3537">
        <w:rPr>
          <w:sz w:val="28"/>
          <w:szCs w:val="28"/>
        </w:rPr>
        <w:t>г</w:t>
      </w:r>
      <w:r w:rsidR="00B75F40">
        <w:rPr>
          <w:sz w:val="28"/>
          <w:szCs w:val="28"/>
        </w:rPr>
        <w:t>ода</w:t>
      </w:r>
      <w:r w:rsidR="00FA6F29" w:rsidRPr="001D7947">
        <w:rPr>
          <w:sz w:val="28"/>
          <w:szCs w:val="28"/>
        </w:rPr>
        <w:t xml:space="preserve"> № 54</w:t>
      </w:r>
      <w:r w:rsidR="00A273D5">
        <w:rPr>
          <w:sz w:val="28"/>
          <w:szCs w:val="28"/>
        </w:rPr>
        <w:t>,</w:t>
      </w:r>
      <w:r w:rsidR="00FA6F29" w:rsidRPr="001D7947">
        <w:rPr>
          <w:sz w:val="28"/>
          <w:szCs w:val="28"/>
        </w:rPr>
        <w:t xml:space="preserve"> </w:t>
      </w:r>
      <w:r w:rsidRPr="001D7947">
        <w:rPr>
          <w:sz w:val="28"/>
          <w:szCs w:val="28"/>
        </w:rPr>
        <w:t xml:space="preserve"> и позволяет о</w:t>
      </w:r>
      <w:r w:rsidR="00FA6F29" w:rsidRPr="001D7947">
        <w:rPr>
          <w:sz w:val="28"/>
          <w:szCs w:val="28"/>
        </w:rPr>
        <w:t xml:space="preserve">беспечить  переход к определению потребительской корзины на основе применения нормативно-статистического метода, предусматривающего включение продуктов питания </w:t>
      </w:r>
      <w:r w:rsidR="00FA6F29" w:rsidRPr="001D7947">
        <w:rPr>
          <w:sz w:val="28"/>
          <w:szCs w:val="28"/>
        </w:rPr>
        <w:lastRenderedPageBreak/>
        <w:t>по нормам в натуральных объемах, а непродовольственных товаров и услуг – в</w:t>
      </w:r>
      <w:proofErr w:type="gramEnd"/>
      <w:r w:rsidR="00FA6F29" w:rsidRPr="001D7947">
        <w:rPr>
          <w:sz w:val="28"/>
          <w:szCs w:val="28"/>
        </w:rPr>
        <w:t xml:space="preserve"> </w:t>
      </w:r>
      <w:proofErr w:type="gramStart"/>
      <w:r w:rsidR="00FA6F29" w:rsidRPr="001D7947">
        <w:rPr>
          <w:sz w:val="28"/>
          <w:szCs w:val="28"/>
        </w:rPr>
        <w:t>соотношении</w:t>
      </w:r>
      <w:proofErr w:type="gramEnd"/>
      <w:r w:rsidR="00FA6F29" w:rsidRPr="001D7947">
        <w:rPr>
          <w:sz w:val="28"/>
          <w:szCs w:val="28"/>
        </w:rPr>
        <w:t xml:space="preserve"> со стоимостью продуктов питания.</w:t>
      </w:r>
    </w:p>
    <w:p w:rsidR="001D7947" w:rsidRDefault="001D7947" w:rsidP="00FF7D89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 w:rsidRPr="001D7947">
        <w:rPr>
          <w:sz w:val="28"/>
          <w:szCs w:val="28"/>
        </w:rPr>
        <w:t>Устанавливаемые нормы потребления увеличат пищевую и биологическую ценность потребительской корзины</w:t>
      </w:r>
      <w:r w:rsidR="00E75CD9">
        <w:rPr>
          <w:sz w:val="28"/>
          <w:szCs w:val="28"/>
        </w:rPr>
        <w:t>, а также</w:t>
      </w:r>
      <w:r w:rsidRPr="001D7947">
        <w:rPr>
          <w:sz w:val="28"/>
          <w:szCs w:val="28"/>
        </w:rPr>
        <w:t xml:space="preserve"> </w:t>
      </w:r>
      <w:r w:rsidR="00E75CD9" w:rsidRPr="001D7947">
        <w:rPr>
          <w:sz w:val="28"/>
          <w:szCs w:val="28"/>
        </w:rPr>
        <w:t>позвол</w:t>
      </w:r>
      <w:r w:rsidR="0013554E">
        <w:rPr>
          <w:sz w:val="28"/>
          <w:szCs w:val="28"/>
        </w:rPr>
        <w:t>я</w:t>
      </w:r>
      <w:r w:rsidR="00E75CD9" w:rsidRPr="001D7947">
        <w:rPr>
          <w:sz w:val="28"/>
          <w:szCs w:val="28"/>
        </w:rPr>
        <w:t>т повысить качество продуктовой части потребительской корзины и приблизить ее к нормам здорового питания</w:t>
      </w:r>
      <w:r w:rsidR="00E75CD9">
        <w:rPr>
          <w:sz w:val="28"/>
          <w:szCs w:val="28"/>
        </w:rPr>
        <w:t>.</w:t>
      </w:r>
      <w:r w:rsidR="00E75CD9" w:rsidRPr="001D7947">
        <w:rPr>
          <w:sz w:val="28"/>
          <w:szCs w:val="28"/>
        </w:rPr>
        <w:t xml:space="preserve"> </w:t>
      </w:r>
    </w:p>
    <w:p w:rsidR="0099162C" w:rsidRPr="001D7947" w:rsidRDefault="0099162C" w:rsidP="00FF7D89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</w:p>
    <w:p w:rsidR="001D7947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4.</w:t>
      </w:r>
      <w:r>
        <w:rPr>
          <w:rStyle w:val="140"/>
        </w:rPr>
        <w:t xml:space="preserve"> Закон Московской области </w:t>
      </w:r>
      <w:r w:rsidR="000363E3" w:rsidRPr="000363E3">
        <w:rPr>
          <w:sz w:val="28"/>
          <w:szCs w:val="28"/>
        </w:rPr>
        <w:t>№ 29/2013-ОЗ</w:t>
      </w:r>
      <w:r w:rsidR="000363E3" w:rsidRPr="001727FC">
        <w:rPr>
          <w:rStyle w:val="140"/>
        </w:rPr>
        <w:t xml:space="preserve"> </w:t>
      </w:r>
      <w:r w:rsidR="001D7947" w:rsidRPr="001D7947">
        <w:rPr>
          <w:sz w:val="28"/>
          <w:szCs w:val="28"/>
        </w:rPr>
        <w:t>«О внесении изменений в Закон Московской области «О прожиточном минимуме в Московской области»</w:t>
      </w:r>
      <w:r w:rsidR="001D7947">
        <w:rPr>
          <w:sz w:val="28"/>
          <w:szCs w:val="28"/>
        </w:rPr>
        <w:t>.</w:t>
      </w:r>
    </w:p>
    <w:p w:rsidR="00BD39D3" w:rsidRPr="00FF04A7" w:rsidRDefault="00BD39D3" w:rsidP="00FF7D8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FF04A7">
        <w:rPr>
          <w:bCs/>
          <w:sz w:val="28"/>
          <w:szCs w:val="28"/>
        </w:rPr>
        <w:t xml:space="preserve">акон Московской области </w:t>
      </w:r>
      <w:r>
        <w:rPr>
          <w:sz w:val="28"/>
          <w:szCs w:val="28"/>
        </w:rPr>
        <w:t>приводится в соответствие с положениями Федерального закона от 24</w:t>
      </w:r>
      <w:r w:rsidR="00B75F4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1997</w:t>
      </w:r>
      <w:r w:rsidR="00B75F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134-ФЗ «О прожиточном минимуме в Российской Федерации» в связи с переходом к определению потребительской корзины на основе применения нормативно</w:t>
      </w:r>
      <w:r w:rsidR="00B75F40">
        <w:rPr>
          <w:sz w:val="28"/>
          <w:szCs w:val="28"/>
        </w:rPr>
        <w:t>-</w:t>
      </w:r>
      <w:r>
        <w:rPr>
          <w:sz w:val="28"/>
          <w:szCs w:val="28"/>
        </w:rPr>
        <w:t>статистического метода, предусматривающего включение продуктов питания по нормам в натуральных объемах, а непродовольственных товаров и услуг – в соотношении со стоимостью продуктов питания.</w:t>
      </w:r>
      <w:proofErr w:type="gramEnd"/>
    </w:p>
    <w:p w:rsidR="00EE5CC3" w:rsidRPr="001727FC" w:rsidRDefault="00EE5CC3" w:rsidP="00FF7D89">
      <w:pPr>
        <w:ind w:firstLine="709"/>
        <w:jc w:val="both"/>
        <w:rPr>
          <w:rStyle w:val="140"/>
        </w:rPr>
      </w:pPr>
    </w:p>
    <w:p w:rsidR="00F0267B" w:rsidRPr="00F0267B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5.</w:t>
      </w:r>
      <w:r>
        <w:rPr>
          <w:rStyle w:val="140"/>
        </w:rPr>
        <w:t xml:space="preserve"> Закон Московской области </w:t>
      </w:r>
      <w:r w:rsidR="000363E3" w:rsidRPr="000363E3">
        <w:rPr>
          <w:sz w:val="28"/>
          <w:szCs w:val="28"/>
        </w:rPr>
        <w:t>№ 30/2013-ОЗ</w:t>
      </w:r>
      <w:r w:rsidR="000363E3" w:rsidRPr="001727FC">
        <w:rPr>
          <w:rStyle w:val="140"/>
        </w:rPr>
        <w:t xml:space="preserve"> </w:t>
      </w:r>
      <w:r w:rsidR="00F0267B" w:rsidRPr="00F0267B">
        <w:rPr>
          <w:sz w:val="28"/>
          <w:szCs w:val="28"/>
        </w:rPr>
        <w:t>«О внесении изменений в Закон Московской области «О тарифной ставке первого разряда тарифной сетки по оплате труда рабочих государственных учреждений Московской области»</w:t>
      </w:r>
      <w:r w:rsidR="00F0267B">
        <w:rPr>
          <w:sz w:val="28"/>
          <w:szCs w:val="28"/>
        </w:rPr>
        <w:t>.</w:t>
      </w:r>
    </w:p>
    <w:p w:rsidR="00F0267B" w:rsidRPr="00F0267B" w:rsidRDefault="00F0267B" w:rsidP="00FF7D8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="000363E3">
        <w:rPr>
          <w:sz w:val="28"/>
          <w:szCs w:val="28"/>
        </w:rPr>
        <w:t>в</w:t>
      </w:r>
      <w:r w:rsidR="000363E3" w:rsidRPr="00F0267B">
        <w:rPr>
          <w:sz w:val="28"/>
          <w:szCs w:val="28"/>
        </w:rPr>
        <w:t xml:space="preserve"> 2013 году </w:t>
      </w:r>
      <w:r w:rsidRPr="00F0267B">
        <w:rPr>
          <w:sz w:val="28"/>
          <w:szCs w:val="28"/>
        </w:rPr>
        <w:t>предусматривает повышение минимальной тарифной ставки рабочих государственных учреждений Московской области:</w:t>
      </w:r>
    </w:p>
    <w:p w:rsidR="00F0267B" w:rsidRPr="00F0267B" w:rsidRDefault="00F0267B" w:rsidP="00FF7D89">
      <w:pPr>
        <w:ind w:firstLine="709"/>
        <w:jc w:val="both"/>
        <w:rPr>
          <w:sz w:val="28"/>
          <w:szCs w:val="28"/>
        </w:rPr>
      </w:pPr>
      <w:r w:rsidRPr="00F0267B">
        <w:rPr>
          <w:sz w:val="28"/>
          <w:szCs w:val="28"/>
        </w:rPr>
        <w:t xml:space="preserve">с 1 мая </w:t>
      </w:r>
      <w:r w:rsidR="0033236D">
        <w:rPr>
          <w:sz w:val="28"/>
          <w:szCs w:val="28"/>
        </w:rPr>
        <w:t>–</w:t>
      </w:r>
      <w:r w:rsidRPr="00F0267B">
        <w:rPr>
          <w:sz w:val="28"/>
          <w:szCs w:val="28"/>
        </w:rPr>
        <w:t xml:space="preserve"> до 6670 рублей в месяц (повышение на 6</w:t>
      </w:r>
      <w:r w:rsidR="00FF7D89">
        <w:rPr>
          <w:sz w:val="28"/>
          <w:szCs w:val="28"/>
        </w:rPr>
        <w:t xml:space="preserve"> процентов</w:t>
      </w:r>
      <w:r w:rsidRPr="00F0267B">
        <w:rPr>
          <w:sz w:val="28"/>
          <w:szCs w:val="28"/>
        </w:rPr>
        <w:t>);</w:t>
      </w:r>
    </w:p>
    <w:p w:rsidR="00F0267B" w:rsidRPr="00F0267B" w:rsidRDefault="00F0267B" w:rsidP="00FF7D89">
      <w:pPr>
        <w:ind w:firstLine="709"/>
        <w:jc w:val="both"/>
        <w:rPr>
          <w:bCs/>
          <w:sz w:val="28"/>
          <w:szCs w:val="28"/>
        </w:rPr>
      </w:pPr>
      <w:r w:rsidRPr="00F0267B">
        <w:rPr>
          <w:sz w:val="28"/>
          <w:szCs w:val="28"/>
        </w:rPr>
        <w:t xml:space="preserve">с 1 сентября </w:t>
      </w:r>
      <w:r w:rsidR="0033236D">
        <w:rPr>
          <w:sz w:val="28"/>
          <w:szCs w:val="28"/>
        </w:rPr>
        <w:t>–</w:t>
      </w:r>
      <w:r w:rsidRPr="00F0267B">
        <w:rPr>
          <w:sz w:val="28"/>
          <w:szCs w:val="28"/>
        </w:rPr>
        <w:t xml:space="preserve"> до 7270 рублей в месяц</w:t>
      </w:r>
      <w:r w:rsidRPr="00F0267B">
        <w:rPr>
          <w:bCs/>
          <w:sz w:val="28"/>
          <w:szCs w:val="28"/>
        </w:rPr>
        <w:t xml:space="preserve"> (повышение на 9</w:t>
      </w:r>
      <w:r w:rsidR="00FF7D89">
        <w:rPr>
          <w:bCs/>
          <w:sz w:val="28"/>
          <w:szCs w:val="28"/>
        </w:rPr>
        <w:t xml:space="preserve"> процентов</w:t>
      </w:r>
      <w:r w:rsidRPr="00F0267B">
        <w:rPr>
          <w:bCs/>
          <w:sz w:val="28"/>
          <w:szCs w:val="28"/>
        </w:rPr>
        <w:t>).</w:t>
      </w:r>
    </w:p>
    <w:p w:rsidR="00F0267B" w:rsidRPr="00F0267B" w:rsidRDefault="007C5AC3" w:rsidP="00FF7D89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на р</w:t>
      </w:r>
      <w:r w:rsidR="00F0267B" w:rsidRPr="00F0267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="00F0267B" w:rsidRPr="00F0267B">
        <w:rPr>
          <w:sz w:val="28"/>
          <w:szCs w:val="28"/>
        </w:rPr>
        <w:t xml:space="preserve"> </w:t>
      </w:r>
      <w:r w:rsidR="00B75F40">
        <w:rPr>
          <w:sz w:val="28"/>
          <w:szCs w:val="28"/>
        </w:rPr>
        <w:t>З</w:t>
      </w:r>
      <w:r w:rsidR="00F0267B" w:rsidRPr="00F0267B">
        <w:rPr>
          <w:sz w:val="28"/>
          <w:szCs w:val="28"/>
        </w:rPr>
        <w:t xml:space="preserve">акона </w:t>
      </w:r>
      <w:r w:rsidR="00501A60">
        <w:rPr>
          <w:sz w:val="28"/>
          <w:szCs w:val="28"/>
        </w:rPr>
        <w:t>п</w:t>
      </w:r>
      <w:r>
        <w:rPr>
          <w:sz w:val="28"/>
          <w:szCs w:val="28"/>
        </w:rPr>
        <w:t>редусмотрены</w:t>
      </w:r>
      <w:r w:rsidR="00F0267B" w:rsidRPr="00F0267B">
        <w:rPr>
          <w:sz w:val="28"/>
          <w:szCs w:val="28"/>
        </w:rPr>
        <w:t xml:space="preserve"> Законом Московской области </w:t>
      </w:r>
      <w:r w:rsidR="002C76D4">
        <w:rPr>
          <w:sz w:val="28"/>
          <w:szCs w:val="28"/>
        </w:rPr>
        <w:t xml:space="preserve">№ 166/2012-ОЗ </w:t>
      </w:r>
      <w:r w:rsidR="00F0267B" w:rsidRPr="00F0267B">
        <w:rPr>
          <w:sz w:val="28"/>
          <w:szCs w:val="28"/>
        </w:rPr>
        <w:t>«О бюджете Московской области на 2013 год».</w:t>
      </w:r>
    </w:p>
    <w:p w:rsidR="00F0267B" w:rsidRPr="00F0267B" w:rsidRDefault="00F0267B" w:rsidP="00FF7D89">
      <w:pPr>
        <w:ind w:firstLine="709"/>
        <w:jc w:val="both"/>
        <w:rPr>
          <w:sz w:val="28"/>
          <w:szCs w:val="28"/>
        </w:rPr>
      </w:pPr>
    </w:p>
    <w:p w:rsidR="007C5AC3" w:rsidRPr="007C5AC3" w:rsidRDefault="00EE5CC3" w:rsidP="00FF7D89">
      <w:pPr>
        <w:ind w:firstLine="709"/>
        <w:jc w:val="both"/>
        <w:rPr>
          <w:rStyle w:val="140"/>
          <w:szCs w:val="28"/>
        </w:rPr>
      </w:pPr>
      <w:r w:rsidRPr="001727FC">
        <w:rPr>
          <w:rStyle w:val="140"/>
        </w:rPr>
        <w:t>6.</w:t>
      </w:r>
      <w:r>
        <w:rPr>
          <w:rStyle w:val="140"/>
        </w:rPr>
        <w:t xml:space="preserve"> Закон Московской области </w:t>
      </w:r>
      <w:r w:rsidR="000363E3" w:rsidRPr="007577C6">
        <w:rPr>
          <w:sz w:val="28"/>
          <w:szCs w:val="28"/>
        </w:rPr>
        <w:t>№ 51/2013-ОЗ</w:t>
      </w:r>
      <w:r w:rsidR="000363E3" w:rsidRPr="007C5AC3">
        <w:rPr>
          <w:rStyle w:val="140"/>
          <w:szCs w:val="28"/>
        </w:rPr>
        <w:t xml:space="preserve"> </w:t>
      </w:r>
      <w:r w:rsidR="007C5AC3" w:rsidRPr="007C5AC3">
        <w:rPr>
          <w:sz w:val="28"/>
          <w:szCs w:val="28"/>
        </w:rPr>
        <w:t>«О внесении изменений в Закон Московской области «О квотировании рабочих мест»</w:t>
      </w:r>
      <w:r w:rsidR="007C5AC3">
        <w:rPr>
          <w:sz w:val="28"/>
          <w:szCs w:val="28"/>
        </w:rPr>
        <w:t>.</w:t>
      </w:r>
      <w:r w:rsidRPr="007C5AC3">
        <w:rPr>
          <w:rStyle w:val="140"/>
          <w:szCs w:val="28"/>
        </w:rPr>
        <w:t xml:space="preserve"> </w:t>
      </w:r>
    </w:p>
    <w:p w:rsidR="007C5AC3" w:rsidRPr="0078072D" w:rsidRDefault="00BD3763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8072D">
        <w:rPr>
          <w:sz w:val="28"/>
          <w:szCs w:val="28"/>
        </w:rPr>
        <w:t xml:space="preserve">акон </w:t>
      </w:r>
      <w:r>
        <w:rPr>
          <w:sz w:val="28"/>
          <w:szCs w:val="28"/>
        </w:rPr>
        <w:t>определяет</w:t>
      </w:r>
      <w:r w:rsidRPr="0078072D">
        <w:rPr>
          <w:sz w:val="28"/>
          <w:szCs w:val="28"/>
        </w:rPr>
        <w:t xml:space="preserve">, какие рабочие места считаются </w:t>
      </w:r>
      <w:r w:rsidRPr="00B75F40">
        <w:rPr>
          <w:sz w:val="28"/>
          <w:szCs w:val="28"/>
        </w:rPr>
        <w:t>созданными (выделенными)</w:t>
      </w:r>
      <w:r>
        <w:rPr>
          <w:sz w:val="28"/>
          <w:szCs w:val="28"/>
        </w:rPr>
        <w:t xml:space="preserve">, </w:t>
      </w:r>
      <w:r w:rsidR="003145B8">
        <w:rPr>
          <w:sz w:val="28"/>
          <w:szCs w:val="28"/>
        </w:rPr>
        <w:t>а также</w:t>
      </w:r>
      <w:r w:rsidR="00D551EE">
        <w:rPr>
          <w:sz w:val="28"/>
          <w:szCs w:val="28"/>
        </w:rPr>
        <w:t>,</w:t>
      </w:r>
      <w:r w:rsidR="003145B8">
        <w:rPr>
          <w:sz w:val="28"/>
          <w:szCs w:val="28"/>
        </w:rPr>
        <w:t xml:space="preserve"> в целях единообразной практики применения и совершенствования механизма квотирования рабочих мест</w:t>
      </w:r>
      <w:r w:rsidR="00D551EE">
        <w:rPr>
          <w:sz w:val="28"/>
          <w:szCs w:val="28"/>
        </w:rPr>
        <w:t>,</w:t>
      </w:r>
      <w:r w:rsidR="003145B8">
        <w:rPr>
          <w:sz w:val="28"/>
          <w:szCs w:val="28"/>
        </w:rPr>
        <w:t xml:space="preserve"> </w:t>
      </w:r>
      <w:r w:rsidR="003145B8" w:rsidRPr="00B733C4">
        <w:rPr>
          <w:sz w:val="28"/>
          <w:szCs w:val="28"/>
        </w:rPr>
        <w:t>понятия «выполнение квоты» и «специальные рабочие места для трудоустройства инвалидов».</w:t>
      </w:r>
    </w:p>
    <w:p w:rsidR="004F7A00" w:rsidRDefault="004F7A00" w:rsidP="00FF7D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</w:t>
      </w:r>
      <w:r w:rsidR="00B75F40">
        <w:rPr>
          <w:sz w:val="28"/>
          <w:szCs w:val="28"/>
        </w:rPr>
        <w:t>З</w:t>
      </w:r>
      <w:r w:rsidRPr="0078072D">
        <w:rPr>
          <w:sz w:val="28"/>
          <w:szCs w:val="28"/>
        </w:rPr>
        <w:t xml:space="preserve">акон </w:t>
      </w:r>
      <w:r w:rsidR="00B75F40">
        <w:rPr>
          <w:sz w:val="28"/>
          <w:szCs w:val="28"/>
        </w:rPr>
        <w:t>предоставил работодателям</w:t>
      </w:r>
      <w:r>
        <w:rPr>
          <w:sz w:val="28"/>
          <w:szCs w:val="28"/>
        </w:rPr>
        <w:t xml:space="preserve"> </w:t>
      </w:r>
      <w:r w:rsidR="00B75F40">
        <w:rPr>
          <w:sz w:val="28"/>
          <w:szCs w:val="28"/>
        </w:rPr>
        <w:t xml:space="preserve">возможность </w:t>
      </w:r>
      <w:r>
        <w:rPr>
          <w:rFonts w:eastAsiaTheme="minorHAnsi"/>
          <w:sz w:val="28"/>
          <w:szCs w:val="28"/>
          <w:lang w:eastAsia="en-US"/>
        </w:rPr>
        <w:t>трудоустройств</w:t>
      </w:r>
      <w:r w:rsidR="00B75F40">
        <w:rPr>
          <w:rFonts w:eastAsiaTheme="minorHAnsi"/>
          <w:sz w:val="28"/>
          <w:szCs w:val="28"/>
          <w:lang w:eastAsia="en-US"/>
        </w:rPr>
        <w:t>а граждан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554E">
        <w:rPr>
          <w:rFonts w:eastAsiaTheme="minorHAnsi"/>
          <w:sz w:val="28"/>
          <w:szCs w:val="28"/>
          <w:lang w:eastAsia="en-US"/>
        </w:rPr>
        <w:t>(</w:t>
      </w:r>
      <w:r w:rsidR="00F1677E">
        <w:rPr>
          <w:rFonts w:eastAsiaTheme="minorHAnsi"/>
          <w:sz w:val="28"/>
          <w:szCs w:val="28"/>
          <w:lang w:eastAsia="en-US"/>
        </w:rPr>
        <w:t>в счет установленной квоты</w:t>
      </w:r>
      <w:r w:rsidR="0013554E">
        <w:rPr>
          <w:rFonts w:eastAsiaTheme="minorHAnsi"/>
          <w:sz w:val="28"/>
          <w:szCs w:val="28"/>
          <w:lang w:eastAsia="en-US"/>
        </w:rPr>
        <w:t>)</w:t>
      </w:r>
      <w:r w:rsidR="00F1677E">
        <w:rPr>
          <w:rFonts w:eastAsiaTheme="minorHAnsi"/>
          <w:sz w:val="28"/>
          <w:szCs w:val="28"/>
          <w:lang w:eastAsia="en-US"/>
        </w:rPr>
        <w:t xml:space="preserve"> с учетом предложений органов опеки и попечительства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1677E">
        <w:rPr>
          <w:rFonts w:eastAsiaTheme="minorHAnsi"/>
          <w:sz w:val="28"/>
          <w:szCs w:val="28"/>
          <w:lang w:eastAsia="en-US"/>
        </w:rPr>
        <w:t>так как квотирование устанавливается</w:t>
      </w:r>
      <w:r w:rsidR="00936CB9">
        <w:rPr>
          <w:rFonts w:eastAsiaTheme="minorHAnsi"/>
          <w:sz w:val="28"/>
          <w:szCs w:val="28"/>
          <w:lang w:eastAsia="en-US"/>
        </w:rPr>
        <w:t>,</w:t>
      </w:r>
      <w:r w:rsidR="00F1677E">
        <w:rPr>
          <w:rFonts w:eastAsiaTheme="minorHAnsi"/>
          <w:sz w:val="28"/>
          <w:szCs w:val="28"/>
          <w:lang w:eastAsia="en-US"/>
        </w:rPr>
        <w:t xml:space="preserve"> </w:t>
      </w:r>
      <w:r w:rsidRPr="0078072D">
        <w:rPr>
          <w:sz w:val="28"/>
          <w:szCs w:val="28"/>
        </w:rPr>
        <w:t>в том числе для несовершеннолетних в возрасте от 14 до 18 лет и для лиц из числа детей-сирот и детей,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637" w:rsidRDefault="008D4637" w:rsidP="00FF7D89">
      <w:pPr>
        <w:ind w:firstLine="709"/>
        <w:jc w:val="both"/>
        <w:rPr>
          <w:rStyle w:val="140"/>
        </w:rPr>
      </w:pPr>
    </w:p>
    <w:p w:rsidR="00EE5CC3" w:rsidRPr="00BD3763" w:rsidRDefault="00EE5CC3" w:rsidP="00FF7D89">
      <w:pPr>
        <w:ind w:firstLine="709"/>
        <w:jc w:val="both"/>
        <w:rPr>
          <w:sz w:val="28"/>
          <w:szCs w:val="28"/>
        </w:rPr>
      </w:pPr>
      <w:r>
        <w:rPr>
          <w:rStyle w:val="140"/>
        </w:rPr>
        <w:lastRenderedPageBreak/>
        <w:t xml:space="preserve">7. Закон Московской области </w:t>
      </w:r>
      <w:r w:rsidRPr="00BD3763">
        <w:rPr>
          <w:rStyle w:val="140"/>
          <w:szCs w:val="28"/>
        </w:rPr>
        <w:t>№</w:t>
      </w:r>
      <w:r w:rsidR="00D551EE">
        <w:rPr>
          <w:rStyle w:val="140"/>
          <w:szCs w:val="28"/>
        </w:rPr>
        <w:t xml:space="preserve"> </w:t>
      </w:r>
      <w:r w:rsidR="001305DD">
        <w:rPr>
          <w:rStyle w:val="140"/>
          <w:szCs w:val="28"/>
        </w:rPr>
        <w:t>70</w:t>
      </w:r>
      <w:r w:rsidR="00D551EE">
        <w:rPr>
          <w:rStyle w:val="140"/>
          <w:szCs w:val="28"/>
        </w:rPr>
        <w:t>/2013-ОЗ</w:t>
      </w:r>
      <w:r w:rsidRPr="00BD3763">
        <w:rPr>
          <w:rStyle w:val="140"/>
          <w:szCs w:val="28"/>
        </w:rPr>
        <w:t xml:space="preserve"> </w:t>
      </w:r>
      <w:r w:rsidR="00BD3763" w:rsidRPr="00BD3763">
        <w:rPr>
          <w:sz w:val="28"/>
          <w:szCs w:val="28"/>
        </w:rPr>
        <w:t>«Об исполнении бюджета Территориального фонда обязательного медицинского страхования Московской области за 2012 год»</w:t>
      </w:r>
      <w:r w:rsidR="00BD3763">
        <w:rPr>
          <w:sz w:val="28"/>
          <w:szCs w:val="28"/>
        </w:rPr>
        <w:t>.</w:t>
      </w:r>
      <w:r w:rsidR="00BD3763" w:rsidRPr="00BD3763">
        <w:rPr>
          <w:sz w:val="28"/>
          <w:szCs w:val="28"/>
        </w:rPr>
        <w:t xml:space="preserve"> </w:t>
      </w:r>
    </w:p>
    <w:p w:rsidR="003F6DA7" w:rsidRPr="00BC5F4F" w:rsidRDefault="003F6DA7" w:rsidP="00FF7D89">
      <w:pPr>
        <w:ind w:firstLine="709"/>
        <w:jc w:val="both"/>
        <w:rPr>
          <w:sz w:val="28"/>
          <w:szCs w:val="28"/>
        </w:rPr>
      </w:pPr>
      <w:r w:rsidRPr="00BC5F4F">
        <w:rPr>
          <w:sz w:val="28"/>
          <w:szCs w:val="28"/>
        </w:rPr>
        <w:t>Бюджет Территориального фонда обязательного медицинского страхования Московской области на 2012 год принят и утвержден Законом Московской области от 11.11.2011 № 190/2011-ОЗ.</w:t>
      </w:r>
    </w:p>
    <w:p w:rsidR="00420A3D" w:rsidRDefault="002D2B8E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за</w:t>
      </w:r>
      <w:r w:rsidR="003F6DA7" w:rsidRPr="00B8259E">
        <w:rPr>
          <w:sz w:val="28"/>
          <w:szCs w:val="28"/>
        </w:rPr>
        <w:t xml:space="preserve"> 2012 год составили </w:t>
      </w:r>
      <w:r w:rsidR="003F6DA7" w:rsidRPr="00B8259E">
        <w:rPr>
          <w:bCs/>
          <w:sz w:val="28"/>
          <w:szCs w:val="28"/>
        </w:rPr>
        <w:t>49 202 242,0</w:t>
      </w:r>
      <w:r w:rsidR="003F6DA7" w:rsidRPr="00BC5F4F">
        <w:rPr>
          <w:sz w:val="28"/>
          <w:szCs w:val="28"/>
        </w:rPr>
        <w:t xml:space="preserve"> тыс. руб</w:t>
      </w:r>
      <w:r w:rsidR="00B75F40">
        <w:rPr>
          <w:sz w:val="28"/>
          <w:szCs w:val="28"/>
        </w:rPr>
        <w:t>лей</w:t>
      </w:r>
      <w:r w:rsidR="003F6DA7" w:rsidRPr="00BC5F4F">
        <w:rPr>
          <w:sz w:val="28"/>
          <w:szCs w:val="28"/>
        </w:rPr>
        <w:t xml:space="preserve"> или 99,7</w:t>
      </w:r>
      <w:r w:rsidR="00B75F40">
        <w:rPr>
          <w:sz w:val="28"/>
          <w:szCs w:val="28"/>
        </w:rPr>
        <w:t xml:space="preserve"> процентов </w:t>
      </w:r>
      <w:r w:rsidR="003F6DA7" w:rsidRPr="00BC5F4F">
        <w:rPr>
          <w:sz w:val="28"/>
          <w:szCs w:val="28"/>
        </w:rPr>
        <w:t xml:space="preserve"> от годовой плановой суммы. </w:t>
      </w:r>
    </w:p>
    <w:p w:rsidR="003F6DA7" w:rsidRPr="00BC5F4F" w:rsidRDefault="003F6DA7" w:rsidP="00FF7D89">
      <w:pPr>
        <w:ind w:firstLine="709"/>
        <w:jc w:val="both"/>
        <w:rPr>
          <w:sz w:val="28"/>
          <w:szCs w:val="28"/>
        </w:rPr>
      </w:pPr>
      <w:proofErr w:type="gramStart"/>
      <w:r w:rsidRPr="00BC5F4F">
        <w:rPr>
          <w:sz w:val="28"/>
          <w:szCs w:val="28"/>
        </w:rPr>
        <w:t xml:space="preserve">Выполнение доходной части бюджета на 99,7 </w:t>
      </w:r>
      <w:r w:rsidR="00B75F40">
        <w:rPr>
          <w:sz w:val="28"/>
          <w:szCs w:val="28"/>
        </w:rPr>
        <w:t>процентов</w:t>
      </w:r>
      <w:r w:rsidRPr="00BC5F4F">
        <w:rPr>
          <w:sz w:val="28"/>
          <w:szCs w:val="28"/>
        </w:rPr>
        <w:t xml:space="preserve"> связано с неполной оплатой счетов, выставленных </w:t>
      </w:r>
      <w:r w:rsidR="00B75F40">
        <w:rPr>
          <w:sz w:val="28"/>
          <w:szCs w:val="28"/>
        </w:rPr>
        <w:t>Территориальным ф</w:t>
      </w:r>
      <w:r w:rsidRPr="00BC5F4F">
        <w:rPr>
          <w:sz w:val="28"/>
          <w:szCs w:val="28"/>
        </w:rPr>
        <w:t>ондом</w:t>
      </w:r>
      <w:r w:rsidR="003A0F45">
        <w:rPr>
          <w:sz w:val="28"/>
          <w:szCs w:val="28"/>
        </w:rPr>
        <w:t xml:space="preserve"> обязательного медицинского страхования Московской области</w:t>
      </w:r>
      <w:r w:rsidRPr="00BC5F4F">
        <w:rPr>
          <w:sz w:val="28"/>
          <w:szCs w:val="28"/>
        </w:rPr>
        <w:t xml:space="preserve"> в 2012 году </w:t>
      </w:r>
      <w:r w:rsidR="002C76D4">
        <w:rPr>
          <w:sz w:val="28"/>
          <w:szCs w:val="28"/>
        </w:rPr>
        <w:t>т</w:t>
      </w:r>
      <w:r w:rsidRPr="00BC5F4F">
        <w:rPr>
          <w:sz w:val="28"/>
          <w:szCs w:val="28"/>
        </w:rPr>
        <w:t xml:space="preserve">ерриториальным фондам </w:t>
      </w:r>
      <w:r w:rsidR="003A0F45">
        <w:rPr>
          <w:sz w:val="28"/>
          <w:szCs w:val="28"/>
        </w:rPr>
        <w:t>обязательного медицинского страхования других субъектов</w:t>
      </w:r>
      <w:r w:rsidRPr="00BC5F4F">
        <w:rPr>
          <w:sz w:val="28"/>
          <w:szCs w:val="28"/>
        </w:rPr>
        <w:t xml:space="preserve"> за пролеченных граждан в медицинских организациях Московской области, а также неполным поступлением средств на финансирование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 и медицинскими</w:t>
      </w:r>
      <w:proofErr w:type="gramEnd"/>
      <w:r w:rsidRPr="00BC5F4F">
        <w:rPr>
          <w:sz w:val="28"/>
          <w:szCs w:val="28"/>
        </w:rPr>
        <w:t xml:space="preserve"> сестрами соответствующих врачей, в размере 89,3 </w:t>
      </w:r>
      <w:r w:rsidR="003A0F45">
        <w:rPr>
          <w:sz w:val="28"/>
          <w:szCs w:val="28"/>
        </w:rPr>
        <w:t>процента</w:t>
      </w:r>
      <w:r w:rsidRPr="00BC5F4F">
        <w:rPr>
          <w:sz w:val="28"/>
          <w:szCs w:val="28"/>
        </w:rPr>
        <w:t xml:space="preserve"> от плана, утвержденного в бюджете Московской области в соответствии с заявками медицинских организаций, по которым определ</w:t>
      </w:r>
      <w:r w:rsidR="003A0F45">
        <w:rPr>
          <w:sz w:val="28"/>
          <w:szCs w:val="28"/>
        </w:rPr>
        <w:t>я</w:t>
      </w:r>
      <w:r w:rsidRPr="00BC5F4F">
        <w:rPr>
          <w:sz w:val="28"/>
          <w:szCs w:val="28"/>
        </w:rPr>
        <w:t>лась потребность в средствах.</w:t>
      </w:r>
    </w:p>
    <w:p w:rsidR="005D6124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>Р</w:t>
      </w:r>
      <w:r w:rsidR="008C0A8D">
        <w:rPr>
          <w:sz w:val="28"/>
          <w:szCs w:val="28"/>
        </w:rPr>
        <w:t>асходы</w:t>
      </w:r>
      <w:r w:rsidRPr="00094DD3">
        <w:rPr>
          <w:sz w:val="28"/>
          <w:szCs w:val="28"/>
        </w:rPr>
        <w:t xml:space="preserve"> Территориального фонда обязательного медицинского страхования Московской области за 2012 год составили 52 049 059,4 тыс. руб</w:t>
      </w:r>
      <w:r w:rsidR="003A0F45">
        <w:rPr>
          <w:sz w:val="28"/>
          <w:szCs w:val="28"/>
        </w:rPr>
        <w:t>лей.</w:t>
      </w:r>
    </w:p>
    <w:p w:rsidR="003F6DA7" w:rsidRPr="00094DD3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>Основной удельный вес в расходной части бюджета Фонда приходится на финансирование Московской областной программы обязательного медицинского страхования в сумме 42 106 298,8 тыс. руб</w:t>
      </w:r>
      <w:r w:rsidR="003A0F45">
        <w:rPr>
          <w:sz w:val="28"/>
          <w:szCs w:val="28"/>
        </w:rPr>
        <w:t>лей</w:t>
      </w:r>
      <w:r w:rsidRPr="00094DD3">
        <w:rPr>
          <w:sz w:val="28"/>
          <w:szCs w:val="28"/>
        </w:rPr>
        <w:t>, из них:</w:t>
      </w:r>
    </w:p>
    <w:p w:rsidR="003F6DA7" w:rsidRPr="00094DD3" w:rsidRDefault="003A0F45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F6DA7" w:rsidRPr="00094DD3">
        <w:rPr>
          <w:sz w:val="28"/>
          <w:szCs w:val="28"/>
        </w:rPr>
        <w:t xml:space="preserve">а реализацию </w:t>
      </w:r>
      <w:proofErr w:type="gramStart"/>
      <w:r w:rsidR="003F6DA7" w:rsidRPr="00094DD3">
        <w:rPr>
          <w:sz w:val="28"/>
          <w:szCs w:val="28"/>
        </w:rPr>
        <w:t>программ модернизации здравоохранения субъектов Российской Федерации</w:t>
      </w:r>
      <w:proofErr w:type="gramEnd"/>
      <w:r w:rsidR="003F6DA7" w:rsidRPr="00094DD3">
        <w:rPr>
          <w:sz w:val="28"/>
          <w:szCs w:val="28"/>
        </w:rPr>
        <w:t xml:space="preserve">  Фондом направлено 8 985 036,0 тыс. руб</w:t>
      </w:r>
      <w:r>
        <w:rPr>
          <w:sz w:val="28"/>
          <w:szCs w:val="28"/>
        </w:rPr>
        <w:t>лей</w:t>
      </w:r>
      <w:r w:rsidR="003F6DA7" w:rsidRPr="00094DD3">
        <w:rPr>
          <w:sz w:val="28"/>
          <w:szCs w:val="28"/>
        </w:rPr>
        <w:t>, в том числе:</w:t>
      </w:r>
    </w:p>
    <w:p w:rsidR="003F6DA7" w:rsidRPr="00094DD3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>в части укрепления материально-технической базы медицинских учреждений</w:t>
      </w:r>
      <w:r w:rsidR="005D6124">
        <w:rPr>
          <w:sz w:val="28"/>
          <w:szCs w:val="28"/>
        </w:rPr>
        <w:t xml:space="preserve"> </w:t>
      </w:r>
      <w:r w:rsidR="004E674D" w:rsidRPr="004E674D">
        <w:rPr>
          <w:sz w:val="28"/>
          <w:szCs w:val="28"/>
        </w:rPr>
        <w:t>–</w:t>
      </w:r>
      <w:r w:rsidR="004E674D">
        <w:rPr>
          <w:sz w:val="28"/>
          <w:szCs w:val="28"/>
        </w:rPr>
        <w:t xml:space="preserve"> </w:t>
      </w:r>
      <w:r w:rsidRPr="00094DD3">
        <w:rPr>
          <w:sz w:val="28"/>
          <w:szCs w:val="28"/>
        </w:rPr>
        <w:t>8 571 507,2 тыс. руб</w:t>
      </w:r>
      <w:r w:rsidR="003A0F45">
        <w:rPr>
          <w:sz w:val="28"/>
          <w:szCs w:val="28"/>
        </w:rPr>
        <w:t>лей</w:t>
      </w:r>
      <w:r w:rsidRPr="00094DD3">
        <w:rPr>
          <w:sz w:val="28"/>
          <w:szCs w:val="28"/>
        </w:rPr>
        <w:t>;</w:t>
      </w:r>
    </w:p>
    <w:p w:rsidR="003F6DA7" w:rsidRPr="00094DD3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 xml:space="preserve">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</w:t>
      </w:r>
      <w:r w:rsidR="008C0A8D" w:rsidRPr="00094DD3">
        <w:rPr>
          <w:sz w:val="28"/>
          <w:szCs w:val="28"/>
        </w:rPr>
        <w:t>–</w:t>
      </w:r>
      <w:r w:rsidR="005D6124">
        <w:rPr>
          <w:sz w:val="28"/>
          <w:szCs w:val="28"/>
        </w:rPr>
        <w:t xml:space="preserve"> </w:t>
      </w:r>
      <w:r w:rsidRPr="00094DD3">
        <w:rPr>
          <w:sz w:val="28"/>
          <w:szCs w:val="28"/>
        </w:rPr>
        <w:t>397 648,8 тыс. руб</w:t>
      </w:r>
      <w:r w:rsidR="003A0F45">
        <w:rPr>
          <w:sz w:val="28"/>
          <w:szCs w:val="28"/>
        </w:rPr>
        <w:t>лей</w:t>
      </w:r>
      <w:r w:rsidR="005D6124">
        <w:rPr>
          <w:sz w:val="28"/>
          <w:szCs w:val="28"/>
        </w:rPr>
        <w:t>;</w:t>
      </w:r>
      <w:r w:rsidRPr="00094DD3">
        <w:rPr>
          <w:sz w:val="28"/>
          <w:szCs w:val="28"/>
        </w:rPr>
        <w:t xml:space="preserve"> </w:t>
      </w:r>
    </w:p>
    <w:p w:rsidR="005D6124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 xml:space="preserve">в части внедрения стандартов медицинской помощи, повышения доступности амбулаторной медицинской </w:t>
      </w:r>
      <w:r w:rsidRPr="004E674D">
        <w:rPr>
          <w:sz w:val="28"/>
          <w:szCs w:val="28"/>
        </w:rPr>
        <w:t xml:space="preserve">помощи </w:t>
      </w:r>
      <w:r w:rsidR="008C0A8D" w:rsidRPr="004E674D">
        <w:rPr>
          <w:sz w:val="28"/>
          <w:szCs w:val="28"/>
        </w:rPr>
        <w:t>–</w:t>
      </w:r>
      <w:r w:rsidR="005D6124">
        <w:rPr>
          <w:sz w:val="28"/>
          <w:szCs w:val="28"/>
        </w:rPr>
        <w:t xml:space="preserve"> </w:t>
      </w:r>
      <w:r w:rsidRPr="00094DD3">
        <w:rPr>
          <w:sz w:val="28"/>
          <w:szCs w:val="28"/>
        </w:rPr>
        <w:t>15 880,0 тыс. рублей.</w:t>
      </w:r>
    </w:p>
    <w:p w:rsidR="003F6DA7" w:rsidRPr="00094DD3" w:rsidRDefault="003F6DA7" w:rsidP="00FF7D89">
      <w:pPr>
        <w:ind w:firstLine="709"/>
        <w:jc w:val="both"/>
        <w:rPr>
          <w:sz w:val="28"/>
          <w:szCs w:val="28"/>
        </w:rPr>
      </w:pPr>
      <w:proofErr w:type="gramStart"/>
      <w:r w:rsidRPr="00094DD3">
        <w:rPr>
          <w:sz w:val="28"/>
          <w:szCs w:val="28"/>
        </w:rPr>
        <w:t>Межбюджетные трансферты, передаваемые бюджет</w:t>
      </w:r>
      <w:r w:rsidR="004E674D">
        <w:rPr>
          <w:sz w:val="28"/>
          <w:szCs w:val="28"/>
        </w:rPr>
        <w:t>а</w:t>
      </w:r>
      <w:r w:rsidRPr="00094DD3">
        <w:rPr>
          <w:sz w:val="28"/>
          <w:szCs w:val="28"/>
        </w:rPr>
        <w:t xml:space="preserve">м </w:t>
      </w:r>
      <w:r w:rsidR="002C76D4">
        <w:rPr>
          <w:sz w:val="28"/>
          <w:szCs w:val="28"/>
        </w:rPr>
        <w:t>т</w:t>
      </w:r>
      <w:r w:rsidR="004E674D">
        <w:rPr>
          <w:sz w:val="28"/>
          <w:szCs w:val="28"/>
        </w:rPr>
        <w:t xml:space="preserve">ерриториальных фондов обязательного медицинского страхования </w:t>
      </w:r>
      <w:r w:rsidRPr="00094DD3">
        <w:rPr>
          <w:sz w:val="28"/>
          <w:szCs w:val="28"/>
        </w:rPr>
        <w:t>на единовременные компенсационные  выплаты медицинским работникам составили</w:t>
      </w:r>
      <w:proofErr w:type="gramEnd"/>
      <w:r w:rsidRPr="00094DD3">
        <w:rPr>
          <w:sz w:val="28"/>
          <w:szCs w:val="28"/>
        </w:rPr>
        <w:t xml:space="preserve"> 101 000,0 тыс. руб</w:t>
      </w:r>
      <w:r w:rsidR="004E674D">
        <w:rPr>
          <w:sz w:val="28"/>
          <w:szCs w:val="28"/>
        </w:rPr>
        <w:t>лей</w:t>
      </w:r>
      <w:r w:rsidRPr="00094DD3">
        <w:rPr>
          <w:sz w:val="28"/>
          <w:szCs w:val="28"/>
        </w:rPr>
        <w:t>.</w:t>
      </w:r>
    </w:p>
    <w:p w:rsidR="003F6DA7" w:rsidRPr="00094DD3" w:rsidRDefault="003F6DA7" w:rsidP="00FF7D89">
      <w:pPr>
        <w:ind w:firstLine="709"/>
        <w:jc w:val="both"/>
        <w:rPr>
          <w:sz w:val="28"/>
          <w:szCs w:val="28"/>
        </w:rPr>
      </w:pPr>
      <w:r w:rsidRPr="00094DD3">
        <w:rPr>
          <w:sz w:val="28"/>
          <w:szCs w:val="28"/>
        </w:rPr>
        <w:t>На реализацию приоритетного национального проекта «Здоровье» направлено</w:t>
      </w:r>
      <w:r w:rsidR="00094DD3" w:rsidRPr="00094DD3">
        <w:rPr>
          <w:sz w:val="28"/>
          <w:szCs w:val="28"/>
        </w:rPr>
        <w:t xml:space="preserve"> </w:t>
      </w:r>
      <w:r w:rsidRPr="00094DD3">
        <w:rPr>
          <w:sz w:val="28"/>
          <w:szCs w:val="28"/>
        </w:rPr>
        <w:t>856 724,6 тыс. руб</w:t>
      </w:r>
      <w:r w:rsidR="004E674D">
        <w:rPr>
          <w:sz w:val="28"/>
          <w:szCs w:val="28"/>
        </w:rPr>
        <w:t>лей</w:t>
      </w:r>
      <w:r w:rsidRPr="00094DD3">
        <w:rPr>
          <w:sz w:val="28"/>
          <w:szCs w:val="28"/>
        </w:rPr>
        <w:t xml:space="preserve">. </w:t>
      </w:r>
    </w:p>
    <w:p w:rsidR="00494465" w:rsidRDefault="00494465" w:rsidP="00FF7D89">
      <w:pPr>
        <w:ind w:firstLine="709"/>
        <w:jc w:val="both"/>
        <w:rPr>
          <w:rStyle w:val="140"/>
        </w:rPr>
      </w:pPr>
    </w:p>
    <w:p w:rsidR="00D4427F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lastRenderedPageBreak/>
        <w:t>8.</w:t>
      </w:r>
      <w:r>
        <w:rPr>
          <w:rStyle w:val="140"/>
        </w:rPr>
        <w:t xml:space="preserve"> Закон Московской области </w:t>
      </w:r>
      <w:r w:rsidR="00094499" w:rsidRPr="00CB3BFD">
        <w:rPr>
          <w:sz w:val="28"/>
          <w:szCs w:val="28"/>
        </w:rPr>
        <w:t>№ 72/2013-ОЗ</w:t>
      </w:r>
      <w:r w:rsidR="00094499">
        <w:rPr>
          <w:b/>
          <w:sz w:val="28"/>
          <w:szCs w:val="28"/>
        </w:rPr>
        <w:t xml:space="preserve"> </w:t>
      </w:r>
      <w:r w:rsidR="00D4427F" w:rsidRPr="00D4427F">
        <w:rPr>
          <w:sz w:val="28"/>
          <w:szCs w:val="28"/>
        </w:rPr>
        <w:t>«О внесении изменения в Закон Московской области «Об оплате труда работников государственных учреждений Московской области»</w:t>
      </w:r>
      <w:r w:rsidR="00D4427F">
        <w:rPr>
          <w:sz w:val="28"/>
          <w:szCs w:val="28"/>
        </w:rPr>
        <w:t>.</w:t>
      </w:r>
    </w:p>
    <w:p w:rsidR="00A230D6" w:rsidRDefault="00A230D6" w:rsidP="00FF7D89">
      <w:pPr>
        <w:pStyle w:val="1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BB3" w:rsidRPr="00856051" w:rsidRDefault="00723BB3" w:rsidP="00FF7D89">
      <w:pPr>
        <w:pStyle w:val="1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56051">
        <w:rPr>
          <w:rFonts w:ascii="Times New Roman" w:hAnsi="Times New Roman" w:cs="Times New Roman"/>
          <w:color w:val="000000"/>
          <w:sz w:val="28"/>
          <w:szCs w:val="28"/>
        </w:rPr>
        <w:t xml:space="preserve"> целях исключения возможности «перекосов» в уровнях оплаты труда руководителей и работников </w:t>
      </w:r>
      <w:r w:rsidR="004E674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r w:rsidRPr="00856051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74D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2C76D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3BB3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4E674D">
        <w:rPr>
          <w:rFonts w:ascii="Times New Roman" w:hAnsi="Times New Roman" w:cs="Times New Roman"/>
          <w:color w:val="000000"/>
          <w:sz w:val="28"/>
          <w:szCs w:val="28"/>
        </w:rPr>
        <w:t xml:space="preserve">ом предоставлена </w:t>
      </w:r>
      <w:r w:rsidR="004E674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856051">
        <w:rPr>
          <w:rFonts w:ascii="Times New Roman" w:hAnsi="Times New Roman" w:cs="Times New Roman"/>
          <w:color w:val="000000"/>
          <w:sz w:val="28"/>
          <w:szCs w:val="28"/>
        </w:rPr>
        <w:t>Правительств</w:t>
      </w:r>
      <w:r w:rsidR="004E67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56051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устанавливать предельный уровень соотношения средней заработной платы руководителей государственных учреждений Московской области и средней заработной платы работников</w:t>
      </w:r>
      <w:r w:rsidR="00E03E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051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возглавляемых ими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23BB3" w:rsidRPr="00856051" w:rsidRDefault="00723BB3" w:rsidP="00FF7D89">
      <w:pPr>
        <w:ind w:firstLine="709"/>
        <w:jc w:val="both"/>
        <w:rPr>
          <w:sz w:val="28"/>
          <w:szCs w:val="28"/>
        </w:rPr>
      </w:pPr>
    </w:p>
    <w:p w:rsidR="005E4F16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9.</w:t>
      </w:r>
      <w:r>
        <w:rPr>
          <w:rStyle w:val="140"/>
        </w:rPr>
        <w:t xml:space="preserve"> Закон Московской области </w:t>
      </w:r>
      <w:r w:rsidRPr="001727FC">
        <w:rPr>
          <w:rStyle w:val="140"/>
        </w:rPr>
        <w:t>№</w:t>
      </w:r>
      <w:r w:rsidR="007730E3">
        <w:rPr>
          <w:rStyle w:val="140"/>
        </w:rPr>
        <w:t xml:space="preserve"> 76/2013-ОЗ</w:t>
      </w:r>
      <w:r w:rsidRPr="001727FC">
        <w:rPr>
          <w:rStyle w:val="140"/>
        </w:rPr>
        <w:t xml:space="preserve"> </w:t>
      </w:r>
      <w:r w:rsidR="00723BB3">
        <w:rPr>
          <w:rStyle w:val="140"/>
        </w:rPr>
        <w:t>«</w:t>
      </w:r>
      <w:r w:rsidR="00723BB3" w:rsidRPr="00723BB3">
        <w:rPr>
          <w:sz w:val="28"/>
          <w:szCs w:val="28"/>
        </w:rPr>
        <w:t>О внесении изменени</w:t>
      </w:r>
      <w:r w:rsidR="003838AF">
        <w:rPr>
          <w:sz w:val="28"/>
          <w:szCs w:val="28"/>
        </w:rPr>
        <w:t>я</w:t>
      </w:r>
      <w:r w:rsidR="00723BB3" w:rsidRPr="00723BB3">
        <w:rPr>
          <w:sz w:val="28"/>
          <w:szCs w:val="28"/>
        </w:rPr>
        <w:t xml:space="preserve"> </w:t>
      </w:r>
      <w:r w:rsidR="003838AF">
        <w:rPr>
          <w:sz w:val="28"/>
          <w:szCs w:val="28"/>
        </w:rPr>
        <w:br/>
      </w:r>
      <w:r w:rsidR="00723BB3" w:rsidRPr="00723BB3">
        <w:rPr>
          <w:sz w:val="28"/>
          <w:szCs w:val="28"/>
        </w:rPr>
        <w:t>в Закон Московской области «О бюджете Территориального фонда обязательного медицинского страхования Московской области на 2013 год и на плановый период 2014 и 2015 годов»</w:t>
      </w:r>
      <w:r w:rsidR="00723BB3">
        <w:rPr>
          <w:sz w:val="28"/>
          <w:szCs w:val="28"/>
        </w:rPr>
        <w:t>.</w:t>
      </w:r>
    </w:p>
    <w:p w:rsidR="006A1B92" w:rsidRDefault="003838AF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Закон подготовлен </w:t>
      </w:r>
      <w:r w:rsidRPr="007C05E1">
        <w:rPr>
          <w:color w:val="000000"/>
          <w:sz w:val="28"/>
          <w:szCs w:val="28"/>
        </w:rPr>
        <w:t xml:space="preserve">в соответствии с </w:t>
      </w:r>
      <w:r w:rsidRPr="007C05E1">
        <w:rPr>
          <w:sz w:val="28"/>
          <w:szCs w:val="28"/>
        </w:rPr>
        <w:t>Федеральным законом от 11 февраля 2013 года № 5-ФЗ «О внесении изменений в статью 50 Федерального закона «Об обязательном медицинском страховании в Российской Федерации»</w:t>
      </w:r>
      <w:r>
        <w:rPr>
          <w:sz w:val="28"/>
          <w:szCs w:val="28"/>
        </w:rPr>
        <w:t xml:space="preserve">. </w:t>
      </w:r>
      <w:proofErr w:type="gramStart"/>
      <w:r w:rsidR="005E4F16">
        <w:rPr>
          <w:color w:val="000000"/>
          <w:sz w:val="28"/>
          <w:szCs w:val="28"/>
        </w:rPr>
        <w:t>З</w:t>
      </w:r>
      <w:r w:rsidR="005E4F16" w:rsidRPr="007C05E1">
        <w:rPr>
          <w:color w:val="000000"/>
          <w:sz w:val="28"/>
          <w:szCs w:val="28"/>
        </w:rPr>
        <w:t>акон</w:t>
      </w:r>
      <w:r w:rsidR="005E4F16">
        <w:rPr>
          <w:color w:val="000000"/>
          <w:sz w:val="28"/>
          <w:szCs w:val="28"/>
        </w:rPr>
        <w:t xml:space="preserve"> </w:t>
      </w:r>
      <w:r w:rsidR="007730E3">
        <w:rPr>
          <w:color w:val="000000"/>
          <w:sz w:val="28"/>
          <w:szCs w:val="28"/>
        </w:rPr>
        <w:t>предусматривает</w:t>
      </w:r>
      <w:r>
        <w:rPr>
          <w:color w:val="000000"/>
          <w:sz w:val="28"/>
          <w:szCs w:val="28"/>
        </w:rPr>
        <w:t xml:space="preserve">, что </w:t>
      </w:r>
      <w:r w:rsidR="007730E3">
        <w:rPr>
          <w:color w:val="000000"/>
          <w:sz w:val="28"/>
          <w:szCs w:val="28"/>
        </w:rPr>
        <w:t xml:space="preserve"> </w:t>
      </w:r>
      <w:r w:rsidR="007730E3">
        <w:rPr>
          <w:rFonts w:eastAsiaTheme="minorHAnsi"/>
          <w:sz w:val="28"/>
          <w:szCs w:val="28"/>
          <w:lang w:eastAsia="en-US"/>
        </w:rPr>
        <w:t xml:space="preserve">остатки средств на 1 января 2013 года, образовавшиеся в бюджете Фонда в результате неполного использования </w:t>
      </w:r>
      <w:r>
        <w:rPr>
          <w:rFonts w:eastAsiaTheme="minorHAnsi"/>
          <w:sz w:val="28"/>
          <w:szCs w:val="28"/>
          <w:lang w:eastAsia="en-US"/>
        </w:rPr>
        <w:t xml:space="preserve">средств </w:t>
      </w:r>
      <w:r w:rsidR="007730E3">
        <w:rPr>
          <w:rFonts w:eastAsiaTheme="minorHAnsi"/>
          <w:sz w:val="28"/>
          <w:szCs w:val="28"/>
          <w:lang w:eastAsia="en-US"/>
        </w:rPr>
        <w:t xml:space="preserve">в 2012 году на финансовое обеспечение региональных программ модернизации здравоохранения субъектов Российской Федерации, в 2013 году </w:t>
      </w:r>
      <w:r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="007730E3">
        <w:rPr>
          <w:rFonts w:eastAsiaTheme="minorHAnsi"/>
          <w:sz w:val="28"/>
          <w:szCs w:val="28"/>
          <w:lang w:eastAsia="en-US"/>
        </w:rPr>
        <w:t>на</w:t>
      </w:r>
      <w:r w:rsidR="00192082">
        <w:rPr>
          <w:rFonts w:eastAsiaTheme="minorHAnsi"/>
          <w:sz w:val="28"/>
          <w:szCs w:val="28"/>
          <w:lang w:eastAsia="en-US"/>
        </w:rPr>
        <w:t xml:space="preserve"> </w:t>
      </w:r>
      <w:r w:rsidR="007730E3">
        <w:rPr>
          <w:rFonts w:eastAsiaTheme="minorHAnsi"/>
          <w:sz w:val="28"/>
          <w:szCs w:val="28"/>
          <w:lang w:eastAsia="en-US"/>
        </w:rPr>
        <w:t>укрепление материально-технической базы государственных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</w:t>
      </w:r>
      <w:proofErr w:type="gramEnd"/>
      <w:r w:rsidR="007730E3">
        <w:rPr>
          <w:rFonts w:eastAsiaTheme="minorHAnsi"/>
          <w:sz w:val="28"/>
          <w:szCs w:val="28"/>
          <w:lang w:eastAsia="en-US"/>
        </w:rPr>
        <w:t xml:space="preserve"> ранее начатых объектов, капитальный ремонт государственных и муниципальных учреждений здравоохранения, приобретение медицинского оборудования</w:t>
      </w:r>
      <w:r w:rsidR="00192082">
        <w:rPr>
          <w:rFonts w:eastAsiaTheme="minorHAnsi"/>
          <w:sz w:val="28"/>
          <w:szCs w:val="28"/>
          <w:lang w:eastAsia="en-US"/>
        </w:rPr>
        <w:t xml:space="preserve">, </w:t>
      </w:r>
      <w:r w:rsidR="005E4F16" w:rsidRPr="003838AF">
        <w:rPr>
          <w:bCs/>
          <w:sz w:val="28"/>
          <w:szCs w:val="28"/>
        </w:rPr>
        <w:t>исключа</w:t>
      </w:r>
      <w:r w:rsidR="00192082" w:rsidRPr="003838AF">
        <w:rPr>
          <w:bCs/>
          <w:sz w:val="28"/>
          <w:szCs w:val="28"/>
        </w:rPr>
        <w:t>я</w:t>
      </w:r>
      <w:r w:rsidR="00FB128B" w:rsidRPr="003838AF">
        <w:rPr>
          <w:bCs/>
          <w:sz w:val="28"/>
          <w:szCs w:val="28"/>
        </w:rPr>
        <w:t xml:space="preserve"> </w:t>
      </w:r>
      <w:r w:rsidR="006A1B92" w:rsidRPr="003838AF">
        <w:rPr>
          <w:sz w:val="28"/>
          <w:szCs w:val="28"/>
        </w:rPr>
        <w:t>финансово</w:t>
      </w:r>
      <w:r w:rsidR="00192082" w:rsidRPr="003838AF">
        <w:rPr>
          <w:sz w:val="28"/>
          <w:szCs w:val="28"/>
        </w:rPr>
        <w:t>е</w:t>
      </w:r>
      <w:r w:rsidR="006A1B92" w:rsidRPr="003838AF">
        <w:rPr>
          <w:sz w:val="28"/>
          <w:szCs w:val="28"/>
        </w:rPr>
        <w:t xml:space="preserve"> обеспечени</w:t>
      </w:r>
      <w:r w:rsidR="00192082" w:rsidRPr="003838AF">
        <w:rPr>
          <w:sz w:val="28"/>
          <w:szCs w:val="28"/>
        </w:rPr>
        <w:t>е</w:t>
      </w:r>
      <w:r w:rsidR="006A1B92" w:rsidRPr="003838AF">
        <w:rPr>
          <w:sz w:val="28"/>
          <w:szCs w:val="28"/>
        </w:rPr>
        <w:t xml:space="preserve"> мероприятий</w:t>
      </w:r>
      <w:r w:rsidR="006A1B92" w:rsidRPr="007C05E1">
        <w:rPr>
          <w:sz w:val="28"/>
          <w:szCs w:val="28"/>
        </w:rPr>
        <w:t xml:space="preserve"> по укреплению материально-технической базы государственных и муниципальных учреждений здравоохранения</w:t>
      </w:r>
      <w:r w:rsidR="006A1B92" w:rsidRPr="007C05E1">
        <w:rPr>
          <w:b/>
          <w:bCs/>
          <w:sz w:val="28"/>
          <w:szCs w:val="28"/>
        </w:rPr>
        <w:t xml:space="preserve"> </w:t>
      </w:r>
      <w:r w:rsidR="006A1B92" w:rsidRPr="003838AF">
        <w:rPr>
          <w:bCs/>
          <w:sz w:val="28"/>
          <w:szCs w:val="28"/>
        </w:rPr>
        <w:t xml:space="preserve">на </w:t>
      </w:r>
      <w:r w:rsidR="005E4F16" w:rsidRPr="003838AF">
        <w:rPr>
          <w:sz w:val="28"/>
          <w:szCs w:val="28"/>
        </w:rPr>
        <w:t xml:space="preserve"> </w:t>
      </w:r>
      <w:r w:rsidR="006A1B92" w:rsidRPr="003838AF">
        <w:rPr>
          <w:bCs/>
          <w:sz w:val="28"/>
          <w:szCs w:val="28"/>
        </w:rPr>
        <w:t>текущий</w:t>
      </w:r>
      <w:r w:rsidR="006A1B92" w:rsidRPr="003838A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.</w:t>
      </w:r>
      <w:r w:rsidR="006A1B92">
        <w:rPr>
          <w:sz w:val="28"/>
          <w:szCs w:val="28"/>
        </w:rPr>
        <w:t xml:space="preserve"> </w:t>
      </w:r>
    </w:p>
    <w:p w:rsidR="005E4F16" w:rsidRDefault="005E4F16" w:rsidP="00FF7D89">
      <w:pPr>
        <w:ind w:firstLine="709"/>
        <w:jc w:val="both"/>
        <w:rPr>
          <w:sz w:val="28"/>
          <w:szCs w:val="28"/>
        </w:rPr>
      </w:pPr>
    </w:p>
    <w:p w:rsidR="006A1B92" w:rsidRPr="006A1B92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10.</w:t>
      </w:r>
      <w:r>
        <w:rPr>
          <w:rStyle w:val="140"/>
        </w:rPr>
        <w:t xml:space="preserve"> Закон Московской области </w:t>
      </w:r>
      <w:r w:rsidRPr="001727FC">
        <w:rPr>
          <w:rStyle w:val="140"/>
        </w:rPr>
        <w:t>№</w:t>
      </w:r>
      <w:r w:rsidR="00FA4949">
        <w:rPr>
          <w:rStyle w:val="140"/>
        </w:rPr>
        <w:t xml:space="preserve"> </w:t>
      </w:r>
      <w:r w:rsidR="007730E3">
        <w:rPr>
          <w:rStyle w:val="140"/>
        </w:rPr>
        <w:t>79/2013-ОЗ</w:t>
      </w:r>
      <w:r w:rsidR="00BA5937">
        <w:rPr>
          <w:rStyle w:val="140"/>
        </w:rPr>
        <w:t xml:space="preserve"> </w:t>
      </w:r>
      <w:r w:rsidR="006A1B92" w:rsidRPr="006A1B92">
        <w:rPr>
          <w:sz w:val="28"/>
          <w:szCs w:val="28"/>
        </w:rPr>
        <w:t>«О внесении изменений в Закон Московской области «О бюджете Территориального фонда обязательного медицинского страхования Московской области на 2013 год и на плановый период 2014 и 2015 годов»</w:t>
      </w:r>
      <w:r w:rsidR="00BA5937">
        <w:rPr>
          <w:sz w:val="28"/>
          <w:szCs w:val="28"/>
        </w:rPr>
        <w:t>.</w:t>
      </w:r>
    </w:p>
    <w:p w:rsidR="006A1B92" w:rsidRDefault="00FB128B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З</w:t>
      </w:r>
      <w:r w:rsidR="006A1B92" w:rsidRPr="008C4708">
        <w:rPr>
          <w:sz w:val="28"/>
          <w:szCs w:val="28"/>
        </w:rPr>
        <w:t>акон</w:t>
      </w:r>
      <w:r w:rsidR="006A1B92">
        <w:rPr>
          <w:sz w:val="28"/>
          <w:szCs w:val="28"/>
        </w:rPr>
        <w:t xml:space="preserve"> вносит</w:t>
      </w:r>
      <w:r w:rsidR="006A1B92" w:rsidRPr="008C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</w:t>
      </w:r>
      <w:r w:rsidR="006A1B92" w:rsidRPr="008C4708">
        <w:rPr>
          <w:sz w:val="28"/>
          <w:szCs w:val="28"/>
        </w:rPr>
        <w:t xml:space="preserve"> в основные характеристики бюджета Территориального фонда обязательного медицинского страхования Московской области на 2013 год и на плановый период 2014 и 2015 годов</w:t>
      </w:r>
      <w:r w:rsidR="006A1B92">
        <w:rPr>
          <w:sz w:val="28"/>
          <w:szCs w:val="28"/>
        </w:rPr>
        <w:t xml:space="preserve"> в связи с </w:t>
      </w:r>
      <w:r w:rsidR="00BB30DA">
        <w:rPr>
          <w:sz w:val="28"/>
          <w:szCs w:val="28"/>
        </w:rPr>
        <w:t xml:space="preserve">дополнительным </w:t>
      </w:r>
      <w:r w:rsidR="006A1B92">
        <w:rPr>
          <w:sz w:val="28"/>
          <w:szCs w:val="28"/>
        </w:rPr>
        <w:t>поступлением финансовых средств:</w:t>
      </w:r>
    </w:p>
    <w:p w:rsidR="006A1B92" w:rsidRDefault="006A1B92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Федерального фонда обязательного медицинского страхования </w:t>
      </w:r>
      <w:r w:rsidRPr="00732D70">
        <w:rPr>
          <w:sz w:val="28"/>
          <w:szCs w:val="28"/>
        </w:rPr>
        <w:t>(субвенции бюджетам территориальных фондов обязательного медицинского страхования</w:t>
      </w:r>
      <w:r w:rsidR="00C6120D">
        <w:rPr>
          <w:sz w:val="28"/>
          <w:szCs w:val="28"/>
        </w:rPr>
        <w:t xml:space="preserve"> направляются</w:t>
      </w:r>
      <w:r w:rsidRPr="00732D70">
        <w:rPr>
          <w:sz w:val="28"/>
          <w:szCs w:val="28"/>
        </w:rPr>
        <w:t xml:space="preserve"> на выполнение переданных органам государственной власти субъектов Российской Федерации </w:t>
      </w:r>
      <w:r w:rsidRPr="00732D70">
        <w:rPr>
          <w:sz w:val="28"/>
          <w:szCs w:val="28"/>
        </w:rPr>
        <w:lastRenderedPageBreak/>
        <w:t>полномочий Российской Федерации в сфере обязательного медицинского страхования</w:t>
      </w:r>
      <w:r>
        <w:rPr>
          <w:color w:val="000080"/>
          <w:sz w:val="28"/>
          <w:szCs w:val="28"/>
        </w:rPr>
        <w:t>):</w:t>
      </w:r>
    </w:p>
    <w:p w:rsidR="006A1B92" w:rsidRDefault="006A1B92" w:rsidP="00FF7D89">
      <w:pPr>
        <w:ind w:firstLine="709"/>
        <w:jc w:val="both"/>
        <w:rPr>
          <w:sz w:val="28"/>
          <w:szCs w:val="28"/>
        </w:rPr>
      </w:pPr>
      <w:r w:rsidRPr="00FA75A3">
        <w:rPr>
          <w:bCs/>
          <w:sz w:val="28"/>
          <w:szCs w:val="28"/>
        </w:rPr>
        <w:t>981 447,7</w:t>
      </w:r>
      <w:r w:rsidRPr="00D46572">
        <w:rPr>
          <w:bCs/>
          <w:sz w:val="28"/>
          <w:szCs w:val="28"/>
        </w:rPr>
        <w:t xml:space="preserve"> тыс. рублей </w:t>
      </w:r>
      <w:r w:rsidR="00B463B5" w:rsidRPr="00094DD3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46572">
        <w:rPr>
          <w:bCs/>
          <w:sz w:val="28"/>
          <w:szCs w:val="28"/>
        </w:rPr>
        <w:t xml:space="preserve">на выполнение </w:t>
      </w:r>
      <w:r>
        <w:rPr>
          <w:bCs/>
          <w:sz w:val="28"/>
          <w:szCs w:val="28"/>
        </w:rPr>
        <w:t>территориальной программы о</w:t>
      </w:r>
      <w:r w:rsidRPr="00D46572">
        <w:rPr>
          <w:bCs/>
          <w:sz w:val="28"/>
          <w:szCs w:val="28"/>
        </w:rPr>
        <w:t>бязательного медицинского страхования</w:t>
      </w:r>
      <w:r>
        <w:rPr>
          <w:bCs/>
          <w:sz w:val="28"/>
          <w:szCs w:val="28"/>
        </w:rPr>
        <w:t xml:space="preserve">; </w:t>
      </w:r>
    </w:p>
    <w:p w:rsidR="006A1B92" w:rsidRPr="00D46572" w:rsidRDefault="006A1B92" w:rsidP="00FF7D89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FA75A3">
        <w:rPr>
          <w:sz w:val="28"/>
          <w:szCs w:val="28"/>
        </w:rPr>
        <w:t>125 000,0</w:t>
      </w:r>
      <w:r w:rsidRPr="00D4657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C6120D" w:rsidRPr="00094DD3">
        <w:rPr>
          <w:sz w:val="28"/>
          <w:szCs w:val="28"/>
        </w:rPr>
        <w:t>–</w:t>
      </w:r>
      <w:r w:rsidR="00C6120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46572">
        <w:rPr>
          <w:sz w:val="28"/>
          <w:szCs w:val="28"/>
        </w:rPr>
        <w:t>а единовременные компенсационные выплаты медицинским работникам</w:t>
      </w:r>
      <w:r>
        <w:rPr>
          <w:sz w:val="28"/>
          <w:szCs w:val="28"/>
        </w:rPr>
        <w:t>, работающим на селе;</w:t>
      </w:r>
      <w:r w:rsidRPr="00D46572">
        <w:rPr>
          <w:sz w:val="28"/>
          <w:szCs w:val="28"/>
        </w:rPr>
        <w:t xml:space="preserve"> </w:t>
      </w:r>
    </w:p>
    <w:p w:rsidR="006A1B92" w:rsidRPr="00BF3965" w:rsidRDefault="006A1B92" w:rsidP="00FF7D89">
      <w:pPr>
        <w:ind w:firstLine="709"/>
        <w:jc w:val="both"/>
        <w:rPr>
          <w:sz w:val="28"/>
          <w:szCs w:val="28"/>
        </w:rPr>
      </w:pPr>
      <w:r w:rsidRPr="00D46572">
        <w:rPr>
          <w:sz w:val="28"/>
          <w:szCs w:val="28"/>
        </w:rPr>
        <w:t>из бюджета Московской области</w:t>
      </w:r>
      <w:r w:rsidRPr="007D7A2C"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>(</w:t>
      </w:r>
      <w:r w:rsidRPr="007D7A2C">
        <w:rPr>
          <w:sz w:val="28"/>
          <w:szCs w:val="28"/>
        </w:rPr>
        <w:t>межбюджетные трансферт</w:t>
      </w:r>
      <w:r>
        <w:rPr>
          <w:sz w:val="28"/>
          <w:szCs w:val="28"/>
        </w:rPr>
        <w:t>ы</w:t>
      </w:r>
      <w:r w:rsidRPr="007D7A2C">
        <w:rPr>
          <w:sz w:val="28"/>
          <w:szCs w:val="28"/>
        </w:rPr>
        <w:t xml:space="preserve"> из бюджета Московской области на дополнительное финансовое обеспечение реализации территориальной программы обязательного медицинского страхования</w:t>
      </w:r>
      <w:r w:rsidR="00F1677E">
        <w:rPr>
          <w:sz w:val="28"/>
          <w:szCs w:val="28"/>
        </w:rPr>
        <w:t>)</w:t>
      </w:r>
      <w:r w:rsidRPr="007D7A2C">
        <w:rPr>
          <w:sz w:val="28"/>
          <w:szCs w:val="28"/>
        </w:rPr>
        <w:t xml:space="preserve"> </w:t>
      </w:r>
      <w:r w:rsidR="00AE18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75A3">
        <w:rPr>
          <w:bCs/>
          <w:sz w:val="28"/>
          <w:szCs w:val="28"/>
        </w:rPr>
        <w:t>600 167,0 тыс. рублей,</w:t>
      </w:r>
      <w:r>
        <w:rPr>
          <w:b/>
          <w:bCs/>
          <w:sz w:val="28"/>
          <w:szCs w:val="28"/>
        </w:rPr>
        <w:t xml:space="preserve"> </w:t>
      </w:r>
      <w:r w:rsidRPr="00BF3965">
        <w:rPr>
          <w:bCs/>
          <w:sz w:val="28"/>
          <w:szCs w:val="28"/>
        </w:rPr>
        <w:t>из них:</w:t>
      </w:r>
    </w:p>
    <w:p w:rsidR="006A1B92" w:rsidRPr="00D46572" w:rsidRDefault="006A1B92" w:rsidP="00FF7D89">
      <w:pPr>
        <w:ind w:firstLine="709"/>
        <w:jc w:val="both"/>
        <w:rPr>
          <w:sz w:val="28"/>
          <w:szCs w:val="28"/>
        </w:rPr>
      </w:pPr>
      <w:r w:rsidRPr="00FA75A3">
        <w:rPr>
          <w:sz w:val="28"/>
          <w:szCs w:val="28"/>
        </w:rPr>
        <w:t>488 849,0 тыс. рублей</w:t>
      </w:r>
      <w:r>
        <w:rPr>
          <w:sz w:val="28"/>
          <w:szCs w:val="28"/>
        </w:rPr>
        <w:t xml:space="preserve"> </w:t>
      </w:r>
      <w:r w:rsidR="00C6120D" w:rsidRPr="00094DD3">
        <w:rPr>
          <w:sz w:val="28"/>
          <w:szCs w:val="28"/>
        </w:rPr>
        <w:t>–</w:t>
      </w:r>
      <w:r w:rsidR="00C61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6572">
        <w:rPr>
          <w:sz w:val="28"/>
          <w:szCs w:val="28"/>
        </w:rPr>
        <w:t>повышение заработной платы работникам учреждений здравоохранения, работающих в системе обязательного медицинского страхования</w:t>
      </w:r>
      <w:r>
        <w:rPr>
          <w:sz w:val="28"/>
          <w:szCs w:val="28"/>
        </w:rPr>
        <w:t>;</w:t>
      </w:r>
    </w:p>
    <w:p w:rsidR="006A1B92" w:rsidRPr="00D46572" w:rsidRDefault="006A1B92" w:rsidP="00FF7D89">
      <w:pPr>
        <w:ind w:firstLine="709"/>
        <w:jc w:val="both"/>
        <w:rPr>
          <w:sz w:val="28"/>
          <w:szCs w:val="28"/>
        </w:rPr>
      </w:pPr>
      <w:r w:rsidRPr="00FA75A3">
        <w:rPr>
          <w:sz w:val="28"/>
          <w:szCs w:val="28"/>
        </w:rPr>
        <w:t>111 318,0 тыс. рублей</w:t>
      </w:r>
      <w:r>
        <w:rPr>
          <w:sz w:val="28"/>
          <w:szCs w:val="28"/>
        </w:rPr>
        <w:t xml:space="preserve"> </w:t>
      </w:r>
      <w:r w:rsidR="00BB30DA">
        <w:rPr>
          <w:sz w:val="28"/>
          <w:szCs w:val="28"/>
        </w:rPr>
        <w:t>–</w:t>
      </w:r>
      <w:r>
        <w:rPr>
          <w:sz w:val="28"/>
          <w:szCs w:val="28"/>
        </w:rPr>
        <w:t xml:space="preserve"> на </w:t>
      </w:r>
      <w:r w:rsidRPr="00D46572">
        <w:rPr>
          <w:sz w:val="28"/>
          <w:szCs w:val="28"/>
        </w:rPr>
        <w:t>выплату заработной платы медицинскому персоналу, обслуживающему дошкольные образовательные учреждения, в связи с переводом этой категории работников из учреждений дошкольного образовани</w:t>
      </w:r>
      <w:r w:rsidR="00FB128B">
        <w:rPr>
          <w:sz w:val="28"/>
          <w:szCs w:val="28"/>
        </w:rPr>
        <w:t>я в учреждения здравоохранения.</w:t>
      </w:r>
    </w:p>
    <w:p w:rsidR="006A1B92" w:rsidRDefault="006A1B92" w:rsidP="00FF7D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доходные и расходные части бюджета Территориального фонда обязательного медицинского страхования Московской области </w:t>
      </w:r>
      <w:r w:rsidR="00BB30DA">
        <w:rPr>
          <w:sz w:val="28"/>
          <w:szCs w:val="28"/>
        </w:rPr>
        <w:t xml:space="preserve">на 2013 год </w:t>
      </w:r>
      <w:r w:rsidRPr="00FA75A3">
        <w:rPr>
          <w:sz w:val="28"/>
          <w:szCs w:val="28"/>
        </w:rPr>
        <w:t>увеличатся на 1 млрд. 706,2 млн. рублей</w:t>
      </w:r>
      <w:r>
        <w:rPr>
          <w:sz w:val="28"/>
          <w:szCs w:val="28"/>
        </w:rPr>
        <w:t xml:space="preserve">  </w:t>
      </w:r>
      <w:r w:rsidR="00F1677E">
        <w:rPr>
          <w:sz w:val="28"/>
          <w:szCs w:val="28"/>
        </w:rPr>
        <w:t>(</w:t>
      </w:r>
      <w:r>
        <w:rPr>
          <w:sz w:val="28"/>
          <w:szCs w:val="28"/>
        </w:rPr>
        <w:t>составят 65 млрд. 138 млн. рублей</w:t>
      </w:r>
      <w:r w:rsidR="00F1677E">
        <w:rPr>
          <w:sz w:val="28"/>
          <w:szCs w:val="28"/>
        </w:rPr>
        <w:t>)</w:t>
      </w:r>
      <w:r>
        <w:rPr>
          <w:sz w:val="28"/>
          <w:szCs w:val="28"/>
        </w:rPr>
        <w:t>, из которых</w:t>
      </w:r>
      <w:r w:rsidR="00C6120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млрд. 600 млн. рублей </w:t>
      </w:r>
      <w:r w:rsidR="00C6120D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на выполнение </w:t>
      </w:r>
      <w:r>
        <w:rPr>
          <w:bCs/>
          <w:sz w:val="28"/>
          <w:szCs w:val="28"/>
        </w:rPr>
        <w:t>территориальной программы о</w:t>
      </w:r>
      <w:r w:rsidRPr="00D46572">
        <w:rPr>
          <w:bCs/>
          <w:sz w:val="28"/>
          <w:szCs w:val="28"/>
        </w:rPr>
        <w:t>бязательного медицинского страхования</w:t>
      </w:r>
      <w:r>
        <w:rPr>
          <w:sz w:val="28"/>
          <w:szCs w:val="28"/>
        </w:rPr>
        <w:t xml:space="preserve"> Московской области и 125 млн. рублей </w:t>
      </w:r>
      <w:r w:rsidR="00AE18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46572">
        <w:rPr>
          <w:sz w:val="28"/>
          <w:szCs w:val="28"/>
        </w:rPr>
        <w:t>а единовременные компенсационные выплаты медицинским работникам</w:t>
      </w:r>
      <w:r>
        <w:rPr>
          <w:sz w:val="28"/>
          <w:szCs w:val="28"/>
        </w:rPr>
        <w:t>, работающим на селе.</w:t>
      </w:r>
      <w:proofErr w:type="gramEnd"/>
    </w:p>
    <w:p w:rsidR="00094499" w:rsidRDefault="00094499" w:rsidP="00FF7D89">
      <w:pPr>
        <w:ind w:firstLine="709"/>
        <w:jc w:val="both"/>
        <w:rPr>
          <w:sz w:val="28"/>
          <w:szCs w:val="28"/>
        </w:rPr>
      </w:pPr>
    </w:p>
    <w:p w:rsidR="001C4F90" w:rsidRDefault="00094499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4949">
        <w:rPr>
          <w:sz w:val="28"/>
          <w:szCs w:val="28"/>
        </w:rPr>
        <w:t>1</w:t>
      </w:r>
      <w:r>
        <w:rPr>
          <w:sz w:val="28"/>
          <w:szCs w:val="28"/>
        </w:rPr>
        <w:t xml:space="preserve">. Закон </w:t>
      </w:r>
      <w:r w:rsidR="00B463B5" w:rsidRPr="00094499">
        <w:rPr>
          <w:sz w:val="28"/>
          <w:szCs w:val="28"/>
        </w:rPr>
        <w:t xml:space="preserve">Московской области </w:t>
      </w:r>
      <w:r w:rsidRPr="00094499">
        <w:rPr>
          <w:sz w:val="28"/>
          <w:szCs w:val="28"/>
        </w:rPr>
        <w:t xml:space="preserve">№ 117/2013-ОЗ «О внесении изменения в Закон Московской области 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услуг». </w:t>
      </w:r>
    </w:p>
    <w:p w:rsidR="006020DD" w:rsidRDefault="006020DD" w:rsidP="00FF7D89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B22536">
        <w:rPr>
          <w:bCs/>
          <w:sz w:val="28"/>
          <w:szCs w:val="28"/>
        </w:rPr>
        <w:t>акон в соответстви</w:t>
      </w:r>
      <w:r w:rsidR="00C6120D">
        <w:rPr>
          <w:bCs/>
          <w:sz w:val="28"/>
          <w:szCs w:val="28"/>
        </w:rPr>
        <w:t>и</w:t>
      </w:r>
      <w:r w:rsidRPr="00B22536">
        <w:rPr>
          <w:bCs/>
          <w:sz w:val="28"/>
          <w:szCs w:val="28"/>
        </w:rPr>
        <w:t xml:space="preserve"> с </w:t>
      </w:r>
      <w:r w:rsidR="00B463B5">
        <w:rPr>
          <w:bCs/>
          <w:sz w:val="28"/>
          <w:szCs w:val="28"/>
        </w:rPr>
        <w:t>федеральным законодательством</w:t>
      </w:r>
      <w:r>
        <w:rPr>
          <w:bCs/>
          <w:sz w:val="28"/>
          <w:szCs w:val="28"/>
        </w:rPr>
        <w:t xml:space="preserve">  </w:t>
      </w:r>
      <w:r w:rsidRPr="00B22536">
        <w:rPr>
          <w:bCs/>
          <w:sz w:val="28"/>
          <w:szCs w:val="28"/>
        </w:rPr>
        <w:t>надел</w:t>
      </w:r>
      <w:r>
        <w:rPr>
          <w:bCs/>
          <w:sz w:val="28"/>
          <w:szCs w:val="28"/>
        </w:rPr>
        <w:t>я</w:t>
      </w:r>
      <w:r w:rsidR="00F1677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Pr="00B22536">
        <w:rPr>
          <w:bCs/>
          <w:sz w:val="28"/>
          <w:szCs w:val="28"/>
        </w:rPr>
        <w:t xml:space="preserve"> Правительство Московской области полномочиями по установлению </w:t>
      </w:r>
      <w:r w:rsidR="00C6120D">
        <w:rPr>
          <w:bCs/>
          <w:sz w:val="28"/>
          <w:szCs w:val="28"/>
        </w:rPr>
        <w:t xml:space="preserve">размера </w:t>
      </w:r>
      <w:r w:rsidRPr="00B22536">
        <w:rPr>
          <w:bCs/>
          <w:sz w:val="28"/>
          <w:szCs w:val="28"/>
        </w:rPr>
        <w:t>стандартов стоимости жилищно-коммунальных услуг на очередной финансовый год и плановый период на 1 квадратный метр общей площади жилья в месяц и размер</w:t>
      </w:r>
      <w:r w:rsidR="002C76D4">
        <w:rPr>
          <w:bCs/>
          <w:sz w:val="28"/>
          <w:szCs w:val="28"/>
        </w:rPr>
        <w:t>а</w:t>
      </w:r>
      <w:r w:rsidRPr="00B22536">
        <w:rPr>
          <w:bCs/>
          <w:sz w:val="28"/>
          <w:szCs w:val="28"/>
        </w:rPr>
        <w:t xml:space="preserve"> стандартов стоимости жилищно-коммунальных услуг на одного члена семьи в месяц для семей разной численности и одиноко проживающего гражданина, дифференцированных по муниципальным образованиям Московской области.</w:t>
      </w:r>
      <w:proofErr w:type="gramEnd"/>
    </w:p>
    <w:p w:rsidR="00AE181B" w:rsidRDefault="00AE181B" w:rsidP="00FF7D89">
      <w:pPr>
        <w:ind w:firstLine="709"/>
        <w:jc w:val="both"/>
        <w:rPr>
          <w:rStyle w:val="140"/>
        </w:rPr>
      </w:pPr>
    </w:p>
    <w:p w:rsidR="00FA4949" w:rsidRPr="00FA4949" w:rsidRDefault="00FA4949" w:rsidP="00FF7D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140"/>
        </w:rPr>
        <w:t xml:space="preserve">12. </w:t>
      </w:r>
      <w:r w:rsidRPr="001C4F90">
        <w:rPr>
          <w:rStyle w:val="140"/>
        </w:rPr>
        <w:t>Закон Московской области</w:t>
      </w:r>
      <w:r>
        <w:rPr>
          <w:rStyle w:val="140"/>
        </w:rPr>
        <w:t xml:space="preserve"> </w:t>
      </w:r>
      <w:r w:rsidRPr="00FA4949">
        <w:rPr>
          <w:sz w:val="28"/>
          <w:szCs w:val="28"/>
        </w:rPr>
        <w:t xml:space="preserve">№ 119/2013-ОЗ </w:t>
      </w:r>
      <w:r w:rsidRPr="00FA4949">
        <w:rPr>
          <w:bCs/>
          <w:color w:val="000000"/>
          <w:sz w:val="28"/>
          <w:szCs w:val="28"/>
        </w:rPr>
        <w:t>«Об установлении величины прожиточного минимума пенсионера в Московской области на 2014 год в целях установления социальной доплаты к пенсии»</w:t>
      </w:r>
      <w:r>
        <w:rPr>
          <w:bCs/>
          <w:color w:val="000000"/>
          <w:sz w:val="28"/>
          <w:szCs w:val="28"/>
        </w:rPr>
        <w:t>.</w:t>
      </w:r>
    </w:p>
    <w:p w:rsidR="00FA75A3" w:rsidRPr="00543EF2" w:rsidRDefault="00BE5203" w:rsidP="00FF7D8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</w:t>
      </w:r>
      <w:r w:rsidRPr="00733E90">
        <w:rPr>
          <w:color w:val="000000"/>
          <w:sz w:val="28"/>
          <w:szCs w:val="28"/>
        </w:rPr>
        <w:t xml:space="preserve">акон </w:t>
      </w:r>
      <w:r>
        <w:rPr>
          <w:color w:val="000000"/>
          <w:sz w:val="28"/>
          <w:szCs w:val="28"/>
        </w:rPr>
        <w:t xml:space="preserve">принят </w:t>
      </w:r>
      <w:r w:rsidRPr="00733E9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Федеральным законом </w:t>
      </w:r>
      <w:r w:rsidR="00C6120D">
        <w:rPr>
          <w:color w:val="000000"/>
          <w:sz w:val="28"/>
          <w:szCs w:val="28"/>
        </w:rPr>
        <w:t xml:space="preserve">от 24 октября 1997 года </w:t>
      </w:r>
      <w:r w:rsidR="00132F1C">
        <w:rPr>
          <w:color w:val="000000"/>
          <w:sz w:val="28"/>
          <w:szCs w:val="28"/>
        </w:rPr>
        <w:t xml:space="preserve">№ 134-ФЗ </w:t>
      </w:r>
      <w:r>
        <w:rPr>
          <w:color w:val="000000"/>
          <w:sz w:val="28"/>
          <w:szCs w:val="28"/>
        </w:rPr>
        <w:t xml:space="preserve">«О прожиточном минимуме в Российской Федерации» и </w:t>
      </w:r>
      <w:r w:rsidR="00FA75A3">
        <w:rPr>
          <w:sz w:val="28"/>
          <w:szCs w:val="28"/>
        </w:rPr>
        <w:t xml:space="preserve">устанавливает </w:t>
      </w:r>
      <w:r w:rsidR="00DF5C5A">
        <w:rPr>
          <w:sz w:val="28"/>
          <w:szCs w:val="28"/>
        </w:rPr>
        <w:t xml:space="preserve">величину прожиточного минимума пенсионера в Московской области на 2014 год в размере </w:t>
      </w:r>
      <w:r w:rsidR="00DF5C5A" w:rsidRPr="00DF5C5A">
        <w:rPr>
          <w:sz w:val="28"/>
          <w:szCs w:val="28"/>
        </w:rPr>
        <w:t>6812 рублей</w:t>
      </w:r>
      <w:r w:rsidR="00FA75A3" w:rsidRPr="00543EF2">
        <w:rPr>
          <w:sz w:val="28"/>
          <w:szCs w:val="28"/>
        </w:rPr>
        <w:t xml:space="preserve"> </w:t>
      </w:r>
      <w:r w:rsidR="00DF5C5A">
        <w:rPr>
          <w:sz w:val="28"/>
          <w:szCs w:val="28"/>
        </w:rPr>
        <w:t xml:space="preserve"> в целях определения </w:t>
      </w:r>
      <w:r w:rsidR="00FA75A3" w:rsidRPr="00543EF2">
        <w:rPr>
          <w:sz w:val="28"/>
          <w:szCs w:val="28"/>
        </w:rPr>
        <w:t xml:space="preserve"> социальн</w:t>
      </w:r>
      <w:r w:rsidR="00DF5C5A">
        <w:rPr>
          <w:sz w:val="28"/>
          <w:szCs w:val="28"/>
        </w:rPr>
        <w:t xml:space="preserve">ой </w:t>
      </w:r>
      <w:r w:rsidR="00FA75A3" w:rsidRPr="00543EF2">
        <w:rPr>
          <w:sz w:val="28"/>
          <w:szCs w:val="28"/>
        </w:rPr>
        <w:t>доплат</w:t>
      </w:r>
      <w:r w:rsidR="00DF5C5A">
        <w:rPr>
          <w:sz w:val="28"/>
          <w:szCs w:val="28"/>
        </w:rPr>
        <w:t>ы</w:t>
      </w:r>
      <w:r w:rsidR="00FA75A3" w:rsidRPr="00543EF2">
        <w:rPr>
          <w:sz w:val="28"/>
          <w:szCs w:val="28"/>
        </w:rPr>
        <w:t xml:space="preserve"> к пенсии неработающим пенсионерам</w:t>
      </w:r>
      <w:r w:rsidR="00DF5C5A">
        <w:rPr>
          <w:sz w:val="28"/>
          <w:szCs w:val="28"/>
        </w:rPr>
        <w:t xml:space="preserve">. </w:t>
      </w:r>
      <w:r w:rsidR="00FA75A3" w:rsidRPr="00543EF2">
        <w:rPr>
          <w:sz w:val="28"/>
          <w:szCs w:val="28"/>
        </w:rPr>
        <w:t>В бю</w:t>
      </w:r>
      <w:r w:rsidR="00FA75A3">
        <w:rPr>
          <w:sz w:val="28"/>
          <w:szCs w:val="28"/>
        </w:rPr>
        <w:t>джете Московской области на 2014</w:t>
      </w:r>
      <w:r w:rsidR="00FA75A3" w:rsidRPr="00543EF2">
        <w:rPr>
          <w:sz w:val="28"/>
          <w:szCs w:val="28"/>
        </w:rPr>
        <w:t xml:space="preserve"> год на социальные доплаты к пенсии </w:t>
      </w:r>
      <w:r w:rsidR="00FA75A3">
        <w:rPr>
          <w:sz w:val="28"/>
          <w:szCs w:val="28"/>
        </w:rPr>
        <w:t>предусмотре</w:t>
      </w:r>
      <w:r>
        <w:rPr>
          <w:sz w:val="28"/>
          <w:szCs w:val="28"/>
        </w:rPr>
        <w:t>ны финансовые</w:t>
      </w:r>
      <w:r w:rsidR="00FA75A3">
        <w:rPr>
          <w:sz w:val="28"/>
          <w:szCs w:val="28"/>
        </w:rPr>
        <w:t xml:space="preserve"> средства в объеме 2,5</w:t>
      </w:r>
      <w:r w:rsidR="00FA75A3" w:rsidRPr="00543EF2">
        <w:rPr>
          <w:sz w:val="28"/>
          <w:szCs w:val="28"/>
        </w:rPr>
        <w:t xml:space="preserve"> млрд. рублей</w:t>
      </w:r>
      <w:r w:rsidR="00FA75A3">
        <w:rPr>
          <w:sz w:val="28"/>
          <w:szCs w:val="28"/>
        </w:rPr>
        <w:t xml:space="preserve"> в расчете на 97</w:t>
      </w:r>
      <w:r w:rsidR="00FA75A3" w:rsidRPr="00543EF2">
        <w:rPr>
          <w:sz w:val="28"/>
          <w:szCs w:val="28"/>
        </w:rPr>
        <w:t xml:space="preserve"> тыс</w:t>
      </w:r>
      <w:r w:rsidR="00132F1C">
        <w:rPr>
          <w:sz w:val="28"/>
          <w:szCs w:val="28"/>
        </w:rPr>
        <w:t>яч</w:t>
      </w:r>
      <w:r w:rsidR="00FA75A3" w:rsidRPr="00543EF2">
        <w:rPr>
          <w:sz w:val="28"/>
          <w:szCs w:val="28"/>
        </w:rPr>
        <w:t xml:space="preserve"> неработающих пенсионеров.</w:t>
      </w:r>
    </w:p>
    <w:p w:rsidR="00FA4949" w:rsidRDefault="00FA4949" w:rsidP="00FF7D89">
      <w:pPr>
        <w:ind w:firstLine="709"/>
        <w:jc w:val="both"/>
        <w:rPr>
          <w:sz w:val="28"/>
          <w:szCs w:val="28"/>
        </w:rPr>
      </w:pPr>
    </w:p>
    <w:p w:rsidR="00CB3BFD" w:rsidRPr="00A15416" w:rsidRDefault="00BE5203" w:rsidP="00FF7D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D20E11">
        <w:rPr>
          <w:color w:val="000000"/>
          <w:sz w:val="28"/>
          <w:szCs w:val="28"/>
        </w:rPr>
        <w:t xml:space="preserve">Закон Московской области </w:t>
      </w:r>
      <w:r w:rsidR="00D20E11" w:rsidRPr="00D20E11">
        <w:rPr>
          <w:sz w:val="28"/>
          <w:szCs w:val="28"/>
        </w:rPr>
        <w:t>№ 129/2013-ОЗ</w:t>
      </w:r>
      <w:r w:rsidR="00D20E11">
        <w:rPr>
          <w:color w:val="000000"/>
          <w:sz w:val="28"/>
          <w:szCs w:val="28"/>
        </w:rPr>
        <w:t xml:space="preserve"> </w:t>
      </w:r>
      <w:r w:rsidR="00CB3BFD" w:rsidRPr="00A15416">
        <w:rPr>
          <w:color w:val="000000"/>
          <w:sz w:val="28"/>
          <w:szCs w:val="28"/>
        </w:rPr>
        <w:t>«О внесении изменений в Закон Московской области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AE181B">
        <w:rPr>
          <w:color w:val="000000"/>
          <w:sz w:val="28"/>
          <w:szCs w:val="28"/>
        </w:rPr>
        <w:t>.</w:t>
      </w:r>
    </w:p>
    <w:p w:rsidR="00D20E11" w:rsidRDefault="00D20E11" w:rsidP="00FF7D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Закон</w:t>
      </w:r>
      <w:r w:rsidR="00F648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дополняется </w:t>
      </w:r>
      <w:r w:rsidR="00F6489D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оложением о необходимости согласования з</w:t>
      </w:r>
      <w:r w:rsidRPr="004C14C0">
        <w:rPr>
          <w:sz w:val="28"/>
          <w:szCs w:val="28"/>
        </w:rPr>
        <w:t>адани</w:t>
      </w:r>
      <w:r>
        <w:rPr>
          <w:sz w:val="28"/>
          <w:szCs w:val="28"/>
        </w:rPr>
        <w:t>й</w:t>
      </w:r>
      <w:r w:rsidRPr="004C14C0">
        <w:rPr>
          <w:sz w:val="28"/>
          <w:szCs w:val="28"/>
        </w:rPr>
        <w:t xml:space="preserve"> на проектирование объе</w:t>
      </w:r>
      <w:r>
        <w:rPr>
          <w:sz w:val="28"/>
          <w:szCs w:val="28"/>
        </w:rPr>
        <w:t xml:space="preserve">ктов социальной инфраструктуры </w:t>
      </w:r>
      <w:r w:rsidRPr="004C14C0">
        <w:rPr>
          <w:sz w:val="28"/>
          <w:szCs w:val="28"/>
        </w:rPr>
        <w:t xml:space="preserve">с территориальными органами </w:t>
      </w:r>
      <w:r>
        <w:rPr>
          <w:sz w:val="28"/>
          <w:szCs w:val="28"/>
        </w:rPr>
        <w:t xml:space="preserve">Министерства </w:t>
      </w:r>
      <w:r w:rsidRPr="004C14C0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Московской области в случаях, когда невозможно полностью приспособить действующие объекты для нужд инвалидов и маломобильных групп населения при реконструкции, капитальном ремонте зданий и сооружений.</w:t>
      </w:r>
      <w:r w:rsidR="00BE5203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 </w:t>
      </w:r>
      <w:r w:rsidR="00BE520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предлагает понятие «долгосрочные целевые программы» заменить понятием «государственные, муниципальные программы» в связи с введением в действие с 2014 года новой редакции статьи 179 Бюджетного кодекса Российской Федерации. </w:t>
      </w:r>
    </w:p>
    <w:p w:rsidR="00A27D06" w:rsidRDefault="00A27D06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D06" w:rsidRPr="00A27D06" w:rsidRDefault="00A27D06" w:rsidP="00FF7D89">
      <w:pPr>
        <w:ind w:firstLine="709"/>
        <w:jc w:val="both"/>
        <w:rPr>
          <w:sz w:val="28"/>
          <w:szCs w:val="28"/>
        </w:rPr>
      </w:pPr>
      <w:r w:rsidRPr="001C4F90">
        <w:rPr>
          <w:rStyle w:val="140"/>
        </w:rPr>
        <w:t>1</w:t>
      </w:r>
      <w:r>
        <w:rPr>
          <w:rStyle w:val="140"/>
        </w:rPr>
        <w:t>4</w:t>
      </w:r>
      <w:r w:rsidRPr="001C4F90">
        <w:rPr>
          <w:rStyle w:val="140"/>
        </w:rPr>
        <w:t xml:space="preserve">. Закон Московской области </w:t>
      </w:r>
      <w:r w:rsidRPr="00A27D06">
        <w:rPr>
          <w:sz w:val="28"/>
          <w:szCs w:val="28"/>
        </w:rPr>
        <w:t>№ 131/2013-ОЗ</w:t>
      </w:r>
      <w:r w:rsidRPr="00A27D06">
        <w:rPr>
          <w:rStyle w:val="140"/>
        </w:rPr>
        <w:t xml:space="preserve"> </w:t>
      </w:r>
      <w:r w:rsidRPr="00A27D06">
        <w:rPr>
          <w:sz w:val="28"/>
          <w:szCs w:val="28"/>
        </w:rPr>
        <w:t xml:space="preserve">«О внесении </w:t>
      </w:r>
      <w:r w:rsidRPr="00A27D06">
        <w:rPr>
          <w:bCs/>
          <w:sz w:val="28"/>
          <w:szCs w:val="28"/>
        </w:rPr>
        <w:t>изменений в Закон Московской области «О мерах социальной поддержки семьи и детей в Московской области»</w:t>
      </w:r>
      <w:r w:rsidR="00FC1B4C">
        <w:rPr>
          <w:bCs/>
          <w:sz w:val="28"/>
          <w:szCs w:val="28"/>
        </w:rPr>
        <w:t>.</w:t>
      </w:r>
    </w:p>
    <w:p w:rsidR="00A27D06" w:rsidRPr="00D71221" w:rsidRDefault="00FC1B4C" w:rsidP="00FF7D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132F1C">
        <w:rPr>
          <w:sz w:val="28"/>
          <w:szCs w:val="28"/>
        </w:rPr>
        <w:t>З</w:t>
      </w:r>
      <w:r w:rsidR="00A27D06" w:rsidRPr="00D71221">
        <w:rPr>
          <w:sz w:val="28"/>
          <w:szCs w:val="28"/>
        </w:rPr>
        <w:t xml:space="preserve">акон </w:t>
      </w:r>
      <w:r w:rsidR="00A27D06" w:rsidRPr="00D71221">
        <w:rPr>
          <w:bCs/>
          <w:sz w:val="28"/>
          <w:szCs w:val="28"/>
        </w:rPr>
        <w:t>предусматривает возможность обращения граждан за предоставлением материнского капитала через многофункциональные центры.</w:t>
      </w:r>
    </w:p>
    <w:p w:rsidR="00A27D06" w:rsidRDefault="00A27D06" w:rsidP="00FF7D8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71221">
        <w:rPr>
          <w:bCs/>
          <w:sz w:val="28"/>
          <w:szCs w:val="28"/>
        </w:rPr>
        <w:t xml:space="preserve">Также </w:t>
      </w:r>
      <w:r w:rsidR="00132F1C">
        <w:rPr>
          <w:bCs/>
          <w:sz w:val="28"/>
          <w:szCs w:val="28"/>
        </w:rPr>
        <w:t>З</w:t>
      </w:r>
      <w:r w:rsidRPr="00D71221">
        <w:rPr>
          <w:bCs/>
          <w:sz w:val="28"/>
          <w:szCs w:val="28"/>
        </w:rPr>
        <w:t>акон определяет состав семьи для назначения ежемесячной денежной выплаты семье при рождении третьего или последующих детей и предусматривает установление Пра</w:t>
      </w:r>
      <w:r>
        <w:rPr>
          <w:bCs/>
          <w:sz w:val="28"/>
          <w:szCs w:val="28"/>
        </w:rPr>
        <w:t xml:space="preserve">вительством Московской области </w:t>
      </w:r>
      <w:r w:rsidRPr="00D71221">
        <w:rPr>
          <w:bCs/>
          <w:sz w:val="28"/>
          <w:szCs w:val="28"/>
        </w:rPr>
        <w:t>сроков назначения и выплаты социальных пособий на ребенка и ежемесячной денежной выплаты семье.</w:t>
      </w:r>
    </w:p>
    <w:p w:rsidR="00754CB4" w:rsidRDefault="00754CB4" w:rsidP="00FF7D8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C4F90" w:rsidRPr="00A230D6" w:rsidRDefault="001C4F90" w:rsidP="00A230D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230D6">
        <w:rPr>
          <w:bCs/>
          <w:sz w:val="28"/>
          <w:szCs w:val="28"/>
        </w:rPr>
        <w:t>1</w:t>
      </w:r>
      <w:r w:rsidR="00E40073" w:rsidRPr="00A230D6">
        <w:rPr>
          <w:bCs/>
          <w:sz w:val="28"/>
          <w:szCs w:val="28"/>
        </w:rPr>
        <w:t>5</w:t>
      </w:r>
      <w:r w:rsidRPr="00A230D6">
        <w:rPr>
          <w:bCs/>
          <w:sz w:val="28"/>
          <w:szCs w:val="28"/>
        </w:rPr>
        <w:t xml:space="preserve">. Закон Московской области </w:t>
      </w:r>
      <w:r w:rsidR="00A27D06" w:rsidRPr="00A230D6">
        <w:rPr>
          <w:bCs/>
          <w:sz w:val="28"/>
          <w:szCs w:val="28"/>
        </w:rPr>
        <w:t xml:space="preserve">№ 132/2013-ОЗ </w:t>
      </w:r>
      <w:r w:rsidRPr="00A230D6">
        <w:rPr>
          <w:bCs/>
          <w:sz w:val="28"/>
          <w:szCs w:val="28"/>
        </w:rPr>
        <w:t>«О здравоохранении в Московской области»</w:t>
      </w:r>
      <w:r w:rsidR="00F6489D" w:rsidRPr="00A230D6">
        <w:rPr>
          <w:bCs/>
          <w:sz w:val="28"/>
          <w:szCs w:val="28"/>
        </w:rPr>
        <w:t>.</w:t>
      </w:r>
    </w:p>
    <w:p w:rsidR="001C4F90" w:rsidRPr="00524636" w:rsidRDefault="00A27D06" w:rsidP="00A230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30D6">
        <w:rPr>
          <w:bCs/>
          <w:sz w:val="28"/>
          <w:szCs w:val="28"/>
        </w:rPr>
        <w:t xml:space="preserve">Новая редакция </w:t>
      </w:r>
      <w:r w:rsidR="00132F1C" w:rsidRPr="00A230D6">
        <w:rPr>
          <w:bCs/>
          <w:sz w:val="28"/>
          <w:szCs w:val="28"/>
        </w:rPr>
        <w:t>З</w:t>
      </w:r>
      <w:r w:rsidRPr="00A230D6">
        <w:rPr>
          <w:bCs/>
          <w:sz w:val="28"/>
          <w:szCs w:val="28"/>
        </w:rPr>
        <w:t xml:space="preserve">акона Московской области «О здравоохранении в Московской области» разработана </w:t>
      </w:r>
      <w:r w:rsidR="001C4F90" w:rsidRPr="00A230D6">
        <w:rPr>
          <w:bCs/>
          <w:sz w:val="28"/>
          <w:szCs w:val="28"/>
        </w:rPr>
        <w:t>в  соответстви</w:t>
      </w:r>
      <w:r w:rsidR="00132F1C" w:rsidRPr="00A230D6">
        <w:rPr>
          <w:bCs/>
          <w:sz w:val="28"/>
          <w:szCs w:val="28"/>
        </w:rPr>
        <w:t>и</w:t>
      </w:r>
      <w:r w:rsidR="001C4F90" w:rsidRPr="00A230D6">
        <w:rPr>
          <w:bCs/>
          <w:sz w:val="28"/>
          <w:szCs w:val="28"/>
        </w:rPr>
        <w:t xml:space="preserve"> с Федеральным законом от 21 ноября 2011 года</w:t>
      </w:r>
      <w:r w:rsidRPr="00A230D6">
        <w:rPr>
          <w:bCs/>
          <w:sz w:val="28"/>
          <w:szCs w:val="28"/>
        </w:rPr>
        <w:t xml:space="preserve"> </w:t>
      </w:r>
      <w:r w:rsidR="001C4F90" w:rsidRPr="00A230D6">
        <w:rPr>
          <w:bCs/>
          <w:sz w:val="28"/>
          <w:szCs w:val="28"/>
        </w:rPr>
        <w:t>№ 323-ФЗ «Об основах охраны здоровья граждан в Российской</w:t>
      </w:r>
      <w:r w:rsidR="001C4F90" w:rsidRPr="00524636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.</w:t>
      </w:r>
      <w:r w:rsidR="001C4F90" w:rsidRPr="00524636">
        <w:rPr>
          <w:sz w:val="28"/>
          <w:szCs w:val="28"/>
        </w:rPr>
        <w:t xml:space="preserve"> </w:t>
      </w:r>
    </w:p>
    <w:p w:rsidR="001C4F90" w:rsidRPr="00524636" w:rsidRDefault="00F6489D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132F1C">
        <w:rPr>
          <w:rFonts w:ascii="Times New Roman" w:hAnsi="Times New Roman" w:cs="Times New Roman"/>
          <w:sz w:val="28"/>
          <w:szCs w:val="28"/>
        </w:rPr>
        <w:t>З</w:t>
      </w:r>
      <w:r w:rsidR="001C4F90" w:rsidRPr="00524636">
        <w:rPr>
          <w:rFonts w:ascii="Times New Roman" w:hAnsi="Times New Roman" w:cs="Times New Roman"/>
          <w:sz w:val="28"/>
          <w:szCs w:val="28"/>
        </w:rPr>
        <w:t>акон</w:t>
      </w:r>
      <w:r w:rsidR="00A27D06">
        <w:rPr>
          <w:rFonts w:ascii="Times New Roman" w:hAnsi="Times New Roman" w:cs="Times New Roman"/>
          <w:sz w:val="28"/>
          <w:szCs w:val="28"/>
        </w:rPr>
        <w:t>ом</w:t>
      </w:r>
      <w:r w:rsidR="001C4F90" w:rsidRPr="00524636">
        <w:rPr>
          <w:rFonts w:ascii="Times New Roman" w:hAnsi="Times New Roman" w:cs="Times New Roman"/>
          <w:sz w:val="28"/>
          <w:szCs w:val="28"/>
        </w:rPr>
        <w:t>: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разграничены полномочия Московской областной Думы и Правительства Московской области;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lastRenderedPageBreak/>
        <w:t>дополнены полномочия органов исполнительной власти в части  установления порядка и условий оказания медицинской помощи несовершеннолетним, условий содержания детей-сирот, детей, оставшихся без попечения родителей, и детей, находящихся в трудной жизненной ситуации;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 xml:space="preserve">расширены полномочия органов исполнительной власти </w:t>
      </w:r>
      <w:r w:rsidR="00BB17E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2463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порядок организации обеспечения граждан лекарственными препаратами, в том числе для лечения заболеваний, включенных в перечень </w:t>
      </w:r>
      <w:proofErr w:type="spellStart"/>
      <w:r w:rsidRPr="00524636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524636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 xml:space="preserve">определены полномочия органов государственной власти Московской области в части обеспечения  граждан донорской кровью с учетом норм  Федерального закона от 20 июля 2012 года № 125-ФЗ </w:t>
      </w:r>
      <w:r w:rsidR="00EC3B04">
        <w:rPr>
          <w:rFonts w:ascii="Times New Roman" w:hAnsi="Times New Roman" w:cs="Times New Roman"/>
          <w:sz w:val="28"/>
          <w:szCs w:val="28"/>
        </w:rPr>
        <w:br/>
      </w:r>
      <w:r w:rsidRPr="00524636">
        <w:rPr>
          <w:rFonts w:ascii="Times New Roman" w:hAnsi="Times New Roman" w:cs="Times New Roman"/>
          <w:sz w:val="28"/>
          <w:szCs w:val="28"/>
        </w:rPr>
        <w:t>«О донорстве крови и ее компонентов», вступившего в силу с 20.01.2013.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 xml:space="preserve">Ряд норм </w:t>
      </w:r>
      <w:r w:rsidR="00132F1C">
        <w:rPr>
          <w:rFonts w:ascii="Times New Roman" w:hAnsi="Times New Roman" w:cs="Times New Roman"/>
          <w:sz w:val="28"/>
          <w:szCs w:val="28"/>
        </w:rPr>
        <w:t>З</w:t>
      </w:r>
      <w:r w:rsidRPr="00524636">
        <w:rPr>
          <w:rFonts w:ascii="Times New Roman" w:hAnsi="Times New Roman" w:cs="Times New Roman"/>
          <w:sz w:val="28"/>
          <w:szCs w:val="28"/>
        </w:rPr>
        <w:t>акона посвящен вопросам финансового обеспечения медицинской помощи с конкретизацией по видам, источник</w:t>
      </w:r>
      <w:r w:rsidR="00EE4D1A">
        <w:rPr>
          <w:rFonts w:ascii="Times New Roman" w:hAnsi="Times New Roman" w:cs="Times New Roman"/>
          <w:sz w:val="28"/>
          <w:szCs w:val="28"/>
        </w:rPr>
        <w:t>ам</w:t>
      </w:r>
      <w:r w:rsidRPr="00524636">
        <w:rPr>
          <w:rFonts w:ascii="Times New Roman" w:hAnsi="Times New Roman" w:cs="Times New Roman"/>
          <w:sz w:val="28"/>
          <w:szCs w:val="28"/>
        </w:rPr>
        <w:t xml:space="preserve"> финансирования, в том числе переданных полномочий.</w:t>
      </w:r>
    </w:p>
    <w:p w:rsidR="00132F1C" w:rsidRPr="00132578" w:rsidRDefault="001C4F90" w:rsidP="0013257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578">
        <w:rPr>
          <w:rFonts w:ascii="Times New Roman" w:hAnsi="Times New Roman" w:cs="Times New Roman"/>
          <w:sz w:val="28"/>
          <w:szCs w:val="28"/>
        </w:rPr>
        <w:t xml:space="preserve">Понятия платных медицинских услуг приведены в соответствие с Федеральным законом </w:t>
      </w:r>
      <w:r w:rsidR="00132F1C" w:rsidRPr="00132578">
        <w:rPr>
          <w:rFonts w:ascii="Times New Roman" w:hAnsi="Times New Roman" w:cs="Times New Roman"/>
          <w:sz w:val="28"/>
          <w:szCs w:val="28"/>
        </w:rPr>
        <w:t xml:space="preserve">от 21 ноября 2011 года </w:t>
      </w:r>
      <w:r w:rsidRPr="00132578">
        <w:rPr>
          <w:rFonts w:ascii="Times New Roman" w:hAnsi="Times New Roman" w:cs="Times New Roman"/>
          <w:sz w:val="28"/>
          <w:szCs w:val="28"/>
        </w:rPr>
        <w:t>№ 323-ФЗ</w:t>
      </w:r>
      <w:r w:rsidR="00132F1C" w:rsidRPr="00132578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Федерации». 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Отдельная норм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636">
        <w:rPr>
          <w:rFonts w:ascii="Times New Roman" w:hAnsi="Times New Roman" w:cs="Times New Roman"/>
          <w:sz w:val="28"/>
          <w:szCs w:val="28"/>
        </w:rPr>
        <w:t xml:space="preserve"> </w:t>
      </w:r>
      <w:r w:rsidR="00132F1C">
        <w:rPr>
          <w:rFonts w:ascii="Times New Roman" w:hAnsi="Times New Roman" w:cs="Times New Roman"/>
          <w:sz w:val="28"/>
          <w:szCs w:val="28"/>
        </w:rPr>
        <w:t>З</w:t>
      </w:r>
      <w:r w:rsidRPr="00524636">
        <w:rPr>
          <w:rFonts w:ascii="Times New Roman" w:hAnsi="Times New Roman" w:cs="Times New Roman"/>
          <w:sz w:val="28"/>
          <w:szCs w:val="28"/>
        </w:rPr>
        <w:t>акона посвящена народной медицине, порядку выдач</w:t>
      </w:r>
      <w:r w:rsidR="00EC3B04">
        <w:rPr>
          <w:rFonts w:ascii="Times New Roman" w:hAnsi="Times New Roman" w:cs="Times New Roman"/>
          <w:sz w:val="28"/>
          <w:szCs w:val="28"/>
        </w:rPr>
        <w:t>и</w:t>
      </w:r>
      <w:r w:rsidRPr="00524636">
        <w:rPr>
          <w:rFonts w:ascii="Times New Roman" w:hAnsi="Times New Roman" w:cs="Times New Roman"/>
          <w:sz w:val="28"/>
          <w:szCs w:val="28"/>
        </w:rPr>
        <w:t xml:space="preserve"> разрешения на право занятия граждан</w:t>
      </w:r>
      <w:r w:rsidR="00AA24F7">
        <w:rPr>
          <w:rFonts w:ascii="Times New Roman" w:hAnsi="Times New Roman" w:cs="Times New Roman"/>
          <w:sz w:val="28"/>
          <w:szCs w:val="28"/>
        </w:rPr>
        <w:t>ином</w:t>
      </w:r>
      <w:r w:rsidRPr="00524636">
        <w:rPr>
          <w:rFonts w:ascii="Times New Roman" w:hAnsi="Times New Roman" w:cs="Times New Roman"/>
          <w:sz w:val="28"/>
          <w:szCs w:val="28"/>
        </w:rPr>
        <w:t xml:space="preserve"> народной  медициной.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Введены нормы об ответственности медицинских работников за ненадлежащее вып</w:t>
      </w:r>
      <w:r>
        <w:rPr>
          <w:rFonts w:ascii="Times New Roman" w:hAnsi="Times New Roman" w:cs="Times New Roman"/>
          <w:sz w:val="28"/>
          <w:szCs w:val="28"/>
        </w:rPr>
        <w:t>олнение служебных обязанностей.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 xml:space="preserve">Предусмотрена необходимость: 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создания условий для развития медицинской помощи и обеспечения ее доступности для граждан;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установления случаев и порядка организации оказания первичной медико-санитарной помощи и специализированной медицинской помощи медицинскими работниками в иных медицинских организациях;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организации осуществления мероприятий по профилактике заболеваний и формированию здорового образа жизни у граждан.</w:t>
      </w:r>
    </w:p>
    <w:p w:rsidR="001C4F90" w:rsidRPr="00524636" w:rsidRDefault="001C4F90" w:rsidP="00FF7D8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36">
        <w:rPr>
          <w:rFonts w:ascii="Times New Roman" w:hAnsi="Times New Roman" w:cs="Times New Roman"/>
          <w:sz w:val="28"/>
          <w:szCs w:val="28"/>
        </w:rPr>
        <w:t>Расширены полномочия профессиональных медицинских ассоциаций.</w:t>
      </w:r>
    </w:p>
    <w:p w:rsidR="00D816C4" w:rsidRDefault="00D816C4" w:rsidP="00FF7D89">
      <w:pPr>
        <w:ind w:firstLine="709"/>
        <w:jc w:val="both"/>
        <w:rPr>
          <w:rStyle w:val="140"/>
        </w:rPr>
      </w:pPr>
    </w:p>
    <w:p w:rsidR="001C4F90" w:rsidRPr="002625E8" w:rsidRDefault="001C4F90" w:rsidP="00FF7D89">
      <w:pPr>
        <w:ind w:firstLine="709"/>
        <w:jc w:val="both"/>
        <w:rPr>
          <w:sz w:val="28"/>
          <w:szCs w:val="28"/>
        </w:rPr>
      </w:pPr>
      <w:r w:rsidRPr="001C4F90">
        <w:rPr>
          <w:rStyle w:val="140"/>
        </w:rPr>
        <w:t>1</w:t>
      </w:r>
      <w:r w:rsidR="00E40073">
        <w:rPr>
          <w:rStyle w:val="140"/>
        </w:rPr>
        <w:t>6</w:t>
      </w:r>
      <w:r w:rsidRPr="001C4F90">
        <w:rPr>
          <w:rStyle w:val="140"/>
        </w:rPr>
        <w:t xml:space="preserve">. Закон Московской области </w:t>
      </w:r>
      <w:r w:rsidR="002625E8" w:rsidRPr="002625E8">
        <w:rPr>
          <w:sz w:val="28"/>
          <w:szCs w:val="28"/>
        </w:rPr>
        <w:t>№ 144/2013-ОЗ</w:t>
      </w:r>
      <w:r w:rsidRPr="002625E8">
        <w:rPr>
          <w:rStyle w:val="140"/>
        </w:rPr>
        <w:t xml:space="preserve"> </w:t>
      </w:r>
      <w:r w:rsidRPr="002625E8">
        <w:rPr>
          <w:sz w:val="28"/>
          <w:szCs w:val="28"/>
        </w:rPr>
        <w:t xml:space="preserve">«О внесении </w:t>
      </w:r>
      <w:r w:rsidRPr="002625E8">
        <w:rPr>
          <w:bCs/>
          <w:sz w:val="28"/>
          <w:szCs w:val="28"/>
        </w:rPr>
        <w:t>изменений в Закон Московской области «О социальной поддержк</w:t>
      </w:r>
      <w:r w:rsidR="0009129D">
        <w:rPr>
          <w:bCs/>
          <w:sz w:val="28"/>
          <w:szCs w:val="28"/>
        </w:rPr>
        <w:t>е</w:t>
      </w:r>
      <w:r w:rsidRPr="002625E8">
        <w:rPr>
          <w:bCs/>
          <w:sz w:val="28"/>
          <w:szCs w:val="28"/>
        </w:rPr>
        <w:t xml:space="preserve"> </w:t>
      </w:r>
      <w:r w:rsidR="00991B53">
        <w:rPr>
          <w:bCs/>
          <w:sz w:val="28"/>
          <w:szCs w:val="28"/>
        </w:rPr>
        <w:t>отдельных категорий граждан</w:t>
      </w:r>
      <w:r w:rsidRPr="002625E8">
        <w:rPr>
          <w:bCs/>
          <w:sz w:val="28"/>
          <w:szCs w:val="28"/>
        </w:rPr>
        <w:t xml:space="preserve"> в Московской области»</w:t>
      </w:r>
      <w:r w:rsidR="0009129D">
        <w:rPr>
          <w:bCs/>
          <w:sz w:val="28"/>
          <w:szCs w:val="28"/>
        </w:rPr>
        <w:t>.</w:t>
      </w:r>
    </w:p>
    <w:p w:rsidR="002625E8" w:rsidRPr="007C6462" w:rsidRDefault="001C4F90" w:rsidP="00FF7D89">
      <w:pPr>
        <w:ind w:firstLine="709"/>
        <w:jc w:val="both"/>
        <w:rPr>
          <w:sz w:val="28"/>
          <w:szCs w:val="28"/>
        </w:rPr>
      </w:pPr>
      <w:r w:rsidRPr="001C4F90">
        <w:rPr>
          <w:rStyle w:val="140"/>
        </w:rPr>
        <w:t> Закон Московской области</w:t>
      </w:r>
      <w:r w:rsidR="002625E8" w:rsidRPr="002625E8">
        <w:rPr>
          <w:bCs/>
          <w:sz w:val="28"/>
          <w:szCs w:val="28"/>
        </w:rPr>
        <w:t xml:space="preserve"> </w:t>
      </w:r>
      <w:r w:rsidR="002625E8">
        <w:rPr>
          <w:bCs/>
          <w:sz w:val="28"/>
          <w:szCs w:val="28"/>
        </w:rPr>
        <w:t>приводится</w:t>
      </w:r>
      <w:r w:rsidR="002625E8" w:rsidRPr="007C6462">
        <w:rPr>
          <w:bCs/>
          <w:sz w:val="28"/>
          <w:szCs w:val="28"/>
        </w:rPr>
        <w:t xml:space="preserve"> </w:t>
      </w:r>
      <w:r w:rsidR="002625E8" w:rsidRPr="007C6462">
        <w:rPr>
          <w:sz w:val="28"/>
          <w:szCs w:val="28"/>
        </w:rPr>
        <w:t xml:space="preserve">в соответствие </w:t>
      </w:r>
      <w:proofErr w:type="gramStart"/>
      <w:r w:rsidR="002625E8" w:rsidRPr="007C6462">
        <w:rPr>
          <w:sz w:val="28"/>
          <w:szCs w:val="28"/>
        </w:rPr>
        <w:t>с</w:t>
      </w:r>
      <w:proofErr w:type="gramEnd"/>
      <w:r w:rsidR="00132F1C">
        <w:rPr>
          <w:sz w:val="28"/>
          <w:szCs w:val="28"/>
        </w:rPr>
        <w:t>:</w:t>
      </w:r>
    </w:p>
    <w:p w:rsidR="002625E8" w:rsidRPr="007C6462" w:rsidRDefault="00132F1C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C6462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7C6462">
        <w:rPr>
          <w:sz w:val="28"/>
          <w:szCs w:val="28"/>
        </w:rPr>
        <w:t xml:space="preserve">м </w:t>
      </w:r>
      <w:r w:rsidR="002625E8" w:rsidRPr="007C6462">
        <w:rPr>
          <w:sz w:val="28"/>
          <w:szCs w:val="28"/>
        </w:rPr>
        <w:t>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</w:r>
      <w:r w:rsidR="002C76D4">
        <w:rPr>
          <w:sz w:val="28"/>
          <w:szCs w:val="28"/>
        </w:rPr>
        <w:t>»</w:t>
      </w:r>
      <w:r w:rsidR="002625E8" w:rsidRPr="007C6462">
        <w:rPr>
          <w:sz w:val="28"/>
          <w:szCs w:val="28"/>
        </w:rPr>
        <w:t>;</w:t>
      </w:r>
    </w:p>
    <w:p w:rsidR="002625E8" w:rsidRPr="007C6462" w:rsidRDefault="00132F1C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C6462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7C6462">
        <w:rPr>
          <w:sz w:val="28"/>
          <w:szCs w:val="28"/>
        </w:rPr>
        <w:t xml:space="preserve">м </w:t>
      </w:r>
      <w:r w:rsidR="002625E8" w:rsidRPr="007C6462">
        <w:rPr>
          <w:sz w:val="28"/>
          <w:szCs w:val="28"/>
        </w:rPr>
        <w:t xml:space="preserve">от 1 апреля 2012 года № 24-ФЗ «О внесении изменений в статью 1.1 Федерального закона «О днях воинской славы и памятных датах России» и признании утратившим силу </w:t>
      </w:r>
      <w:r>
        <w:rPr>
          <w:sz w:val="28"/>
          <w:szCs w:val="28"/>
        </w:rPr>
        <w:t>П</w:t>
      </w:r>
      <w:r w:rsidR="002625E8" w:rsidRPr="007C6462">
        <w:rPr>
          <w:sz w:val="28"/>
          <w:szCs w:val="28"/>
        </w:rPr>
        <w:t xml:space="preserve">остановления </w:t>
      </w:r>
      <w:r w:rsidR="002625E8" w:rsidRPr="007C6462">
        <w:rPr>
          <w:sz w:val="28"/>
          <w:szCs w:val="28"/>
        </w:rPr>
        <w:lastRenderedPageBreak/>
        <w:t xml:space="preserve">Президиума Верховного Совета Российской Федерации «Об установлении </w:t>
      </w:r>
      <w:r w:rsidR="002C76D4">
        <w:rPr>
          <w:sz w:val="28"/>
          <w:szCs w:val="28"/>
        </w:rPr>
        <w:t>Д</w:t>
      </w:r>
      <w:r w:rsidR="002625E8" w:rsidRPr="007C6462">
        <w:rPr>
          <w:sz w:val="28"/>
          <w:szCs w:val="28"/>
        </w:rPr>
        <w:t xml:space="preserve">ня памяти погибших в радиационных авариях и катастрофах». </w:t>
      </w:r>
    </w:p>
    <w:p w:rsidR="002625E8" w:rsidRDefault="006A6327" w:rsidP="00FF7D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2625E8">
        <w:rPr>
          <w:sz w:val="28"/>
          <w:szCs w:val="28"/>
        </w:rPr>
        <w:t xml:space="preserve">акон </w:t>
      </w:r>
      <w:r>
        <w:rPr>
          <w:sz w:val="28"/>
          <w:szCs w:val="28"/>
        </w:rPr>
        <w:t>предусматривает</w:t>
      </w:r>
      <w:r w:rsidR="002625E8" w:rsidRPr="007C6462">
        <w:rPr>
          <w:sz w:val="28"/>
          <w:szCs w:val="28"/>
        </w:rPr>
        <w:t xml:space="preserve"> установле</w:t>
      </w:r>
      <w:r w:rsidR="002625E8">
        <w:rPr>
          <w:sz w:val="28"/>
          <w:szCs w:val="28"/>
        </w:rPr>
        <w:t>ние</w:t>
      </w:r>
      <w:r w:rsidR="002625E8" w:rsidRPr="007C6462">
        <w:rPr>
          <w:sz w:val="28"/>
          <w:szCs w:val="28"/>
        </w:rPr>
        <w:t xml:space="preserve"> единого подхода в назначении ежемесячных пособий членам семей сотрудников Главного управления Министерства внутренних дел Р</w:t>
      </w:r>
      <w:r w:rsidR="00132F1C">
        <w:rPr>
          <w:sz w:val="28"/>
          <w:szCs w:val="28"/>
        </w:rPr>
        <w:t xml:space="preserve">оссийской </w:t>
      </w:r>
      <w:r w:rsidR="002625E8" w:rsidRPr="007C6462">
        <w:rPr>
          <w:sz w:val="28"/>
          <w:szCs w:val="28"/>
        </w:rPr>
        <w:t>Ф</w:t>
      </w:r>
      <w:r w:rsidR="00132F1C">
        <w:rPr>
          <w:sz w:val="28"/>
          <w:szCs w:val="28"/>
        </w:rPr>
        <w:t>едерации</w:t>
      </w:r>
      <w:r w:rsidR="002625E8" w:rsidRPr="007C6462">
        <w:rPr>
          <w:sz w:val="28"/>
          <w:szCs w:val="28"/>
        </w:rPr>
        <w:t xml:space="preserve"> по Московской области, погибших (умерших) при исполнении служебных обязанностей и аналогичных ежемесячных выплат членам семей погибших (умерших) военнослужащих, сотрудников органов внутренних дел</w:t>
      </w:r>
      <w:r w:rsidR="00BC1222">
        <w:rPr>
          <w:sz w:val="28"/>
          <w:szCs w:val="28"/>
        </w:rPr>
        <w:t>, а также</w:t>
      </w:r>
      <w:r w:rsidR="002625E8" w:rsidRPr="007C6462">
        <w:rPr>
          <w:sz w:val="28"/>
          <w:szCs w:val="28"/>
        </w:rPr>
        <w:t xml:space="preserve"> предусматривает установление порядка назначения данных пособий Правительством Московской области. </w:t>
      </w:r>
      <w:proofErr w:type="gramEnd"/>
    </w:p>
    <w:p w:rsidR="00BF2E25" w:rsidRDefault="00BF2E25" w:rsidP="00FF7D89">
      <w:pPr>
        <w:ind w:firstLine="709"/>
        <w:jc w:val="both"/>
        <w:rPr>
          <w:sz w:val="28"/>
          <w:szCs w:val="28"/>
        </w:rPr>
      </w:pPr>
    </w:p>
    <w:p w:rsidR="002F5844" w:rsidRPr="00C13F17" w:rsidRDefault="004554AB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Закон Московской области</w:t>
      </w:r>
      <w:r w:rsidR="002F5844">
        <w:rPr>
          <w:sz w:val="28"/>
          <w:szCs w:val="28"/>
        </w:rPr>
        <w:t xml:space="preserve"> </w:t>
      </w:r>
      <w:r w:rsidR="002F5844" w:rsidRPr="00C13F17">
        <w:rPr>
          <w:sz w:val="28"/>
          <w:szCs w:val="28"/>
        </w:rPr>
        <w:t xml:space="preserve">№ 151/2013-ОЗ «О бюджете Территориального фонда обязательного медицинского страхования Московской области на 2014 год и на плановый период 2015 и 2016 годов». </w:t>
      </w:r>
    </w:p>
    <w:p w:rsidR="004554AB" w:rsidRPr="00876AB5" w:rsidRDefault="004554AB" w:rsidP="00FF7D89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876AB5">
        <w:rPr>
          <w:bCs/>
          <w:sz w:val="28"/>
          <w:szCs w:val="28"/>
        </w:rPr>
        <w:t xml:space="preserve">Всего суммы доходов и расходов </w:t>
      </w:r>
      <w:r>
        <w:rPr>
          <w:bCs/>
          <w:sz w:val="28"/>
          <w:szCs w:val="28"/>
        </w:rPr>
        <w:t>Т</w:t>
      </w:r>
      <w:r w:rsidR="002F5844">
        <w:rPr>
          <w:bCs/>
          <w:sz w:val="28"/>
          <w:szCs w:val="28"/>
        </w:rPr>
        <w:t xml:space="preserve">ерриториального фонда обязательного медицинского </w:t>
      </w:r>
      <w:r w:rsidR="00C13F17">
        <w:rPr>
          <w:bCs/>
          <w:sz w:val="28"/>
          <w:szCs w:val="28"/>
        </w:rPr>
        <w:t>страхования Московской области</w:t>
      </w:r>
      <w:r>
        <w:rPr>
          <w:bCs/>
          <w:sz w:val="28"/>
          <w:szCs w:val="28"/>
        </w:rPr>
        <w:t xml:space="preserve"> </w:t>
      </w:r>
      <w:r w:rsidRPr="00876AB5">
        <w:rPr>
          <w:bCs/>
          <w:sz w:val="28"/>
          <w:szCs w:val="28"/>
        </w:rPr>
        <w:t>составят:</w:t>
      </w:r>
    </w:p>
    <w:p w:rsidR="004554AB" w:rsidRPr="00C13F17" w:rsidRDefault="004554AB" w:rsidP="00FF7D89">
      <w:pPr>
        <w:pStyle w:val="a8"/>
        <w:spacing w:after="0"/>
        <w:ind w:firstLine="709"/>
        <w:rPr>
          <w:sz w:val="28"/>
          <w:szCs w:val="28"/>
        </w:rPr>
      </w:pPr>
      <w:r w:rsidRPr="00C13F17">
        <w:rPr>
          <w:bCs/>
          <w:sz w:val="28"/>
          <w:szCs w:val="28"/>
        </w:rPr>
        <w:t xml:space="preserve">в 2014 году – 74 870 124,2 </w:t>
      </w:r>
      <w:r w:rsidRPr="00C13F17">
        <w:rPr>
          <w:sz w:val="28"/>
          <w:szCs w:val="28"/>
        </w:rPr>
        <w:t>тыс. рублей;</w:t>
      </w:r>
    </w:p>
    <w:p w:rsidR="004554AB" w:rsidRPr="00C13F17" w:rsidRDefault="004554AB" w:rsidP="00FF7D89">
      <w:pPr>
        <w:pStyle w:val="a8"/>
        <w:spacing w:after="0"/>
        <w:ind w:firstLine="709"/>
        <w:rPr>
          <w:sz w:val="28"/>
          <w:szCs w:val="28"/>
        </w:rPr>
      </w:pPr>
      <w:r w:rsidRPr="00C13F17">
        <w:rPr>
          <w:sz w:val="28"/>
          <w:szCs w:val="28"/>
        </w:rPr>
        <w:t xml:space="preserve">в 2015 году – </w:t>
      </w:r>
      <w:r w:rsidRPr="00C13F17">
        <w:rPr>
          <w:bCs/>
          <w:sz w:val="28"/>
          <w:szCs w:val="28"/>
        </w:rPr>
        <w:t xml:space="preserve">76 077 957,8 </w:t>
      </w:r>
      <w:r w:rsidRPr="00C13F17">
        <w:rPr>
          <w:sz w:val="28"/>
          <w:szCs w:val="28"/>
        </w:rPr>
        <w:t>тыс. рублей;</w:t>
      </w:r>
    </w:p>
    <w:p w:rsidR="004554AB" w:rsidRPr="00C13F17" w:rsidRDefault="004554AB" w:rsidP="00FF7D89">
      <w:pPr>
        <w:pStyle w:val="a8"/>
        <w:spacing w:after="0"/>
        <w:ind w:firstLine="709"/>
        <w:rPr>
          <w:sz w:val="28"/>
          <w:szCs w:val="28"/>
        </w:rPr>
      </w:pPr>
      <w:r w:rsidRPr="00C13F17">
        <w:rPr>
          <w:sz w:val="28"/>
          <w:szCs w:val="28"/>
        </w:rPr>
        <w:t xml:space="preserve">в 2016 году – </w:t>
      </w:r>
      <w:r w:rsidRPr="00C13F17">
        <w:rPr>
          <w:bCs/>
          <w:sz w:val="28"/>
          <w:szCs w:val="28"/>
        </w:rPr>
        <w:t xml:space="preserve">76 085 692,8 </w:t>
      </w:r>
      <w:r w:rsidRPr="00C13F17">
        <w:rPr>
          <w:sz w:val="28"/>
          <w:szCs w:val="28"/>
        </w:rPr>
        <w:t>тыс. рублей.</w:t>
      </w:r>
    </w:p>
    <w:p w:rsidR="004554AB" w:rsidRPr="000556D9" w:rsidRDefault="004554AB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0556D9">
        <w:rPr>
          <w:sz w:val="28"/>
          <w:szCs w:val="28"/>
        </w:rPr>
        <w:t xml:space="preserve">Доходы бюджета </w:t>
      </w:r>
      <w:r w:rsidR="00132F1C">
        <w:rPr>
          <w:bCs/>
          <w:sz w:val="28"/>
          <w:szCs w:val="28"/>
        </w:rPr>
        <w:t xml:space="preserve">Территориального фонда обязательного медицинского страхования Московской области </w:t>
      </w:r>
      <w:r w:rsidRPr="000556D9">
        <w:rPr>
          <w:sz w:val="28"/>
          <w:szCs w:val="28"/>
        </w:rPr>
        <w:t xml:space="preserve"> планируется сформировать за счет следующих источников:</w:t>
      </w:r>
    </w:p>
    <w:p w:rsidR="004554AB" w:rsidRPr="00405CB9" w:rsidRDefault="004554AB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405CB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05CB9">
        <w:rPr>
          <w:sz w:val="28"/>
          <w:szCs w:val="28"/>
        </w:rPr>
        <w:t xml:space="preserve">Прочие неналоговые поступления в </w:t>
      </w:r>
      <w:r w:rsidR="00301E70">
        <w:rPr>
          <w:sz w:val="28"/>
          <w:szCs w:val="28"/>
        </w:rPr>
        <w:t>т</w:t>
      </w:r>
      <w:r w:rsidRPr="00405CB9">
        <w:rPr>
          <w:sz w:val="28"/>
          <w:szCs w:val="28"/>
        </w:rPr>
        <w:t>ерриториальные фонды обязательного медицинского страхования (4,1 млрд. рублей).</w:t>
      </w:r>
    </w:p>
    <w:p w:rsidR="004554AB" w:rsidRPr="00405CB9" w:rsidRDefault="004554AB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405CB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05CB9">
        <w:rPr>
          <w:sz w:val="28"/>
          <w:szCs w:val="28"/>
        </w:rPr>
        <w:t xml:space="preserve">Сумма субвенций бюджету </w:t>
      </w:r>
      <w:r w:rsidR="00F34559">
        <w:rPr>
          <w:bCs/>
          <w:sz w:val="28"/>
          <w:szCs w:val="28"/>
        </w:rPr>
        <w:t xml:space="preserve">Территориального фонда обязательного медицинского страхования Московской области </w:t>
      </w:r>
      <w:r w:rsidR="00F34559" w:rsidRPr="000556D9">
        <w:rPr>
          <w:sz w:val="28"/>
          <w:szCs w:val="28"/>
        </w:rPr>
        <w:t xml:space="preserve"> </w:t>
      </w:r>
      <w:r w:rsidRPr="00405CB9">
        <w:rPr>
          <w:sz w:val="28"/>
          <w:szCs w:val="28"/>
        </w:rPr>
        <w:t>составит:</w:t>
      </w:r>
    </w:p>
    <w:p w:rsidR="004554AB" w:rsidRPr="00641FE3" w:rsidRDefault="004554AB" w:rsidP="00FF7D89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537A9F">
        <w:rPr>
          <w:sz w:val="28"/>
          <w:szCs w:val="28"/>
        </w:rPr>
        <w:t xml:space="preserve">на 2014 год – 57,9 млрд. рублей; </w:t>
      </w:r>
      <w:proofErr w:type="spellStart"/>
      <w:r w:rsidRPr="00537A9F">
        <w:rPr>
          <w:sz w:val="28"/>
          <w:szCs w:val="28"/>
        </w:rPr>
        <w:t>подушевой</w:t>
      </w:r>
      <w:proofErr w:type="spellEnd"/>
      <w:r w:rsidRPr="00537A9F">
        <w:rPr>
          <w:sz w:val="28"/>
          <w:szCs w:val="28"/>
        </w:rPr>
        <w:t xml:space="preserve"> норматив </w:t>
      </w:r>
      <w:r w:rsidR="00C13F17">
        <w:rPr>
          <w:sz w:val="28"/>
          <w:szCs w:val="28"/>
        </w:rPr>
        <w:t xml:space="preserve">средств </w:t>
      </w:r>
      <w:r w:rsidR="00132F1C">
        <w:rPr>
          <w:sz w:val="28"/>
          <w:szCs w:val="28"/>
        </w:rPr>
        <w:t xml:space="preserve">обязательного медицинского страхования </w:t>
      </w:r>
      <w:r w:rsidR="00C13F17">
        <w:rPr>
          <w:sz w:val="28"/>
          <w:szCs w:val="28"/>
        </w:rPr>
        <w:t xml:space="preserve"> на 1 жителя Московской области </w:t>
      </w:r>
      <w:r w:rsidR="00F34559">
        <w:rPr>
          <w:sz w:val="28"/>
          <w:szCs w:val="28"/>
        </w:rPr>
        <w:t xml:space="preserve">   </w:t>
      </w:r>
      <w:r w:rsidRPr="00537A9F">
        <w:rPr>
          <w:sz w:val="28"/>
          <w:szCs w:val="28"/>
        </w:rPr>
        <w:t xml:space="preserve">– </w:t>
      </w:r>
      <w:r w:rsidRPr="00641FE3">
        <w:rPr>
          <w:bCs/>
          <w:sz w:val="28"/>
          <w:szCs w:val="28"/>
        </w:rPr>
        <w:t>6 962,5 руб</w:t>
      </w:r>
      <w:r w:rsidR="00F34559">
        <w:rPr>
          <w:bCs/>
          <w:sz w:val="28"/>
          <w:szCs w:val="28"/>
        </w:rPr>
        <w:t>лей</w:t>
      </w:r>
      <w:r w:rsidRPr="00537A9F">
        <w:rPr>
          <w:b/>
          <w:bCs/>
          <w:sz w:val="28"/>
          <w:szCs w:val="28"/>
        </w:rPr>
        <w:t>,</w:t>
      </w:r>
      <w:r w:rsidRPr="00537A9F">
        <w:rPr>
          <w:sz w:val="28"/>
          <w:szCs w:val="28"/>
        </w:rPr>
        <w:t xml:space="preserve"> в том числе страховые взносы на </w:t>
      </w:r>
      <w:r w:rsidR="00F34559">
        <w:rPr>
          <w:sz w:val="28"/>
          <w:szCs w:val="28"/>
        </w:rPr>
        <w:t>обязательное медицинское страхование</w:t>
      </w:r>
      <w:r w:rsidRPr="00537A9F">
        <w:rPr>
          <w:sz w:val="28"/>
          <w:szCs w:val="28"/>
        </w:rPr>
        <w:t xml:space="preserve"> </w:t>
      </w:r>
      <w:r w:rsidRPr="00641FE3">
        <w:rPr>
          <w:bCs/>
          <w:sz w:val="28"/>
          <w:szCs w:val="28"/>
        </w:rPr>
        <w:t>неработающего населения</w:t>
      </w:r>
      <w:r w:rsidRPr="00537A9F">
        <w:rPr>
          <w:sz w:val="28"/>
          <w:szCs w:val="28"/>
        </w:rPr>
        <w:t xml:space="preserve"> </w:t>
      </w:r>
      <w:r w:rsidR="003B240C">
        <w:rPr>
          <w:sz w:val="28"/>
          <w:szCs w:val="28"/>
        </w:rPr>
        <w:t>предусматриваются в сумме</w:t>
      </w:r>
      <w:r w:rsidR="003B240C" w:rsidRPr="00537A9F">
        <w:rPr>
          <w:sz w:val="28"/>
          <w:szCs w:val="28"/>
        </w:rPr>
        <w:t xml:space="preserve"> </w:t>
      </w:r>
      <w:r w:rsidRPr="00641FE3">
        <w:rPr>
          <w:bCs/>
          <w:sz w:val="28"/>
          <w:szCs w:val="28"/>
        </w:rPr>
        <w:t xml:space="preserve">22,9 млрд. рублей; </w:t>
      </w:r>
    </w:p>
    <w:p w:rsidR="004554AB" w:rsidRDefault="004554AB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537A9F">
        <w:rPr>
          <w:sz w:val="28"/>
          <w:szCs w:val="28"/>
        </w:rPr>
        <w:t xml:space="preserve">на 2015 и 2016 годы </w:t>
      </w:r>
      <w:r w:rsidR="003B240C" w:rsidRPr="00537A9F">
        <w:rPr>
          <w:sz w:val="28"/>
          <w:szCs w:val="28"/>
        </w:rPr>
        <w:t>–</w:t>
      </w:r>
      <w:r w:rsidRPr="00537A9F">
        <w:rPr>
          <w:sz w:val="28"/>
          <w:szCs w:val="28"/>
        </w:rPr>
        <w:t xml:space="preserve"> 70,5 млрд. рублей; </w:t>
      </w:r>
      <w:proofErr w:type="spellStart"/>
      <w:r w:rsidRPr="00537A9F">
        <w:rPr>
          <w:sz w:val="28"/>
          <w:szCs w:val="28"/>
        </w:rPr>
        <w:t>подушевой</w:t>
      </w:r>
      <w:proofErr w:type="spellEnd"/>
      <w:r w:rsidRPr="00537A9F">
        <w:rPr>
          <w:sz w:val="28"/>
          <w:szCs w:val="28"/>
        </w:rPr>
        <w:t xml:space="preserve"> норматив – 8 481,5 руб</w:t>
      </w:r>
      <w:r w:rsidR="00F34559">
        <w:rPr>
          <w:sz w:val="28"/>
          <w:szCs w:val="28"/>
        </w:rPr>
        <w:t>лей,</w:t>
      </w:r>
      <w:r w:rsidRPr="00537A9F">
        <w:rPr>
          <w:sz w:val="28"/>
          <w:szCs w:val="28"/>
        </w:rPr>
        <w:t xml:space="preserve"> в том числе страховые взносы на </w:t>
      </w:r>
      <w:r w:rsidR="00F34559">
        <w:rPr>
          <w:sz w:val="28"/>
          <w:szCs w:val="28"/>
        </w:rPr>
        <w:t xml:space="preserve">обязательное медицинское страхование </w:t>
      </w:r>
      <w:r w:rsidRPr="00537A9F">
        <w:rPr>
          <w:sz w:val="28"/>
          <w:szCs w:val="28"/>
        </w:rPr>
        <w:t xml:space="preserve"> </w:t>
      </w:r>
      <w:r w:rsidRPr="00641FE3">
        <w:rPr>
          <w:bCs/>
          <w:sz w:val="28"/>
          <w:szCs w:val="28"/>
        </w:rPr>
        <w:t>неработающего населения</w:t>
      </w:r>
      <w:r w:rsidRPr="00537A9F">
        <w:rPr>
          <w:sz w:val="28"/>
          <w:szCs w:val="28"/>
        </w:rPr>
        <w:t xml:space="preserve"> </w:t>
      </w:r>
      <w:r w:rsidR="003B240C">
        <w:rPr>
          <w:sz w:val="28"/>
          <w:szCs w:val="28"/>
        </w:rPr>
        <w:t>предусматриваются в сумме</w:t>
      </w:r>
      <w:r w:rsidRPr="00537A9F">
        <w:rPr>
          <w:sz w:val="28"/>
          <w:szCs w:val="28"/>
        </w:rPr>
        <w:t xml:space="preserve"> 28,5 млрд. рублей</w:t>
      </w:r>
      <w:r>
        <w:rPr>
          <w:sz w:val="28"/>
          <w:szCs w:val="28"/>
        </w:rPr>
        <w:t>.</w:t>
      </w:r>
    </w:p>
    <w:p w:rsidR="004554AB" w:rsidRPr="00120602" w:rsidRDefault="004554AB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120602">
        <w:rPr>
          <w:sz w:val="28"/>
          <w:szCs w:val="28"/>
        </w:rPr>
        <w:t xml:space="preserve">3. Межбюджетные трансферты из бюджета Московской области составят </w:t>
      </w:r>
      <w:r w:rsidR="007C367A">
        <w:rPr>
          <w:sz w:val="28"/>
          <w:szCs w:val="28"/>
        </w:rPr>
        <w:t>порядка</w:t>
      </w:r>
      <w:r w:rsidRPr="00641FE3">
        <w:rPr>
          <w:sz w:val="28"/>
          <w:szCs w:val="28"/>
        </w:rPr>
        <w:t xml:space="preserve"> </w:t>
      </w:r>
      <w:r w:rsidRPr="00641FE3">
        <w:rPr>
          <w:bCs/>
          <w:sz w:val="28"/>
          <w:szCs w:val="28"/>
        </w:rPr>
        <w:t>12,9 млрд. рублей</w:t>
      </w:r>
      <w:r w:rsidR="00BC1222">
        <w:rPr>
          <w:bCs/>
          <w:sz w:val="28"/>
          <w:szCs w:val="28"/>
        </w:rPr>
        <w:t>,</w:t>
      </w:r>
      <w:r w:rsidR="00C13F17">
        <w:rPr>
          <w:bCs/>
          <w:sz w:val="28"/>
          <w:szCs w:val="28"/>
        </w:rPr>
        <w:t xml:space="preserve"> </w:t>
      </w:r>
      <w:r w:rsidR="00BC1222">
        <w:rPr>
          <w:bCs/>
          <w:sz w:val="28"/>
          <w:szCs w:val="28"/>
        </w:rPr>
        <w:t>в</w:t>
      </w:r>
      <w:r w:rsidRPr="00120602">
        <w:rPr>
          <w:sz w:val="28"/>
          <w:szCs w:val="28"/>
        </w:rPr>
        <w:t xml:space="preserve"> том числе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11,4 млрд. руб</w:t>
      </w:r>
      <w:r w:rsidR="00F34559">
        <w:rPr>
          <w:sz w:val="28"/>
          <w:szCs w:val="28"/>
        </w:rPr>
        <w:t>лей,</w:t>
      </w:r>
      <w:r w:rsidRPr="00120602">
        <w:rPr>
          <w:sz w:val="28"/>
          <w:szCs w:val="28"/>
        </w:rPr>
        <w:t xml:space="preserve"> </w:t>
      </w:r>
      <w:r w:rsidR="00F34559">
        <w:rPr>
          <w:sz w:val="28"/>
          <w:szCs w:val="28"/>
        </w:rPr>
        <w:t>и</w:t>
      </w:r>
      <w:r w:rsidRPr="00120602">
        <w:rPr>
          <w:sz w:val="28"/>
          <w:szCs w:val="28"/>
        </w:rPr>
        <w:t>з них на финансирование скорой медицинской помощи сверх базовой программы обязательного медицинского страхования – 1,4 млрд. руб</w:t>
      </w:r>
      <w:r w:rsidR="00F34559">
        <w:rPr>
          <w:sz w:val="28"/>
          <w:szCs w:val="28"/>
        </w:rPr>
        <w:t>лей</w:t>
      </w:r>
      <w:r w:rsidRPr="00120602">
        <w:rPr>
          <w:sz w:val="28"/>
          <w:szCs w:val="28"/>
        </w:rPr>
        <w:t>.</w:t>
      </w:r>
    </w:p>
    <w:p w:rsidR="00D439F8" w:rsidRDefault="00310643" w:rsidP="00FF7D8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058">
        <w:rPr>
          <w:rFonts w:ascii="Times New Roman" w:hAnsi="Times New Roman" w:cs="Times New Roman"/>
          <w:sz w:val="28"/>
          <w:szCs w:val="28"/>
        </w:rPr>
        <w:t>Расход</w:t>
      </w:r>
      <w:r w:rsidR="00D439F8">
        <w:rPr>
          <w:rFonts w:ascii="Times New Roman" w:hAnsi="Times New Roman" w:cs="Times New Roman"/>
          <w:sz w:val="28"/>
          <w:szCs w:val="28"/>
        </w:rPr>
        <w:t>ная часть</w:t>
      </w:r>
      <w:r w:rsidRPr="00CB305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439F8" w:rsidRPr="00D439F8">
        <w:rPr>
          <w:rFonts w:ascii="Times New Roman" w:hAnsi="Times New Roman" w:cs="Times New Roman"/>
          <w:bCs/>
          <w:sz w:val="28"/>
          <w:szCs w:val="28"/>
        </w:rPr>
        <w:t>Территориального фонда обязательного медицинского страхования Московской области</w:t>
      </w:r>
      <w:r w:rsidR="00D439F8">
        <w:rPr>
          <w:bCs/>
          <w:sz w:val="28"/>
          <w:szCs w:val="28"/>
        </w:rPr>
        <w:t xml:space="preserve"> </w:t>
      </w:r>
      <w:r w:rsidR="00D439F8" w:rsidRPr="00D439F8">
        <w:rPr>
          <w:rFonts w:ascii="Times New Roman" w:hAnsi="Times New Roman" w:cs="Times New Roman"/>
          <w:bCs/>
          <w:sz w:val="28"/>
          <w:szCs w:val="28"/>
        </w:rPr>
        <w:t>будет направлена</w:t>
      </w:r>
      <w:r w:rsidR="00D439F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39F8" w:rsidRDefault="00D439F8" w:rsidP="00FF7D8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39F8">
        <w:rPr>
          <w:rFonts w:ascii="Times New Roman" w:hAnsi="Times New Roman" w:cs="Times New Roman"/>
          <w:bCs/>
          <w:sz w:val="28"/>
          <w:szCs w:val="28"/>
        </w:rPr>
        <w:t>на</w:t>
      </w:r>
      <w:r w:rsidRPr="00CB3058">
        <w:rPr>
          <w:rFonts w:ascii="Times New Roman" w:hAnsi="Times New Roman" w:cs="Times New Roman"/>
          <w:bCs/>
          <w:sz w:val="28"/>
          <w:szCs w:val="28"/>
        </w:rPr>
        <w:t xml:space="preserve"> решение общегосударственных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602">
        <w:rPr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058">
        <w:rPr>
          <w:rFonts w:ascii="Times New Roman" w:hAnsi="Times New Roman" w:cs="Times New Roman"/>
          <w:sz w:val="28"/>
          <w:szCs w:val="28"/>
        </w:rPr>
        <w:t>703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  <w:r w:rsidRPr="00D439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9F8" w:rsidRDefault="00D439F8" w:rsidP="00FF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финансовое обеспечение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медицинского </w:t>
      </w:r>
    </w:p>
    <w:p w:rsidR="00310643" w:rsidRPr="00CB3058" w:rsidRDefault="00D439F8" w:rsidP="00FF7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страхования на территории Московской области</w:t>
      </w:r>
      <w:r w:rsidRPr="00CB3058">
        <w:rPr>
          <w:rFonts w:ascii="Times New Roman" w:hAnsi="Times New Roman" w:cs="Times New Roman"/>
        </w:rPr>
        <w:t xml:space="preserve"> </w:t>
      </w:r>
      <w:r w:rsidRPr="00120602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74 ,2 млрд. рублей. </w:t>
      </w:r>
    </w:p>
    <w:p w:rsidR="00310643" w:rsidRPr="00CB3058" w:rsidRDefault="00310643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CB3058">
        <w:rPr>
          <w:bCs/>
          <w:sz w:val="28"/>
          <w:szCs w:val="28"/>
        </w:rPr>
        <w:t xml:space="preserve"> </w:t>
      </w:r>
    </w:p>
    <w:p w:rsidR="002A74EC" w:rsidRDefault="002A74EC" w:rsidP="00FF7D89">
      <w:pPr>
        <w:ind w:firstLine="709"/>
        <w:jc w:val="both"/>
      </w:pPr>
      <w:r w:rsidRPr="002A74EC">
        <w:rPr>
          <w:sz w:val="28"/>
          <w:szCs w:val="28"/>
        </w:rPr>
        <w:t>18. Закон Московской области № 158/2013-ОЗ «О внесении изменений в Закон Московской области «О социальной поддержке отдельных категорий граждан в Московской области»</w:t>
      </w:r>
      <w:r w:rsidR="00754CB4">
        <w:rPr>
          <w:sz w:val="28"/>
          <w:szCs w:val="28"/>
        </w:rPr>
        <w:t>.</w:t>
      </w:r>
    </w:p>
    <w:p w:rsidR="002A74EC" w:rsidRDefault="000A3710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D439F8">
        <w:rPr>
          <w:sz w:val="28"/>
          <w:szCs w:val="28"/>
        </w:rPr>
        <w:t>З</w:t>
      </w:r>
      <w:r w:rsidR="002A74EC" w:rsidRPr="00994DFD">
        <w:rPr>
          <w:sz w:val="28"/>
          <w:szCs w:val="28"/>
        </w:rPr>
        <w:t>акон разработан</w:t>
      </w:r>
      <w:r w:rsidR="002A74EC">
        <w:rPr>
          <w:sz w:val="28"/>
          <w:szCs w:val="28"/>
        </w:rPr>
        <w:t xml:space="preserve"> </w:t>
      </w:r>
      <w:proofErr w:type="gramStart"/>
      <w:r w:rsidR="002A74EC">
        <w:rPr>
          <w:sz w:val="28"/>
          <w:szCs w:val="28"/>
        </w:rPr>
        <w:t>в целях приведения действующего порядка</w:t>
      </w:r>
      <w:r w:rsidR="002A74EC" w:rsidRPr="00D17839">
        <w:rPr>
          <w:sz w:val="28"/>
          <w:szCs w:val="28"/>
        </w:rPr>
        <w:t xml:space="preserve"> оказан</w:t>
      </w:r>
      <w:r w:rsidR="002A74EC">
        <w:rPr>
          <w:sz w:val="28"/>
          <w:szCs w:val="28"/>
        </w:rPr>
        <w:t>ия</w:t>
      </w:r>
      <w:r w:rsidR="002A74EC" w:rsidRPr="00D17839">
        <w:rPr>
          <w:sz w:val="28"/>
          <w:szCs w:val="28"/>
        </w:rPr>
        <w:t xml:space="preserve"> стоматологической помощи</w:t>
      </w:r>
      <w:r w:rsidR="002A74EC">
        <w:rPr>
          <w:sz w:val="28"/>
          <w:szCs w:val="28"/>
        </w:rPr>
        <w:t xml:space="preserve"> отдельным категориям граждан  в виде бесплатного зубопротезирования за счет средств бюджета Московской области</w:t>
      </w:r>
      <w:r w:rsidR="002A74EC" w:rsidRPr="00D17839">
        <w:rPr>
          <w:sz w:val="28"/>
          <w:szCs w:val="28"/>
        </w:rPr>
        <w:t xml:space="preserve"> в соответствие  с нормами</w:t>
      </w:r>
      <w:proofErr w:type="gramEnd"/>
      <w:r w:rsidR="002A74EC" w:rsidRPr="00D17839">
        <w:rPr>
          <w:sz w:val="28"/>
          <w:szCs w:val="28"/>
        </w:rPr>
        <w:t xml:space="preserve"> Федерального  закона  от 21</w:t>
      </w:r>
      <w:r w:rsidR="00CE5A40">
        <w:rPr>
          <w:sz w:val="28"/>
          <w:szCs w:val="28"/>
        </w:rPr>
        <w:t xml:space="preserve"> </w:t>
      </w:r>
      <w:r w:rsidR="00D439F8">
        <w:rPr>
          <w:sz w:val="28"/>
          <w:szCs w:val="28"/>
        </w:rPr>
        <w:t xml:space="preserve">ноября </w:t>
      </w:r>
      <w:r w:rsidR="002A74EC" w:rsidRPr="00D17839">
        <w:rPr>
          <w:sz w:val="28"/>
          <w:szCs w:val="28"/>
        </w:rPr>
        <w:t xml:space="preserve">2011 </w:t>
      </w:r>
      <w:r w:rsidR="00D439F8">
        <w:rPr>
          <w:sz w:val="28"/>
          <w:szCs w:val="28"/>
        </w:rPr>
        <w:t xml:space="preserve">года </w:t>
      </w:r>
      <w:r w:rsidR="002A74EC" w:rsidRPr="00D17839">
        <w:rPr>
          <w:sz w:val="28"/>
          <w:szCs w:val="28"/>
        </w:rPr>
        <w:t>№ 323-ФЗ «Об основах охраны здоровья граждан в Российской Федерации»</w:t>
      </w:r>
      <w:r w:rsidR="002A74EC">
        <w:rPr>
          <w:sz w:val="28"/>
          <w:szCs w:val="28"/>
        </w:rPr>
        <w:t>. Законом предостав</w:t>
      </w:r>
      <w:r>
        <w:rPr>
          <w:sz w:val="28"/>
          <w:szCs w:val="28"/>
        </w:rPr>
        <w:t>ляется</w:t>
      </w:r>
      <w:r w:rsidR="002A74EC">
        <w:rPr>
          <w:sz w:val="28"/>
          <w:szCs w:val="28"/>
        </w:rPr>
        <w:t xml:space="preserve"> право осуществлять</w:t>
      </w:r>
      <w:r w:rsidR="002A74EC" w:rsidRPr="007D2EDC">
        <w:rPr>
          <w:sz w:val="28"/>
          <w:szCs w:val="28"/>
        </w:rPr>
        <w:t xml:space="preserve"> бесплатное зубопротезирование</w:t>
      </w:r>
      <w:r w:rsidR="002A74EC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м</w:t>
      </w:r>
      <w:r w:rsidR="002A74EC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</w:t>
      </w:r>
      <w:r w:rsidR="002A74EC">
        <w:rPr>
          <w:sz w:val="28"/>
          <w:szCs w:val="28"/>
        </w:rPr>
        <w:t xml:space="preserve"> граждан, имеющи</w:t>
      </w:r>
      <w:r>
        <w:rPr>
          <w:sz w:val="28"/>
          <w:szCs w:val="28"/>
        </w:rPr>
        <w:t>м</w:t>
      </w:r>
      <w:r w:rsidR="002A74EC">
        <w:rPr>
          <w:sz w:val="28"/>
          <w:szCs w:val="28"/>
        </w:rPr>
        <w:t xml:space="preserve"> место жительства в Московской области, не только в государственных или муниципальных лечебно-профилактических учреждениях, но и в других  </w:t>
      </w:r>
      <w:r w:rsidR="002A74EC" w:rsidRPr="007D2EDC">
        <w:rPr>
          <w:sz w:val="28"/>
          <w:szCs w:val="28"/>
        </w:rPr>
        <w:t xml:space="preserve"> </w:t>
      </w:r>
      <w:r w:rsidR="002A74EC">
        <w:rPr>
          <w:sz w:val="28"/>
          <w:szCs w:val="28"/>
        </w:rPr>
        <w:t xml:space="preserve">медицинских организациях Московской области </w:t>
      </w:r>
      <w:r w:rsidR="002A74EC" w:rsidRPr="00F8566B">
        <w:rPr>
          <w:sz w:val="28"/>
          <w:szCs w:val="28"/>
        </w:rPr>
        <w:t>независимо от организационн</w:t>
      </w:r>
      <w:r w:rsidR="002A74EC">
        <w:rPr>
          <w:sz w:val="28"/>
          <w:szCs w:val="28"/>
        </w:rPr>
        <w:t>о-правовой формы</w:t>
      </w:r>
      <w:r>
        <w:rPr>
          <w:sz w:val="28"/>
          <w:szCs w:val="28"/>
        </w:rPr>
        <w:t>,</w:t>
      </w:r>
      <w:r w:rsidR="002A74EC">
        <w:rPr>
          <w:sz w:val="28"/>
          <w:szCs w:val="28"/>
        </w:rPr>
        <w:t xml:space="preserve"> включенн</w:t>
      </w:r>
      <w:r>
        <w:rPr>
          <w:sz w:val="28"/>
          <w:szCs w:val="28"/>
        </w:rPr>
        <w:t>ых</w:t>
      </w:r>
      <w:r w:rsidR="002A74EC">
        <w:rPr>
          <w:sz w:val="28"/>
          <w:szCs w:val="28"/>
        </w:rPr>
        <w:t xml:space="preserve"> в перечень,</w:t>
      </w:r>
      <w:r w:rsidR="002A74EC" w:rsidRPr="00C55563">
        <w:rPr>
          <w:rFonts w:eastAsia="Calibri"/>
          <w:sz w:val="28"/>
          <w:szCs w:val="28"/>
          <w:lang w:eastAsia="en-US"/>
        </w:rPr>
        <w:t xml:space="preserve"> </w:t>
      </w:r>
      <w:r w:rsidR="002A74EC">
        <w:rPr>
          <w:sz w:val="28"/>
          <w:szCs w:val="28"/>
        </w:rPr>
        <w:t>утвержд</w:t>
      </w:r>
      <w:r>
        <w:rPr>
          <w:sz w:val="28"/>
          <w:szCs w:val="28"/>
        </w:rPr>
        <w:t>аемый</w:t>
      </w:r>
      <w:r w:rsidR="002A74EC" w:rsidRPr="00F8566B">
        <w:rPr>
          <w:sz w:val="28"/>
          <w:szCs w:val="28"/>
        </w:rPr>
        <w:t xml:space="preserve"> центральным исполнительным органом государственной власти Московской области, уполномоченным в сфере здравоохранения</w:t>
      </w:r>
      <w:r w:rsidR="002A74EC">
        <w:rPr>
          <w:sz w:val="28"/>
          <w:szCs w:val="28"/>
        </w:rPr>
        <w:t>.</w:t>
      </w:r>
    </w:p>
    <w:p w:rsidR="00BF2E25" w:rsidRPr="002C263D" w:rsidRDefault="00BF2E25" w:rsidP="00FF7D89">
      <w:pPr>
        <w:ind w:firstLine="709"/>
        <w:jc w:val="both"/>
        <w:rPr>
          <w:sz w:val="28"/>
          <w:szCs w:val="28"/>
        </w:rPr>
      </w:pPr>
    </w:p>
    <w:p w:rsidR="00BF2E25" w:rsidRPr="00B50E5C" w:rsidRDefault="00BF2E25" w:rsidP="00FF7D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140"/>
        </w:rPr>
        <w:t>1</w:t>
      </w:r>
      <w:r w:rsidR="00991B53">
        <w:rPr>
          <w:rStyle w:val="140"/>
        </w:rPr>
        <w:t>9</w:t>
      </w:r>
      <w:r w:rsidRPr="001C4F90">
        <w:rPr>
          <w:rStyle w:val="140"/>
        </w:rPr>
        <w:t xml:space="preserve">. Закон Московской области </w:t>
      </w:r>
      <w:r w:rsidRPr="00BF2E25">
        <w:rPr>
          <w:sz w:val="28"/>
          <w:szCs w:val="28"/>
        </w:rPr>
        <w:t>№</w:t>
      </w:r>
      <w:r w:rsidR="00991B53">
        <w:rPr>
          <w:sz w:val="28"/>
          <w:szCs w:val="28"/>
        </w:rPr>
        <w:t xml:space="preserve"> </w:t>
      </w:r>
      <w:r w:rsidRPr="00BF2E25">
        <w:rPr>
          <w:sz w:val="28"/>
          <w:szCs w:val="28"/>
        </w:rPr>
        <w:t>164/2013-ОЗ</w:t>
      </w:r>
      <w:r>
        <w:rPr>
          <w:rStyle w:val="140"/>
        </w:rPr>
        <w:t xml:space="preserve"> </w:t>
      </w:r>
      <w:r w:rsidRPr="00B50E5C">
        <w:rPr>
          <w:sz w:val="28"/>
          <w:szCs w:val="28"/>
        </w:rPr>
        <w:t>«О внесении измене</w:t>
      </w:r>
      <w:r>
        <w:rPr>
          <w:sz w:val="28"/>
          <w:szCs w:val="28"/>
        </w:rPr>
        <w:t xml:space="preserve">ний в Закон Московской области </w:t>
      </w:r>
      <w:r w:rsidRPr="00B50E5C">
        <w:rPr>
          <w:sz w:val="28"/>
          <w:szCs w:val="28"/>
        </w:rPr>
        <w:t>«О Правительстве Московской области»</w:t>
      </w:r>
      <w:r w:rsidR="000A3710">
        <w:rPr>
          <w:sz w:val="28"/>
          <w:szCs w:val="28"/>
        </w:rPr>
        <w:t>.</w:t>
      </w:r>
    </w:p>
    <w:p w:rsidR="00BF2E25" w:rsidRPr="00B50E5C" w:rsidRDefault="000A3710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F2E25" w:rsidRPr="00B50E5C">
        <w:rPr>
          <w:sz w:val="28"/>
          <w:szCs w:val="28"/>
        </w:rPr>
        <w:t>акон разработан в соответствии с Законом Российской Федерации от 19</w:t>
      </w:r>
      <w:r w:rsidR="00CE5A40">
        <w:rPr>
          <w:sz w:val="28"/>
          <w:szCs w:val="28"/>
        </w:rPr>
        <w:t xml:space="preserve"> апреля </w:t>
      </w:r>
      <w:r w:rsidR="00BF2E25" w:rsidRPr="00B50E5C">
        <w:rPr>
          <w:sz w:val="28"/>
          <w:szCs w:val="28"/>
        </w:rPr>
        <w:t>1991</w:t>
      </w:r>
      <w:r w:rsidR="00CE5A40">
        <w:rPr>
          <w:sz w:val="28"/>
          <w:szCs w:val="28"/>
        </w:rPr>
        <w:t xml:space="preserve"> года</w:t>
      </w:r>
      <w:r w:rsidR="00BF2E25" w:rsidRPr="00B50E5C">
        <w:rPr>
          <w:sz w:val="28"/>
          <w:szCs w:val="28"/>
        </w:rPr>
        <w:t xml:space="preserve"> № 1032-1 «О занятости насе</w:t>
      </w:r>
      <w:r w:rsidR="00BF2E25">
        <w:rPr>
          <w:sz w:val="28"/>
          <w:szCs w:val="28"/>
        </w:rPr>
        <w:t>ления в Российской Федерации»</w:t>
      </w:r>
      <w:r w:rsidR="00CE5A40">
        <w:rPr>
          <w:sz w:val="28"/>
          <w:szCs w:val="28"/>
        </w:rPr>
        <w:t>.</w:t>
      </w:r>
      <w:r w:rsidR="00BF2E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F2E25" w:rsidRPr="00B50E5C">
        <w:rPr>
          <w:sz w:val="28"/>
          <w:szCs w:val="28"/>
        </w:rPr>
        <w:t xml:space="preserve">акон </w:t>
      </w:r>
      <w:r w:rsidR="00BF2E25">
        <w:rPr>
          <w:sz w:val="28"/>
          <w:szCs w:val="28"/>
        </w:rPr>
        <w:t>предусматрива</w:t>
      </w:r>
      <w:r w:rsidR="00735AF5">
        <w:rPr>
          <w:sz w:val="28"/>
          <w:szCs w:val="28"/>
        </w:rPr>
        <w:t>ет</w:t>
      </w:r>
      <w:r w:rsidR="00BF2E25">
        <w:rPr>
          <w:sz w:val="28"/>
          <w:szCs w:val="28"/>
        </w:rPr>
        <w:t xml:space="preserve"> наделение </w:t>
      </w:r>
      <w:r w:rsidR="00BF2E25" w:rsidRPr="00B50E5C">
        <w:rPr>
          <w:sz w:val="28"/>
          <w:szCs w:val="28"/>
        </w:rPr>
        <w:t>Правительства Московской области следующими полномочиями в сфере занятости населения:</w:t>
      </w:r>
    </w:p>
    <w:p w:rsidR="00BF2E25" w:rsidRPr="00B50E5C" w:rsidRDefault="00BF2E25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B50E5C">
        <w:rPr>
          <w:sz w:val="28"/>
          <w:szCs w:val="28"/>
        </w:rPr>
        <w:t>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деятельность;</w:t>
      </w:r>
    </w:p>
    <w:p w:rsidR="00BF2E25" w:rsidRPr="00B50E5C" w:rsidRDefault="00BF2E25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E5C">
        <w:rPr>
          <w:sz w:val="28"/>
          <w:szCs w:val="28"/>
        </w:rPr>
        <w:t>установление порядка и условий направления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образования;</w:t>
      </w:r>
    </w:p>
    <w:p w:rsidR="00BF2E25" w:rsidRPr="00B50E5C" w:rsidRDefault="00BF2E25" w:rsidP="00FF7D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0E5C">
        <w:rPr>
          <w:sz w:val="28"/>
          <w:szCs w:val="28"/>
        </w:rPr>
        <w:t>установление порядка предоставления незанятым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финансовой поддержки</w:t>
      </w:r>
      <w:r w:rsidRPr="00B50E5C">
        <w:rPr>
          <w:bCs/>
          <w:sz w:val="28"/>
          <w:szCs w:val="28"/>
        </w:rPr>
        <w:t xml:space="preserve"> для прохождения профессионального обучения или получения дополнительного профессионального образования</w:t>
      </w:r>
      <w:r w:rsidRPr="00B50E5C">
        <w:rPr>
          <w:sz w:val="28"/>
          <w:szCs w:val="28"/>
        </w:rPr>
        <w:t xml:space="preserve">,  </w:t>
      </w:r>
      <w:r w:rsidRPr="00B50E5C">
        <w:rPr>
          <w:bCs/>
          <w:sz w:val="28"/>
          <w:szCs w:val="28"/>
        </w:rPr>
        <w:t>а также размеров указанной финансовой поддержки;</w:t>
      </w:r>
    </w:p>
    <w:p w:rsidR="00BF2E25" w:rsidRPr="00B50E5C" w:rsidRDefault="00BF2E25" w:rsidP="00FF7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E5C">
        <w:rPr>
          <w:sz w:val="28"/>
          <w:szCs w:val="28"/>
        </w:rPr>
        <w:t xml:space="preserve">организация разработки и реализация мероприятий, направленных на создание условий для совмещения незанятыми многодетными родителями, </w:t>
      </w:r>
      <w:r w:rsidRPr="00B50E5C">
        <w:rPr>
          <w:sz w:val="28"/>
          <w:szCs w:val="28"/>
        </w:rPr>
        <w:lastRenderedPageBreak/>
        <w:t>родителями, воспитывающими детей-инвалидов, обязанностей по воспитанию детей с трудовой деятельностью.</w:t>
      </w:r>
    </w:p>
    <w:p w:rsidR="00BF2E25" w:rsidRDefault="00BF2E25" w:rsidP="00FF7D89">
      <w:pPr>
        <w:autoSpaceDE w:val="0"/>
        <w:autoSpaceDN w:val="0"/>
        <w:ind w:firstLine="709"/>
        <w:rPr>
          <w:rStyle w:val="140"/>
        </w:rPr>
      </w:pPr>
    </w:p>
    <w:p w:rsidR="00BF2E25" w:rsidRPr="000C0001" w:rsidRDefault="00991B53" w:rsidP="00FF7D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140"/>
        </w:rPr>
        <w:t>20</w:t>
      </w:r>
      <w:r w:rsidR="00BF2E25" w:rsidRPr="001C4F90">
        <w:rPr>
          <w:rStyle w:val="140"/>
        </w:rPr>
        <w:t xml:space="preserve">. Закон Московской области </w:t>
      </w:r>
      <w:r w:rsidR="00BF2E25" w:rsidRPr="00BF2E25">
        <w:rPr>
          <w:sz w:val="28"/>
          <w:szCs w:val="28"/>
        </w:rPr>
        <w:t>№ 165/2013-ОЗ</w:t>
      </w:r>
      <w:r w:rsidR="00BF2E25">
        <w:rPr>
          <w:rStyle w:val="140"/>
        </w:rPr>
        <w:t xml:space="preserve"> </w:t>
      </w:r>
      <w:r w:rsidR="00BF2E25" w:rsidRPr="000C0001">
        <w:rPr>
          <w:sz w:val="28"/>
          <w:szCs w:val="28"/>
        </w:rPr>
        <w:t>«О внесении изменений в Закон  Московской области «О социальном партнерстве в Московской области»</w:t>
      </w:r>
      <w:r w:rsidR="00BF2E25">
        <w:rPr>
          <w:sz w:val="28"/>
          <w:szCs w:val="28"/>
        </w:rPr>
        <w:t>.</w:t>
      </w:r>
    </w:p>
    <w:p w:rsidR="00BF2E25" w:rsidRPr="000C0001" w:rsidRDefault="000048AF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З</w:t>
      </w:r>
      <w:r w:rsidR="00BF2E25" w:rsidRPr="000C0001">
        <w:rPr>
          <w:sz w:val="28"/>
          <w:szCs w:val="28"/>
        </w:rPr>
        <w:t xml:space="preserve">акон </w:t>
      </w:r>
      <w:r w:rsidR="00735AF5">
        <w:rPr>
          <w:sz w:val="28"/>
          <w:szCs w:val="28"/>
        </w:rPr>
        <w:t xml:space="preserve">приводится </w:t>
      </w:r>
      <w:r w:rsidR="00BF2E25" w:rsidRPr="000C0001">
        <w:rPr>
          <w:sz w:val="28"/>
          <w:szCs w:val="28"/>
        </w:rPr>
        <w:t xml:space="preserve"> в соответствие с Трудовым кодексом Российской Федерации  </w:t>
      </w:r>
      <w:r w:rsidR="00985F65">
        <w:rPr>
          <w:sz w:val="28"/>
          <w:szCs w:val="28"/>
        </w:rPr>
        <w:t>и</w:t>
      </w:r>
      <w:r w:rsidR="00BF2E25" w:rsidRPr="000C0001">
        <w:rPr>
          <w:sz w:val="28"/>
          <w:szCs w:val="28"/>
        </w:rPr>
        <w:t xml:space="preserve">  предусматривает:</w:t>
      </w:r>
    </w:p>
    <w:p w:rsidR="00BF2E25" w:rsidRPr="000C0001" w:rsidRDefault="00BF2E25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0C0001">
        <w:rPr>
          <w:sz w:val="28"/>
          <w:szCs w:val="28"/>
        </w:rPr>
        <w:t>уточнение  понятий  сторон трудовых отношений (работника и работодателя);</w:t>
      </w:r>
    </w:p>
    <w:p w:rsidR="00BF2E25" w:rsidRPr="000C0001" w:rsidRDefault="00BF2E25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0C0001">
        <w:rPr>
          <w:sz w:val="28"/>
          <w:szCs w:val="28"/>
        </w:rPr>
        <w:t>уточнение и дополнение основных принципов социального партнерства;</w:t>
      </w:r>
    </w:p>
    <w:p w:rsidR="00BF2E25" w:rsidRPr="000C0001" w:rsidRDefault="00BF2E25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0C0001">
        <w:rPr>
          <w:sz w:val="28"/>
          <w:szCs w:val="28"/>
        </w:rPr>
        <w:t>включение в виды соглашений, заключаемых на территории Московской области, Соглашения о минимальной заработной плате в Московской области и определение основных условий его заключения;</w:t>
      </w:r>
    </w:p>
    <w:p w:rsidR="00BF2E25" w:rsidRPr="000C0001" w:rsidRDefault="00BF2E25" w:rsidP="00FF7D89">
      <w:pPr>
        <w:pStyle w:val="a8"/>
        <w:tabs>
          <w:tab w:val="left" w:pos="9354"/>
        </w:tabs>
        <w:spacing w:after="0"/>
        <w:ind w:firstLine="709"/>
        <w:jc w:val="both"/>
        <w:rPr>
          <w:sz w:val="28"/>
          <w:szCs w:val="28"/>
        </w:rPr>
      </w:pPr>
      <w:r w:rsidRPr="000C0001">
        <w:rPr>
          <w:sz w:val="28"/>
          <w:szCs w:val="28"/>
        </w:rPr>
        <w:t>изменение порядка уведомительной регистрации коллективных договоров и соглашений.</w:t>
      </w:r>
    </w:p>
    <w:p w:rsidR="00C13F17" w:rsidRDefault="00C13F17" w:rsidP="00FF7D89">
      <w:pPr>
        <w:autoSpaceDE w:val="0"/>
        <w:autoSpaceDN w:val="0"/>
        <w:ind w:firstLine="709"/>
        <w:rPr>
          <w:rStyle w:val="140"/>
        </w:rPr>
      </w:pPr>
    </w:p>
    <w:p w:rsidR="002625E8" w:rsidRPr="004554AB" w:rsidRDefault="00BF2E25" w:rsidP="00FF7D8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rStyle w:val="140"/>
        </w:rPr>
        <w:t>2</w:t>
      </w:r>
      <w:r w:rsidR="0009129D">
        <w:rPr>
          <w:rStyle w:val="140"/>
        </w:rPr>
        <w:t>1</w:t>
      </w:r>
      <w:r w:rsidR="002625E8" w:rsidRPr="001C4F90">
        <w:rPr>
          <w:rStyle w:val="140"/>
        </w:rPr>
        <w:t xml:space="preserve">. Закон Московской области </w:t>
      </w:r>
      <w:r w:rsidR="002625E8" w:rsidRPr="00991B53">
        <w:rPr>
          <w:sz w:val="28"/>
          <w:szCs w:val="28"/>
        </w:rPr>
        <w:t xml:space="preserve">№ </w:t>
      </w:r>
      <w:r w:rsidR="004554AB" w:rsidRPr="00991B53">
        <w:rPr>
          <w:sz w:val="28"/>
          <w:szCs w:val="28"/>
        </w:rPr>
        <w:t>167</w:t>
      </w:r>
      <w:r w:rsidR="002625E8" w:rsidRPr="00991B53">
        <w:rPr>
          <w:sz w:val="28"/>
          <w:szCs w:val="28"/>
        </w:rPr>
        <w:t>/2013-ОЗ</w:t>
      </w:r>
      <w:r w:rsidR="002625E8" w:rsidRPr="004554AB">
        <w:rPr>
          <w:rStyle w:val="140"/>
          <w:szCs w:val="28"/>
        </w:rPr>
        <w:t xml:space="preserve"> </w:t>
      </w:r>
      <w:r w:rsidR="002625E8" w:rsidRPr="004554AB">
        <w:rPr>
          <w:sz w:val="28"/>
          <w:szCs w:val="28"/>
        </w:rPr>
        <w:t>«О внесении изменений в Закон Московской области «О бюджете Территориального фонда обязательного медицинского страхования Московской области на 2013 год и на плановый период 2014 и 2015 годов»</w:t>
      </w:r>
      <w:r w:rsidR="004554AB">
        <w:rPr>
          <w:sz w:val="28"/>
          <w:szCs w:val="28"/>
        </w:rPr>
        <w:t>.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>В бюджет Территориального фонда обязательного медицинского страхования Московской области на 2013 год, принятый Законом Московской области № 167/2012-ОЗ с изменениями, внесенными законами Московской области от 10.07.2013 № 76/2013-ОЗ, от 22.07.2013 № 79/2013-ОЗ, вносятся следующие изменения: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>1.</w:t>
      </w:r>
      <w:r w:rsidRPr="004554AB">
        <w:rPr>
          <w:bCs/>
          <w:sz w:val="28"/>
          <w:szCs w:val="28"/>
        </w:rPr>
        <w:t xml:space="preserve"> Сумма субвенции  бюджетам территориальных фондов обязательного медицинского </w:t>
      </w:r>
      <w:proofErr w:type="gramStart"/>
      <w:r w:rsidRPr="004554AB">
        <w:rPr>
          <w:bCs/>
          <w:sz w:val="28"/>
          <w:szCs w:val="28"/>
        </w:rPr>
        <w:t>страхования</w:t>
      </w:r>
      <w:proofErr w:type="gramEnd"/>
      <w:r w:rsidRPr="004554AB">
        <w:rPr>
          <w:bCs/>
          <w:sz w:val="28"/>
          <w:szCs w:val="28"/>
        </w:rPr>
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увеличена на </w:t>
      </w:r>
      <w:r w:rsidRPr="00985F65">
        <w:rPr>
          <w:bCs/>
          <w:sz w:val="28"/>
          <w:szCs w:val="28"/>
        </w:rPr>
        <w:t>981 447,7</w:t>
      </w:r>
      <w:r w:rsidRPr="004554AB">
        <w:rPr>
          <w:bCs/>
          <w:sz w:val="28"/>
          <w:szCs w:val="28"/>
        </w:rPr>
        <w:t xml:space="preserve"> тыс. рублей и состави</w:t>
      </w:r>
      <w:r w:rsidR="00E1633E">
        <w:rPr>
          <w:bCs/>
          <w:sz w:val="28"/>
          <w:szCs w:val="28"/>
        </w:rPr>
        <w:t>т</w:t>
      </w:r>
      <w:r w:rsidRPr="004554AB">
        <w:rPr>
          <w:bCs/>
          <w:sz w:val="28"/>
          <w:szCs w:val="28"/>
        </w:rPr>
        <w:t xml:space="preserve"> 50 319 451,6 тыс. рублей в связи с поступлением средств из нормированного страхового запаса Федерального фонда обязательного медицинского страхования в соответствии с Фед</w:t>
      </w:r>
      <w:r w:rsidR="00BE0F0A">
        <w:rPr>
          <w:bCs/>
          <w:sz w:val="28"/>
          <w:szCs w:val="28"/>
        </w:rPr>
        <w:t xml:space="preserve">еральным законом от 03.12.2012 </w:t>
      </w:r>
      <w:r w:rsidRPr="004554AB">
        <w:rPr>
          <w:bCs/>
          <w:sz w:val="28"/>
          <w:szCs w:val="28"/>
        </w:rPr>
        <w:t xml:space="preserve">№ 217-ФЗ </w:t>
      </w:r>
      <w:r w:rsidR="00985F65">
        <w:rPr>
          <w:bCs/>
          <w:sz w:val="28"/>
          <w:szCs w:val="28"/>
        </w:rPr>
        <w:br/>
      </w:r>
      <w:r w:rsidRPr="004554AB">
        <w:rPr>
          <w:bCs/>
          <w:sz w:val="28"/>
          <w:szCs w:val="28"/>
        </w:rPr>
        <w:t>«О бюджете Федерального фонда обязательного медицинского страхования на 2013 год и на плановый период 2014 и 2015 годов».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 xml:space="preserve">2. </w:t>
      </w:r>
      <w:r w:rsidRPr="004554AB">
        <w:rPr>
          <w:bCs/>
          <w:sz w:val="28"/>
          <w:szCs w:val="28"/>
        </w:rPr>
        <w:t>По результатам анализа поступления средств за 9 месяцев текущего года</w:t>
      </w:r>
      <w:r w:rsidRPr="004554AB">
        <w:rPr>
          <w:sz w:val="28"/>
          <w:szCs w:val="28"/>
        </w:rPr>
        <w:t xml:space="preserve"> введены разделы: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 xml:space="preserve">«Доходы от оказания платных услуг (работ) и компенсации затрат государства» в сумме </w:t>
      </w:r>
      <w:r w:rsidRPr="00985F65">
        <w:rPr>
          <w:sz w:val="28"/>
          <w:szCs w:val="28"/>
        </w:rPr>
        <w:t>1 184,0</w:t>
      </w:r>
      <w:r w:rsidRPr="004554AB">
        <w:rPr>
          <w:sz w:val="28"/>
          <w:szCs w:val="28"/>
        </w:rPr>
        <w:t xml:space="preserve"> тыс. рублей, в которую вошли суммы возвратов неиспользованных средств, направленных на проведение дополнительной медицинской помощи (выплаты врачам и медсестрам) в 2012 году, возврат средств от Фонда социального страхования по ЕСН за 2012 год</w:t>
      </w:r>
      <w:r w:rsidR="000F05FD">
        <w:rPr>
          <w:sz w:val="28"/>
          <w:szCs w:val="28"/>
        </w:rPr>
        <w:t>;</w:t>
      </w:r>
      <w:r w:rsidRPr="004554AB">
        <w:rPr>
          <w:sz w:val="28"/>
          <w:szCs w:val="28"/>
        </w:rPr>
        <w:t xml:space="preserve"> 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 xml:space="preserve">«Штрафы, санкции, возмещение ущерба» в сумме </w:t>
      </w:r>
      <w:r w:rsidRPr="00985F65">
        <w:rPr>
          <w:sz w:val="28"/>
          <w:szCs w:val="28"/>
        </w:rPr>
        <w:t>17 364,5</w:t>
      </w:r>
      <w:r w:rsidRPr="004554AB">
        <w:rPr>
          <w:sz w:val="28"/>
          <w:szCs w:val="28"/>
        </w:rPr>
        <w:t xml:space="preserve"> тыс. рублей;</w:t>
      </w:r>
    </w:p>
    <w:p w:rsidR="000F05FD" w:rsidRDefault="002625E8" w:rsidP="00FF7D89">
      <w:pPr>
        <w:ind w:firstLine="709"/>
        <w:jc w:val="both"/>
        <w:rPr>
          <w:bCs/>
          <w:sz w:val="28"/>
          <w:szCs w:val="28"/>
        </w:rPr>
      </w:pPr>
      <w:r w:rsidRPr="004554AB">
        <w:rPr>
          <w:bCs/>
          <w:sz w:val="28"/>
          <w:szCs w:val="28"/>
        </w:rPr>
        <w:lastRenderedPageBreak/>
        <w:t xml:space="preserve">«Возврат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 в сумме </w:t>
      </w:r>
      <w:r w:rsidR="00985F65" w:rsidRPr="00120602">
        <w:rPr>
          <w:sz w:val="28"/>
          <w:szCs w:val="28"/>
        </w:rPr>
        <w:t>–</w:t>
      </w:r>
      <w:r w:rsidR="00985F65">
        <w:rPr>
          <w:sz w:val="28"/>
          <w:szCs w:val="28"/>
        </w:rPr>
        <w:t xml:space="preserve"> </w:t>
      </w:r>
      <w:r w:rsidRPr="00985F65">
        <w:rPr>
          <w:bCs/>
          <w:sz w:val="28"/>
          <w:szCs w:val="28"/>
        </w:rPr>
        <w:t>12 222,6</w:t>
      </w:r>
      <w:r w:rsidRPr="004554AB">
        <w:rPr>
          <w:bCs/>
          <w:sz w:val="28"/>
          <w:szCs w:val="28"/>
        </w:rPr>
        <w:t xml:space="preserve"> тыс. рублей.</w:t>
      </w:r>
    </w:p>
    <w:p w:rsidR="002625E8" w:rsidRPr="004554AB" w:rsidRDefault="002625E8" w:rsidP="00FF7D89">
      <w:pPr>
        <w:ind w:firstLine="709"/>
        <w:jc w:val="both"/>
        <w:rPr>
          <w:sz w:val="28"/>
          <w:szCs w:val="28"/>
        </w:rPr>
      </w:pPr>
      <w:r w:rsidRPr="004554AB">
        <w:rPr>
          <w:sz w:val="28"/>
          <w:szCs w:val="28"/>
        </w:rPr>
        <w:t xml:space="preserve">В результате </w:t>
      </w:r>
      <w:r w:rsidR="00985F65">
        <w:rPr>
          <w:sz w:val="28"/>
          <w:szCs w:val="28"/>
        </w:rPr>
        <w:t>д</w:t>
      </w:r>
      <w:r w:rsidRPr="00985F65">
        <w:rPr>
          <w:sz w:val="28"/>
          <w:szCs w:val="28"/>
        </w:rPr>
        <w:t xml:space="preserve">оходная часть бюджета </w:t>
      </w:r>
      <w:r w:rsidR="00CE5A40">
        <w:rPr>
          <w:sz w:val="28"/>
          <w:szCs w:val="28"/>
        </w:rPr>
        <w:t>Территориального ф</w:t>
      </w:r>
      <w:r w:rsidRPr="00985F65">
        <w:rPr>
          <w:sz w:val="28"/>
          <w:szCs w:val="28"/>
        </w:rPr>
        <w:t>онда</w:t>
      </w:r>
      <w:r w:rsidR="00CE5A40">
        <w:rPr>
          <w:sz w:val="28"/>
          <w:szCs w:val="28"/>
        </w:rPr>
        <w:t xml:space="preserve"> обязательного медицинского страхования </w:t>
      </w:r>
      <w:r w:rsidRPr="00985F65">
        <w:rPr>
          <w:sz w:val="28"/>
          <w:szCs w:val="28"/>
        </w:rPr>
        <w:t xml:space="preserve"> увеличена  на  987 773,6 тыс. рублей и составит 66 125 644,5 </w:t>
      </w:r>
      <w:r w:rsidRPr="004554AB">
        <w:rPr>
          <w:sz w:val="28"/>
          <w:szCs w:val="28"/>
        </w:rPr>
        <w:t>тыс. рублей.</w:t>
      </w:r>
    </w:p>
    <w:p w:rsidR="002625E8" w:rsidRPr="00985F65" w:rsidRDefault="002625E8" w:rsidP="00FF7D89">
      <w:pPr>
        <w:ind w:firstLine="709"/>
        <w:jc w:val="both"/>
        <w:rPr>
          <w:sz w:val="28"/>
          <w:szCs w:val="28"/>
        </w:rPr>
      </w:pPr>
      <w:r w:rsidRPr="00985F65">
        <w:rPr>
          <w:sz w:val="28"/>
          <w:szCs w:val="28"/>
        </w:rPr>
        <w:t>Расходная часть бюджета увеличена также на указанную сумму и сумму остатка на 01.01.2013 в размере 1 607 034,1 тыс. рублей и составит 67 732 678,6 тыс. рублей.</w:t>
      </w:r>
    </w:p>
    <w:p w:rsidR="000F05FD" w:rsidRDefault="000F05FD" w:rsidP="00FF7D89">
      <w:pPr>
        <w:autoSpaceDE w:val="0"/>
        <w:autoSpaceDN w:val="0"/>
        <w:ind w:firstLine="709"/>
        <w:jc w:val="both"/>
        <w:rPr>
          <w:rStyle w:val="140"/>
        </w:rPr>
      </w:pPr>
    </w:p>
    <w:p w:rsidR="0009129D" w:rsidRPr="0009129D" w:rsidRDefault="0009129D" w:rsidP="00FF7D89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rStyle w:val="140"/>
        </w:rPr>
        <w:t xml:space="preserve">22. </w:t>
      </w:r>
      <w:r w:rsidRPr="001C4F90">
        <w:rPr>
          <w:rStyle w:val="140"/>
        </w:rPr>
        <w:t xml:space="preserve">Закон Московской области </w:t>
      </w:r>
      <w:r>
        <w:rPr>
          <w:rStyle w:val="140"/>
        </w:rPr>
        <w:t>№</w:t>
      </w:r>
      <w:r w:rsidRPr="00D04CA3">
        <w:rPr>
          <w:b/>
        </w:rPr>
        <w:t xml:space="preserve"> </w:t>
      </w:r>
      <w:r>
        <w:rPr>
          <w:sz w:val="28"/>
          <w:szCs w:val="28"/>
        </w:rPr>
        <w:t xml:space="preserve">176/2013-ОЗ </w:t>
      </w:r>
      <w:r w:rsidRPr="0009129D">
        <w:rPr>
          <w:bCs/>
          <w:sz w:val="28"/>
          <w:szCs w:val="28"/>
        </w:rPr>
        <w:t>«О внесении изменений в Закон Московской области «О социальной поддержке отдельных категорий граждан в Московской области»</w:t>
      </w:r>
      <w:r w:rsidR="000F05FD">
        <w:rPr>
          <w:bCs/>
          <w:sz w:val="28"/>
          <w:szCs w:val="28"/>
        </w:rPr>
        <w:t>.</w:t>
      </w:r>
    </w:p>
    <w:p w:rsidR="0009129D" w:rsidRDefault="0009129D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</w:t>
      </w:r>
      <w:r w:rsidR="002C76D4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0F05FD"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предусм</w:t>
      </w:r>
      <w:r w:rsidR="000F05FD">
        <w:rPr>
          <w:sz w:val="28"/>
          <w:szCs w:val="28"/>
        </w:rPr>
        <w:t>атривается</w:t>
      </w:r>
      <w:r>
        <w:rPr>
          <w:sz w:val="28"/>
          <w:szCs w:val="28"/>
        </w:rPr>
        <w:t xml:space="preserve"> индексаци</w:t>
      </w:r>
      <w:r w:rsidR="000F05FD">
        <w:rPr>
          <w:sz w:val="28"/>
          <w:szCs w:val="28"/>
        </w:rPr>
        <w:t>я</w:t>
      </w:r>
      <w:r>
        <w:rPr>
          <w:sz w:val="28"/>
          <w:szCs w:val="28"/>
        </w:rPr>
        <w:t xml:space="preserve"> размеров ежемесячных денежных выплат отдельным категориям граждан в соответствии с законом Московской области «О бюджете Московской области на 2014 год и на плановый период 2015 и 2016 годов»</w:t>
      </w:r>
      <w:r w:rsidR="002C76D4">
        <w:rPr>
          <w:sz w:val="28"/>
          <w:szCs w:val="28"/>
        </w:rPr>
        <w:t>.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bCs/>
          <w:sz w:val="28"/>
          <w:szCs w:val="28"/>
        </w:rPr>
        <w:t>Так, с 1 января 2014 года</w:t>
      </w:r>
      <w:r w:rsidR="000F05FD">
        <w:rPr>
          <w:sz w:val="28"/>
          <w:szCs w:val="28"/>
        </w:rPr>
        <w:t xml:space="preserve"> </w:t>
      </w:r>
      <w:r w:rsidRPr="000F05FD">
        <w:rPr>
          <w:bCs/>
          <w:sz w:val="28"/>
          <w:szCs w:val="28"/>
        </w:rPr>
        <w:t>увеличиваются размеры ежемесячных денежных выплат: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 xml:space="preserve">ветеранам труда и ветеранам военной службы с </w:t>
      </w:r>
      <w:r w:rsidRPr="000F05FD">
        <w:rPr>
          <w:bCs/>
          <w:sz w:val="28"/>
          <w:szCs w:val="28"/>
        </w:rPr>
        <w:t xml:space="preserve">150 </w:t>
      </w:r>
      <w:r w:rsidRPr="000F05FD">
        <w:rPr>
          <w:sz w:val="28"/>
          <w:szCs w:val="28"/>
        </w:rPr>
        <w:t xml:space="preserve">до </w:t>
      </w:r>
      <w:r w:rsidRPr="000F05FD">
        <w:rPr>
          <w:bCs/>
          <w:sz w:val="28"/>
          <w:szCs w:val="28"/>
        </w:rPr>
        <w:t>152 рублей (</w:t>
      </w:r>
      <w:r w:rsidRPr="000F05FD">
        <w:rPr>
          <w:sz w:val="28"/>
          <w:szCs w:val="28"/>
        </w:rPr>
        <w:t>количество получателей</w:t>
      </w:r>
      <w:r w:rsidRPr="000F05FD">
        <w:rPr>
          <w:bCs/>
          <w:sz w:val="28"/>
          <w:szCs w:val="28"/>
        </w:rPr>
        <w:t xml:space="preserve"> 723 665 </w:t>
      </w:r>
      <w:r w:rsidRPr="000F05FD">
        <w:rPr>
          <w:sz w:val="28"/>
          <w:szCs w:val="28"/>
        </w:rPr>
        <w:t>человек</w:t>
      </w:r>
      <w:r w:rsidRPr="000F05FD">
        <w:rPr>
          <w:bCs/>
          <w:sz w:val="28"/>
          <w:szCs w:val="28"/>
        </w:rPr>
        <w:t>)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труженикам тыла</w:t>
      </w:r>
      <w:r w:rsidRPr="000D5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F05FD">
        <w:rPr>
          <w:bCs/>
          <w:sz w:val="28"/>
          <w:szCs w:val="28"/>
        </w:rPr>
        <w:t>92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93 рубл</w:t>
      </w:r>
      <w:r w:rsidR="00CE5A40">
        <w:rPr>
          <w:bCs/>
          <w:sz w:val="28"/>
          <w:szCs w:val="28"/>
        </w:rPr>
        <w:t>ей</w:t>
      </w:r>
      <w:r w:rsidRPr="000F05FD">
        <w:rPr>
          <w:bCs/>
          <w:sz w:val="28"/>
          <w:szCs w:val="28"/>
        </w:rPr>
        <w:t xml:space="preserve"> (</w:t>
      </w:r>
      <w:r w:rsidRPr="000F05FD">
        <w:rPr>
          <w:sz w:val="28"/>
          <w:szCs w:val="28"/>
        </w:rPr>
        <w:t>количество получателей</w:t>
      </w:r>
      <w:r w:rsidRPr="000F05FD">
        <w:rPr>
          <w:bCs/>
          <w:sz w:val="28"/>
          <w:szCs w:val="28"/>
        </w:rPr>
        <w:t xml:space="preserve">                    6 593</w:t>
      </w:r>
      <w:r w:rsidRPr="000F05FD">
        <w:rPr>
          <w:sz w:val="28"/>
          <w:szCs w:val="28"/>
        </w:rPr>
        <w:t xml:space="preserve"> человек</w:t>
      </w:r>
      <w:r w:rsidRPr="000F05FD">
        <w:rPr>
          <w:bCs/>
          <w:sz w:val="28"/>
          <w:szCs w:val="28"/>
        </w:rPr>
        <w:t>)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 xml:space="preserve">реабилитированным лицам и лицам, признанным пострадавшими от политических репрессий, с </w:t>
      </w:r>
      <w:r w:rsidRPr="000F05FD">
        <w:rPr>
          <w:bCs/>
          <w:sz w:val="28"/>
          <w:szCs w:val="28"/>
        </w:rPr>
        <w:t>92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93 рубл</w:t>
      </w:r>
      <w:r w:rsidR="00CE5A40">
        <w:rPr>
          <w:bCs/>
          <w:sz w:val="28"/>
          <w:szCs w:val="28"/>
        </w:rPr>
        <w:t>ей</w:t>
      </w:r>
      <w:r w:rsidRPr="000F05FD">
        <w:rPr>
          <w:bCs/>
          <w:sz w:val="28"/>
          <w:szCs w:val="28"/>
        </w:rPr>
        <w:t xml:space="preserve"> (</w:t>
      </w:r>
      <w:r w:rsidRPr="000F05FD">
        <w:rPr>
          <w:sz w:val="28"/>
          <w:szCs w:val="28"/>
        </w:rPr>
        <w:t>количество получателей</w:t>
      </w:r>
      <w:r w:rsidRPr="000F05FD">
        <w:rPr>
          <w:bCs/>
          <w:sz w:val="28"/>
          <w:szCs w:val="28"/>
        </w:rPr>
        <w:t xml:space="preserve">                4 328</w:t>
      </w:r>
      <w:r w:rsidRPr="000F05FD">
        <w:rPr>
          <w:sz w:val="28"/>
          <w:szCs w:val="28"/>
        </w:rPr>
        <w:t xml:space="preserve"> человек</w:t>
      </w:r>
      <w:r w:rsidRPr="000F05FD">
        <w:rPr>
          <w:bCs/>
          <w:sz w:val="28"/>
          <w:szCs w:val="28"/>
        </w:rPr>
        <w:t>)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не отмеченным государственными или ведомственными наградами, имеющим трудовой стаж 50 лет и более, с </w:t>
      </w:r>
      <w:r w:rsidRPr="000F05FD">
        <w:rPr>
          <w:bCs/>
          <w:sz w:val="28"/>
          <w:szCs w:val="28"/>
        </w:rPr>
        <w:t>1022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1032 рублей (</w:t>
      </w:r>
      <w:r w:rsidRPr="000F05FD">
        <w:rPr>
          <w:sz w:val="28"/>
          <w:szCs w:val="28"/>
        </w:rPr>
        <w:t>количество получателей</w:t>
      </w:r>
      <w:r w:rsidRPr="000F05FD">
        <w:rPr>
          <w:bCs/>
          <w:sz w:val="28"/>
          <w:szCs w:val="28"/>
        </w:rPr>
        <w:t xml:space="preserve"> 6 803</w:t>
      </w:r>
      <w:r w:rsidRPr="000F05FD">
        <w:rPr>
          <w:sz w:val="28"/>
          <w:szCs w:val="28"/>
        </w:rPr>
        <w:t xml:space="preserve"> человек</w:t>
      </w:r>
      <w:r w:rsidRPr="000F05FD">
        <w:rPr>
          <w:bCs/>
          <w:sz w:val="28"/>
          <w:szCs w:val="28"/>
        </w:rPr>
        <w:t>)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 xml:space="preserve">лицам, награжденным знаком «Почетный донор СССР» или «Почетный донор России», с </w:t>
      </w:r>
      <w:r w:rsidRPr="000F05FD">
        <w:rPr>
          <w:bCs/>
          <w:sz w:val="28"/>
          <w:szCs w:val="28"/>
        </w:rPr>
        <w:t>364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368 рублей (</w:t>
      </w:r>
      <w:r w:rsidRPr="000F05FD">
        <w:rPr>
          <w:sz w:val="28"/>
          <w:szCs w:val="28"/>
        </w:rPr>
        <w:t>количество получателей</w:t>
      </w:r>
      <w:r w:rsidRPr="000F05FD">
        <w:rPr>
          <w:bCs/>
          <w:sz w:val="28"/>
          <w:szCs w:val="28"/>
        </w:rPr>
        <w:t xml:space="preserve">                          15 649</w:t>
      </w:r>
      <w:r w:rsidRPr="000F05FD">
        <w:rPr>
          <w:sz w:val="28"/>
          <w:szCs w:val="28"/>
        </w:rPr>
        <w:t xml:space="preserve"> человек</w:t>
      </w:r>
      <w:r w:rsidRPr="000F05FD">
        <w:rPr>
          <w:bCs/>
          <w:sz w:val="28"/>
          <w:szCs w:val="28"/>
        </w:rPr>
        <w:t>)</w:t>
      </w:r>
      <w:r w:rsidRPr="000F05FD">
        <w:rPr>
          <w:sz w:val="28"/>
          <w:szCs w:val="28"/>
        </w:rPr>
        <w:t>.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 xml:space="preserve">При отказе в 2014 году от бесплатного проезда по маршрутам регулярных перевозок по регулируемым тарифам Московской области (автобус, трамвай, троллейбус) и на железнодорожном транспорте пригородного сообщения </w:t>
      </w:r>
      <w:r w:rsidR="003113F6" w:rsidRPr="000F05FD">
        <w:rPr>
          <w:sz w:val="28"/>
          <w:szCs w:val="28"/>
        </w:rPr>
        <w:t xml:space="preserve">увеличиваются </w:t>
      </w:r>
      <w:r w:rsidRPr="000F05FD">
        <w:rPr>
          <w:sz w:val="28"/>
          <w:szCs w:val="28"/>
        </w:rPr>
        <w:t xml:space="preserve">ежемесячные денежные выплаты: 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>ветеран</w:t>
      </w:r>
      <w:r w:rsidR="00783613">
        <w:rPr>
          <w:sz w:val="28"/>
          <w:szCs w:val="28"/>
        </w:rPr>
        <w:t>ам</w:t>
      </w:r>
      <w:r w:rsidRPr="000F05FD">
        <w:rPr>
          <w:sz w:val="28"/>
          <w:szCs w:val="28"/>
        </w:rPr>
        <w:t xml:space="preserve"> труда и ветеран</w:t>
      </w:r>
      <w:r w:rsidR="00783613">
        <w:rPr>
          <w:sz w:val="28"/>
          <w:szCs w:val="28"/>
        </w:rPr>
        <w:t>ам</w:t>
      </w:r>
      <w:r w:rsidRPr="000F05FD">
        <w:rPr>
          <w:sz w:val="28"/>
          <w:szCs w:val="28"/>
        </w:rPr>
        <w:t xml:space="preserve"> военной службы с </w:t>
      </w:r>
      <w:r w:rsidRPr="000F05FD">
        <w:rPr>
          <w:bCs/>
          <w:sz w:val="28"/>
          <w:szCs w:val="28"/>
        </w:rPr>
        <w:t>458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464 рублей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>труженик</w:t>
      </w:r>
      <w:r w:rsidR="00783613">
        <w:rPr>
          <w:sz w:val="28"/>
          <w:szCs w:val="28"/>
        </w:rPr>
        <w:t>ам</w:t>
      </w:r>
      <w:r w:rsidRPr="000F05FD">
        <w:rPr>
          <w:sz w:val="28"/>
          <w:szCs w:val="28"/>
        </w:rPr>
        <w:t xml:space="preserve"> тыла с </w:t>
      </w:r>
      <w:r w:rsidRPr="000F05FD">
        <w:rPr>
          <w:bCs/>
          <w:sz w:val="28"/>
          <w:szCs w:val="28"/>
        </w:rPr>
        <w:t>455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460 рублей</w:t>
      </w:r>
      <w:r w:rsidRPr="000F05FD">
        <w:rPr>
          <w:sz w:val="28"/>
          <w:szCs w:val="28"/>
        </w:rPr>
        <w:t>;</w:t>
      </w:r>
    </w:p>
    <w:p w:rsidR="0009129D" w:rsidRPr="000F05FD" w:rsidRDefault="0009129D" w:rsidP="00FF7D89">
      <w:pPr>
        <w:ind w:firstLine="709"/>
        <w:jc w:val="both"/>
        <w:rPr>
          <w:sz w:val="28"/>
          <w:szCs w:val="28"/>
        </w:rPr>
      </w:pPr>
      <w:r w:rsidRPr="000F05FD">
        <w:rPr>
          <w:sz w:val="28"/>
          <w:szCs w:val="28"/>
        </w:rPr>
        <w:t>реабилитированны</w:t>
      </w:r>
      <w:r w:rsidR="00783613">
        <w:rPr>
          <w:sz w:val="28"/>
          <w:szCs w:val="28"/>
        </w:rPr>
        <w:t>м</w:t>
      </w:r>
      <w:r w:rsidRPr="000F05FD">
        <w:rPr>
          <w:sz w:val="28"/>
          <w:szCs w:val="28"/>
        </w:rPr>
        <w:t xml:space="preserve"> лиц</w:t>
      </w:r>
      <w:r w:rsidR="00783613">
        <w:rPr>
          <w:sz w:val="28"/>
          <w:szCs w:val="28"/>
        </w:rPr>
        <w:t>ам</w:t>
      </w:r>
      <w:r w:rsidRPr="000F05FD">
        <w:rPr>
          <w:sz w:val="28"/>
          <w:szCs w:val="28"/>
        </w:rPr>
        <w:t xml:space="preserve"> и лиц</w:t>
      </w:r>
      <w:r w:rsidR="00783613">
        <w:rPr>
          <w:sz w:val="28"/>
          <w:szCs w:val="28"/>
        </w:rPr>
        <w:t>ам</w:t>
      </w:r>
      <w:r w:rsidRPr="000F05FD">
        <w:rPr>
          <w:sz w:val="28"/>
          <w:szCs w:val="28"/>
        </w:rPr>
        <w:t>, признанны</w:t>
      </w:r>
      <w:r w:rsidR="00783613">
        <w:rPr>
          <w:sz w:val="28"/>
          <w:szCs w:val="28"/>
        </w:rPr>
        <w:t>м</w:t>
      </w:r>
      <w:r w:rsidRPr="000F05FD">
        <w:rPr>
          <w:sz w:val="28"/>
          <w:szCs w:val="28"/>
        </w:rPr>
        <w:t xml:space="preserve"> пострадавшими от политических репрессий с </w:t>
      </w:r>
      <w:r w:rsidRPr="000F05FD">
        <w:rPr>
          <w:bCs/>
          <w:sz w:val="28"/>
          <w:szCs w:val="28"/>
        </w:rPr>
        <w:t>546</w:t>
      </w:r>
      <w:r w:rsidRPr="000F05FD">
        <w:rPr>
          <w:sz w:val="28"/>
          <w:szCs w:val="28"/>
        </w:rPr>
        <w:t xml:space="preserve"> до </w:t>
      </w:r>
      <w:r w:rsidRPr="000F05FD">
        <w:rPr>
          <w:bCs/>
          <w:sz w:val="28"/>
          <w:szCs w:val="28"/>
        </w:rPr>
        <w:t>552 рублей</w:t>
      </w:r>
      <w:r w:rsidRPr="000F05FD">
        <w:rPr>
          <w:sz w:val="28"/>
          <w:szCs w:val="28"/>
        </w:rPr>
        <w:t xml:space="preserve">. </w:t>
      </w:r>
    </w:p>
    <w:p w:rsidR="003113F6" w:rsidRDefault="003113F6" w:rsidP="00FF7D89">
      <w:pPr>
        <w:autoSpaceDE w:val="0"/>
        <w:autoSpaceDN w:val="0"/>
        <w:ind w:firstLine="709"/>
        <w:jc w:val="both"/>
        <w:rPr>
          <w:rStyle w:val="140"/>
        </w:rPr>
      </w:pPr>
    </w:p>
    <w:p w:rsidR="00194A8C" w:rsidRPr="00194A8C" w:rsidRDefault="00194A8C" w:rsidP="00FF7D8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Style w:val="140"/>
        </w:rPr>
        <w:t>23</w:t>
      </w:r>
      <w:r w:rsidRPr="001C4F90">
        <w:rPr>
          <w:rStyle w:val="140"/>
        </w:rPr>
        <w:t xml:space="preserve">. Закон Московской области </w:t>
      </w:r>
      <w:r>
        <w:rPr>
          <w:rStyle w:val="140"/>
        </w:rPr>
        <w:t>№</w:t>
      </w:r>
      <w:r w:rsidRPr="00D04CA3">
        <w:rPr>
          <w:b/>
        </w:rPr>
        <w:t xml:space="preserve"> </w:t>
      </w:r>
      <w:r w:rsidRPr="00194A8C">
        <w:rPr>
          <w:sz w:val="28"/>
          <w:szCs w:val="28"/>
        </w:rPr>
        <w:t>177</w:t>
      </w:r>
      <w:r>
        <w:rPr>
          <w:sz w:val="28"/>
          <w:szCs w:val="28"/>
        </w:rPr>
        <w:t xml:space="preserve">/2013-ОЗ </w:t>
      </w:r>
      <w:r w:rsidRPr="00194A8C">
        <w:rPr>
          <w:sz w:val="28"/>
          <w:szCs w:val="28"/>
        </w:rPr>
        <w:t xml:space="preserve">«О внесении </w:t>
      </w:r>
      <w:r w:rsidRPr="00194A8C">
        <w:rPr>
          <w:bCs/>
          <w:sz w:val="28"/>
          <w:szCs w:val="28"/>
        </w:rPr>
        <w:t>изменений в Закон Московской области «О мерах социальной поддержки семьи и детей в Московской области».</w:t>
      </w:r>
    </w:p>
    <w:p w:rsidR="00194A8C" w:rsidRPr="003113F6" w:rsidRDefault="003113F6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194A8C" w:rsidRPr="00E77E14">
        <w:rPr>
          <w:sz w:val="28"/>
          <w:szCs w:val="28"/>
        </w:rPr>
        <w:t xml:space="preserve">акон </w:t>
      </w:r>
      <w:r w:rsidR="00194A8C" w:rsidRPr="00E77E14">
        <w:rPr>
          <w:bCs/>
          <w:sz w:val="28"/>
          <w:szCs w:val="28"/>
        </w:rPr>
        <w:t xml:space="preserve">предусматривает </w:t>
      </w:r>
      <w:r w:rsidR="00194A8C" w:rsidRPr="00E77E14">
        <w:rPr>
          <w:sz w:val="28"/>
          <w:szCs w:val="28"/>
        </w:rPr>
        <w:t>индексацию размера  ежемесячн</w:t>
      </w:r>
      <w:r w:rsidR="00CE5A40">
        <w:rPr>
          <w:sz w:val="28"/>
          <w:szCs w:val="28"/>
        </w:rPr>
        <w:t>ого</w:t>
      </w:r>
      <w:r w:rsidR="00194A8C" w:rsidRPr="00E77E14">
        <w:rPr>
          <w:sz w:val="28"/>
          <w:szCs w:val="28"/>
        </w:rPr>
        <w:t xml:space="preserve"> пособи</w:t>
      </w:r>
      <w:r w:rsidR="00CE5A40">
        <w:rPr>
          <w:sz w:val="28"/>
          <w:szCs w:val="28"/>
        </w:rPr>
        <w:t>я</w:t>
      </w:r>
      <w:r w:rsidR="00194A8C" w:rsidRPr="00E77E14">
        <w:rPr>
          <w:sz w:val="28"/>
          <w:szCs w:val="28"/>
        </w:rPr>
        <w:t xml:space="preserve"> </w:t>
      </w:r>
      <w:r w:rsidR="00CE5A40">
        <w:rPr>
          <w:sz w:val="28"/>
          <w:szCs w:val="28"/>
        </w:rPr>
        <w:t xml:space="preserve">на ребенка в </w:t>
      </w:r>
      <w:r w:rsidR="00194A8C" w:rsidRPr="00E77E14">
        <w:rPr>
          <w:sz w:val="28"/>
          <w:szCs w:val="28"/>
        </w:rPr>
        <w:t>соответствии с</w:t>
      </w:r>
      <w:r w:rsidR="00194A8C">
        <w:rPr>
          <w:sz w:val="28"/>
          <w:szCs w:val="28"/>
        </w:rPr>
        <w:t xml:space="preserve"> Зак</w:t>
      </w:r>
      <w:r w:rsidR="00194A8C" w:rsidRPr="00E77E14">
        <w:rPr>
          <w:sz w:val="28"/>
          <w:szCs w:val="28"/>
        </w:rPr>
        <w:t>он</w:t>
      </w:r>
      <w:r w:rsidR="00194A8C">
        <w:rPr>
          <w:sz w:val="28"/>
          <w:szCs w:val="28"/>
        </w:rPr>
        <w:t>ом</w:t>
      </w:r>
      <w:r w:rsidR="00194A8C" w:rsidRPr="00E77E14">
        <w:rPr>
          <w:sz w:val="28"/>
          <w:szCs w:val="28"/>
        </w:rPr>
        <w:t xml:space="preserve"> Московской области </w:t>
      </w:r>
      <w:r w:rsidR="00BB3A6B">
        <w:rPr>
          <w:sz w:val="28"/>
          <w:szCs w:val="28"/>
        </w:rPr>
        <w:t xml:space="preserve"> от 12 декабря 2013 года № 152/2013-ОЗ </w:t>
      </w:r>
      <w:r w:rsidR="00194A8C" w:rsidRPr="00E77E14">
        <w:rPr>
          <w:sz w:val="28"/>
          <w:szCs w:val="28"/>
        </w:rPr>
        <w:t>«О бюджете Московской области на 2014 год и на плановый период 2015 и 2016 годов».</w:t>
      </w:r>
      <w:r>
        <w:rPr>
          <w:sz w:val="28"/>
          <w:szCs w:val="28"/>
        </w:rPr>
        <w:t xml:space="preserve"> </w:t>
      </w:r>
      <w:r w:rsidR="00194A8C" w:rsidRPr="00E77E14">
        <w:rPr>
          <w:sz w:val="28"/>
          <w:szCs w:val="28"/>
        </w:rPr>
        <w:t xml:space="preserve">Так </w:t>
      </w:r>
      <w:r w:rsidR="00194A8C" w:rsidRPr="003113F6">
        <w:rPr>
          <w:sz w:val="28"/>
          <w:szCs w:val="28"/>
        </w:rPr>
        <w:t>с 1 января 2014 года ежемесячное пособие на ребенка увеличивается:</w:t>
      </w:r>
    </w:p>
    <w:p w:rsidR="00783613" w:rsidRDefault="00194A8C" w:rsidP="00FF7D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 xml:space="preserve">на детей: </w:t>
      </w:r>
    </w:p>
    <w:p w:rsidR="003113F6" w:rsidRDefault="00194A8C" w:rsidP="00FF7D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 xml:space="preserve">до трех лет 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с 2 141 до 2 162 руб</w:t>
      </w:r>
      <w:r w:rsidR="00BB3A6B">
        <w:rPr>
          <w:sz w:val="28"/>
          <w:szCs w:val="28"/>
        </w:rPr>
        <w:t>лей</w:t>
      </w:r>
      <w:r w:rsidRPr="003113F6">
        <w:rPr>
          <w:sz w:val="28"/>
          <w:szCs w:val="28"/>
        </w:rPr>
        <w:t xml:space="preserve"> (на 31 401 ребенка); </w:t>
      </w:r>
    </w:p>
    <w:p w:rsidR="00194A8C" w:rsidRPr="003113F6" w:rsidRDefault="00194A8C" w:rsidP="00FF7D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 xml:space="preserve">от трех лет и старше 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с 1 071 до 1 082 руб</w:t>
      </w:r>
      <w:r w:rsidR="00BB3A6B">
        <w:rPr>
          <w:sz w:val="28"/>
          <w:szCs w:val="28"/>
        </w:rPr>
        <w:t>лей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(на 63</w:t>
      </w:r>
      <w:r w:rsidR="003113F6">
        <w:rPr>
          <w:sz w:val="28"/>
          <w:szCs w:val="28"/>
        </w:rPr>
        <w:t> </w:t>
      </w:r>
      <w:r w:rsidRPr="003113F6">
        <w:rPr>
          <w:sz w:val="28"/>
          <w:szCs w:val="28"/>
        </w:rPr>
        <w:t>191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ребенка);</w:t>
      </w:r>
    </w:p>
    <w:p w:rsidR="00783613" w:rsidRDefault="00194A8C" w:rsidP="00FF7D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 xml:space="preserve">на детей одиноких матерей: </w:t>
      </w:r>
    </w:p>
    <w:p w:rsidR="003113F6" w:rsidRDefault="00194A8C" w:rsidP="00FF7D8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>до трех лет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с  4 282 до  4 325 руб</w:t>
      </w:r>
      <w:r w:rsidR="00BB3A6B">
        <w:rPr>
          <w:sz w:val="28"/>
          <w:szCs w:val="28"/>
        </w:rPr>
        <w:t>лей</w:t>
      </w:r>
      <w:r w:rsidRPr="003113F6">
        <w:rPr>
          <w:sz w:val="28"/>
          <w:szCs w:val="28"/>
        </w:rPr>
        <w:t xml:space="preserve"> (на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 xml:space="preserve">16 089 детей); </w:t>
      </w:r>
    </w:p>
    <w:p w:rsidR="00194A8C" w:rsidRPr="003113F6" w:rsidRDefault="00194A8C" w:rsidP="00FF7D8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113F6">
        <w:rPr>
          <w:sz w:val="28"/>
          <w:szCs w:val="28"/>
        </w:rPr>
        <w:t xml:space="preserve">от трех лет и старше 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с 2 141 до 2 162 руб</w:t>
      </w:r>
      <w:r w:rsidR="00BB3A6B">
        <w:rPr>
          <w:sz w:val="28"/>
          <w:szCs w:val="28"/>
        </w:rPr>
        <w:t>лей</w:t>
      </w:r>
      <w:r w:rsidRPr="003113F6">
        <w:rPr>
          <w:sz w:val="28"/>
          <w:szCs w:val="28"/>
        </w:rPr>
        <w:t xml:space="preserve"> (на 22</w:t>
      </w:r>
      <w:r w:rsidR="003113F6">
        <w:rPr>
          <w:sz w:val="28"/>
          <w:szCs w:val="28"/>
        </w:rPr>
        <w:t> </w:t>
      </w:r>
      <w:r w:rsidRPr="003113F6">
        <w:rPr>
          <w:sz w:val="28"/>
          <w:szCs w:val="28"/>
        </w:rPr>
        <w:t>192</w:t>
      </w:r>
      <w:r w:rsidR="003113F6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ребенка);</w:t>
      </w:r>
    </w:p>
    <w:p w:rsidR="00770BB3" w:rsidRDefault="00194A8C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3113F6">
        <w:rPr>
          <w:sz w:val="28"/>
          <w:szCs w:val="28"/>
        </w:rPr>
        <w:t>на детей, родители которых уклоняются от уплаты алиментов, либо</w:t>
      </w:r>
      <w:r w:rsidR="003113F6">
        <w:rPr>
          <w:sz w:val="28"/>
          <w:szCs w:val="28"/>
        </w:rPr>
        <w:t xml:space="preserve"> </w:t>
      </w:r>
      <w:r w:rsidR="00770BB3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в других случаях, предусмотренных законодательством</w:t>
      </w:r>
      <w:r w:rsidR="00770BB3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Российской</w:t>
      </w:r>
      <w:r w:rsidR="00770BB3">
        <w:rPr>
          <w:sz w:val="28"/>
          <w:szCs w:val="28"/>
        </w:rPr>
        <w:t xml:space="preserve">   </w:t>
      </w:r>
      <w:r w:rsidRPr="003113F6">
        <w:rPr>
          <w:sz w:val="28"/>
          <w:szCs w:val="28"/>
        </w:rPr>
        <w:t>Федерации, когда взыскание алиментов</w:t>
      </w:r>
      <w:r w:rsidR="00770BB3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 xml:space="preserve">невозможно, а также на </w:t>
      </w:r>
      <w:r w:rsidR="00FF4503">
        <w:rPr>
          <w:sz w:val="28"/>
          <w:szCs w:val="28"/>
        </w:rPr>
        <w:t xml:space="preserve"> </w:t>
      </w:r>
      <w:r w:rsidRPr="003113F6">
        <w:rPr>
          <w:sz w:val="28"/>
          <w:szCs w:val="28"/>
        </w:rPr>
        <w:t>детей военнослужащих, проходящих</w:t>
      </w:r>
      <w:r w:rsidR="003113F6">
        <w:rPr>
          <w:sz w:val="28"/>
          <w:szCs w:val="28"/>
        </w:rPr>
        <w:t xml:space="preserve"> </w:t>
      </w:r>
      <w:r w:rsidR="00F66694">
        <w:rPr>
          <w:sz w:val="28"/>
          <w:szCs w:val="28"/>
        </w:rPr>
        <w:t>с</w:t>
      </w:r>
      <w:r w:rsidRPr="003113F6">
        <w:rPr>
          <w:sz w:val="28"/>
          <w:szCs w:val="28"/>
        </w:rPr>
        <w:t>лужбу по призыву:</w:t>
      </w:r>
    </w:p>
    <w:p w:rsidR="003113F6" w:rsidRDefault="00194A8C" w:rsidP="00FF7D89">
      <w:pPr>
        <w:pStyle w:val="a8"/>
        <w:spacing w:after="0"/>
        <w:ind w:firstLine="709"/>
        <w:jc w:val="both"/>
        <w:rPr>
          <w:sz w:val="28"/>
          <w:szCs w:val="28"/>
        </w:rPr>
      </w:pPr>
      <w:r w:rsidRPr="003113F6">
        <w:rPr>
          <w:sz w:val="28"/>
          <w:szCs w:val="28"/>
        </w:rPr>
        <w:t>до трех лет с  2 944 до 2 973 руб</w:t>
      </w:r>
      <w:r w:rsidR="00BB3A6B">
        <w:rPr>
          <w:sz w:val="28"/>
          <w:szCs w:val="28"/>
        </w:rPr>
        <w:t>лей</w:t>
      </w:r>
      <w:r w:rsidRPr="003113F6">
        <w:rPr>
          <w:sz w:val="28"/>
          <w:szCs w:val="28"/>
        </w:rPr>
        <w:t xml:space="preserve"> (на 99 детей); </w:t>
      </w:r>
    </w:p>
    <w:p w:rsidR="00194A8C" w:rsidRDefault="00194A8C" w:rsidP="00FF7D89">
      <w:pPr>
        <w:pStyle w:val="a8"/>
        <w:spacing w:after="0"/>
        <w:ind w:firstLine="709"/>
        <w:rPr>
          <w:sz w:val="28"/>
          <w:szCs w:val="28"/>
        </w:rPr>
      </w:pPr>
      <w:r w:rsidRPr="003113F6">
        <w:rPr>
          <w:sz w:val="28"/>
          <w:szCs w:val="28"/>
        </w:rPr>
        <w:t>от трех лет и старше с 1 606 до 1 622 руб</w:t>
      </w:r>
      <w:r w:rsidR="00BB3A6B">
        <w:rPr>
          <w:sz w:val="28"/>
          <w:szCs w:val="28"/>
        </w:rPr>
        <w:t>лей</w:t>
      </w:r>
      <w:r w:rsidRPr="003113F6">
        <w:rPr>
          <w:sz w:val="28"/>
          <w:szCs w:val="28"/>
        </w:rPr>
        <w:t xml:space="preserve"> (на 235 детей). </w:t>
      </w:r>
    </w:p>
    <w:p w:rsidR="00FF4503" w:rsidRPr="003113F6" w:rsidRDefault="00FF4503" w:rsidP="00FF7D89">
      <w:pPr>
        <w:pStyle w:val="a8"/>
        <w:spacing w:after="0"/>
        <w:ind w:firstLine="709"/>
        <w:rPr>
          <w:sz w:val="28"/>
          <w:szCs w:val="28"/>
        </w:rPr>
      </w:pPr>
    </w:p>
    <w:p w:rsidR="001C4F90" w:rsidRPr="00991B53" w:rsidRDefault="00991B53" w:rsidP="00FF7D89">
      <w:pPr>
        <w:ind w:firstLine="709"/>
        <w:jc w:val="both"/>
        <w:rPr>
          <w:sz w:val="28"/>
          <w:szCs w:val="28"/>
        </w:rPr>
      </w:pPr>
      <w:r>
        <w:rPr>
          <w:rStyle w:val="140"/>
        </w:rPr>
        <w:t>2</w:t>
      </w:r>
      <w:r w:rsidR="00194A8C">
        <w:rPr>
          <w:rStyle w:val="140"/>
        </w:rPr>
        <w:t>4</w:t>
      </w:r>
      <w:r>
        <w:rPr>
          <w:rStyle w:val="140"/>
        </w:rPr>
        <w:t xml:space="preserve">. Закон Московской области </w:t>
      </w:r>
      <w:r w:rsidR="00194A8C">
        <w:rPr>
          <w:rStyle w:val="140"/>
        </w:rPr>
        <w:t>№</w:t>
      </w:r>
      <w:r w:rsidR="003D1DFD">
        <w:rPr>
          <w:rStyle w:val="140"/>
        </w:rPr>
        <w:t xml:space="preserve"> </w:t>
      </w:r>
      <w:r w:rsidR="00194A8C">
        <w:rPr>
          <w:rStyle w:val="140"/>
        </w:rPr>
        <w:t xml:space="preserve">178/2013-ОЗ </w:t>
      </w:r>
      <w:r>
        <w:rPr>
          <w:rStyle w:val="140"/>
        </w:rPr>
        <w:t>«</w:t>
      </w:r>
      <w:r w:rsidRPr="00991B53">
        <w:rPr>
          <w:sz w:val="28"/>
          <w:szCs w:val="28"/>
        </w:rPr>
        <w:t xml:space="preserve">О внесении изменений в Закон Московской области </w:t>
      </w:r>
      <w:r w:rsidR="00BB3A6B">
        <w:rPr>
          <w:sz w:val="28"/>
          <w:szCs w:val="28"/>
        </w:rPr>
        <w:t>«</w:t>
      </w:r>
      <w:r w:rsidRPr="00991B53">
        <w:rPr>
          <w:sz w:val="28"/>
          <w:szCs w:val="28"/>
        </w:rPr>
        <w:t>О погребении и похоронном деле в Московской области</w:t>
      </w:r>
      <w:r>
        <w:rPr>
          <w:sz w:val="28"/>
          <w:szCs w:val="28"/>
        </w:rPr>
        <w:t>»</w:t>
      </w:r>
      <w:r w:rsidRPr="00991B53">
        <w:rPr>
          <w:sz w:val="28"/>
          <w:szCs w:val="28"/>
        </w:rPr>
        <w:t>.</w:t>
      </w:r>
    </w:p>
    <w:p w:rsidR="00A91C3A" w:rsidRDefault="003113F6" w:rsidP="00FF7D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A91C3A">
        <w:rPr>
          <w:sz w:val="28"/>
          <w:szCs w:val="28"/>
        </w:rPr>
        <w:t>акон</w:t>
      </w:r>
      <w:r w:rsidR="003D1DFD">
        <w:rPr>
          <w:sz w:val="28"/>
          <w:szCs w:val="28"/>
        </w:rPr>
        <w:t>ом</w:t>
      </w:r>
      <w:r w:rsidR="00A91C3A">
        <w:rPr>
          <w:sz w:val="28"/>
          <w:szCs w:val="28"/>
        </w:rPr>
        <w:t xml:space="preserve"> предусм</w:t>
      </w:r>
      <w:r w:rsidR="003D1DFD">
        <w:rPr>
          <w:sz w:val="28"/>
          <w:szCs w:val="28"/>
        </w:rPr>
        <w:t>атривается</w:t>
      </w:r>
      <w:r w:rsidR="00A91C3A">
        <w:rPr>
          <w:sz w:val="28"/>
          <w:szCs w:val="28"/>
        </w:rPr>
        <w:t xml:space="preserve"> индексаци</w:t>
      </w:r>
      <w:r w:rsidR="003D1DFD">
        <w:rPr>
          <w:sz w:val="28"/>
          <w:szCs w:val="28"/>
        </w:rPr>
        <w:t>я</w:t>
      </w:r>
      <w:r w:rsidR="00A91C3A">
        <w:rPr>
          <w:sz w:val="28"/>
          <w:szCs w:val="28"/>
        </w:rPr>
        <w:t xml:space="preserve"> размеров единовременной материальной помощи на погребение и стоимости услуг для возмещения специализированной службе по вопросам похоронного дела, предоставляемых согласно гарантированному перечню услуг по погребению отдельных категорий граждан, в соответствии с Законом Московской области </w:t>
      </w:r>
      <w:r w:rsidR="00BB3A6B">
        <w:rPr>
          <w:sz w:val="28"/>
          <w:szCs w:val="28"/>
        </w:rPr>
        <w:t xml:space="preserve">№ 152/2013-ОЗ </w:t>
      </w:r>
      <w:r w:rsidR="00A91C3A">
        <w:rPr>
          <w:sz w:val="28"/>
          <w:szCs w:val="28"/>
        </w:rPr>
        <w:t>«О бюджете Московской области на 2014 год и на плановый период 2015 и 2016 годов».</w:t>
      </w:r>
      <w:proofErr w:type="gramEnd"/>
    </w:p>
    <w:p w:rsidR="00A91C3A" w:rsidRPr="003D1DFD" w:rsidRDefault="00A91C3A" w:rsidP="00FF7D89">
      <w:pPr>
        <w:ind w:firstLine="709"/>
        <w:jc w:val="both"/>
        <w:rPr>
          <w:sz w:val="28"/>
          <w:szCs w:val="28"/>
        </w:rPr>
      </w:pPr>
      <w:r w:rsidRPr="003D1DFD">
        <w:rPr>
          <w:sz w:val="28"/>
          <w:szCs w:val="28"/>
        </w:rPr>
        <w:t>Так с 1 января 2014 года размер единовременной материальной помощи лицам, взявшим на себя обязанность осуществить погребение, составит:</w:t>
      </w:r>
    </w:p>
    <w:p w:rsidR="00A91C3A" w:rsidRPr="003D1DFD" w:rsidRDefault="00A91C3A" w:rsidP="00FF7D89">
      <w:pPr>
        <w:ind w:firstLine="709"/>
        <w:jc w:val="both"/>
        <w:rPr>
          <w:sz w:val="28"/>
          <w:szCs w:val="28"/>
        </w:rPr>
      </w:pPr>
      <w:r w:rsidRPr="00E96798">
        <w:rPr>
          <w:sz w:val="28"/>
          <w:szCs w:val="28"/>
        </w:rPr>
        <w:t>членам семьи</w:t>
      </w:r>
      <w:r>
        <w:rPr>
          <w:sz w:val="28"/>
          <w:szCs w:val="28"/>
        </w:rPr>
        <w:t xml:space="preserve"> (</w:t>
      </w:r>
      <w:r w:rsidRPr="00E96798">
        <w:rPr>
          <w:sz w:val="28"/>
          <w:szCs w:val="28"/>
        </w:rPr>
        <w:t>одиноко проживающим гражданам</w:t>
      </w:r>
      <w:r>
        <w:rPr>
          <w:sz w:val="28"/>
          <w:szCs w:val="28"/>
        </w:rPr>
        <w:t>)</w:t>
      </w:r>
      <w:r w:rsidRPr="00E96798">
        <w:rPr>
          <w:sz w:val="28"/>
          <w:szCs w:val="28"/>
        </w:rPr>
        <w:t xml:space="preserve">, среднедушевой доход которых </w:t>
      </w:r>
      <w:r w:rsidRPr="003D1DFD">
        <w:rPr>
          <w:sz w:val="28"/>
          <w:szCs w:val="28"/>
        </w:rPr>
        <w:t>ниже величины прожиточного минимума, установленной в Московской области на душу населения (для соответствующей основной социально-демографической группы населения) – 9283 рубля (вместо      9191 рубля);</w:t>
      </w:r>
    </w:p>
    <w:p w:rsidR="00A91C3A" w:rsidRPr="003D1DFD" w:rsidRDefault="00A91C3A" w:rsidP="00FF7D89">
      <w:pPr>
        <w:ind w:firstLine="709"/>
        <w:jc w:val="both"/>
        <w:rPr>
          <w:sz w:val="28"/>
          <w:szCs w:val="28"/>
        </w:rPr>
      </w:pPr>
      <w:r w:rsidRPr="004B77C5">
        <w:rPr>
          <w:sz w:val="28"/>
          <w:szCs w:val="28"/>
        </w:rPr>
        <w:t>членам семьи (одиноко проживающим гражданам</w:t>
      </w:r>
      <w:r w:rsidRPr="007E08FA">
        <w:rPr>
          <w:b/>
          <w:sz w:val="28"/>
          <w:szCs w:val="28"/>
        </w:rPr>
        <w:t>)</w:t>
      </w:r>
      <w:r w:rsidRPr="00B40CA0">
        <w:rPr>
          <w:sz w:val="28"/>
          <w:szCs w:val="28"/>
        </w:rPr>
        <w:t xml:space="preserve">, среднедушевой доход которых составляет </w:t>
      </w:r>
      <w:r w:rsidRPr="003D1DFD">
        <w:rPr>
          <w:sz w:val="28"/>
          <w:szCs w:val="28"/>
        </w:rPr>
        <w:t>от 100 до 150 процентов величины прожиточного минимума, установленной в Московской области на душу населения (для соответствующей основной социально-демографической группы населения) – 6631 рубль (вместо 6565 рублей);</w:t>
      </w:r>
    </w:p>
    <w:p w:rsidR="00A91C3A" w:rsidRPr="003D1DFD" w:rsidRDefault="00A91C3A" w:rsidP="00FF7D89">
      <w:pPr>
        <w:ind w:firstLine="709"/>
        <w:jc w:val="both"/>
        <w:rPr>
          <w:sz w:val="28"/>
          <w:szCs w:val="28"/>
        </w:rPr>
      </w:pPr>
      <w:r w:rsidRPr="003D1DFD">
        <w:rPr>
          <w:sz w:val="28"/>
          <w:szCs w:val="28"/>
        </w:rPr>
        <w:t xml:space="preserve">членам семьи (одиноко проживающим гражданам), среднедушевой доход которых составляет от 150 до 200 процентов величины прожиточного минимума, установленной в Московской области на душу населения (для </w:t>
      </w:r>
      <w:r w:rsidRPr="003D1DFD">
        <w:rPr>
          <w:sz w:val="28"/>
          <w:szCs w:val="28"/>
        </w:rPr>
        <w:lastRenderedPageBreak/>
        <w:t>соответствующей основной социально-демографической группы населения) – 3978 рублей (вместо  3939 рублей)</w:t>
      </w:r>
      <w:r w:rsidR="003D1DFD">
        <w:rPr>
          <w:sz w:val="28"/>
          <w:szCs w:val="28"/>
        </w:rPr>
        <w:t>.</w:t>
      </w:r>
    </w:p>
    <w:p w:rsidR="00A91C3A" w:rsidRPr="003D1DFD" w:rsidRDefault="00A91C3A" w:rsidP="00FF7D89">
      <w:pPr>
        <w:ind w:firstLine="709"/>
        <w:jc w:val="both"/>
        <w:rPr>
          <w:sz w:val="28"/>
          <w:szCs w:val="28"/>
        </w:rPr>
      </w:pPr>
      <w:r w:rsidRPr="003D1DFD">
        <w:rPr>
          <w:sz w:val="28"/>
          <w:szCs w:val="28"/>
        </w:rPr>
        <w:t xml:space="preserve">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 отдельных категорий умерших (неработающих и не являющихся пенсионерами, мертворожденных детей по истечению  154 дней беременности, умерших, личность которых не установлена органами внутренних дел) </w:t>
      </w:r>
      <w:r w:rsidR="00783613">
        <w:rPr>
          <w:sz w:val="28"/>
          <w:szCs w:val="28"/>
        </w:rPr>
        <w:t xml:space="preserve">– </w:t>
      </w:r>
      <w:r w:rsidRPr="003D1DFD">
        <w:rPr>
          <w:sz w:val="28"/>
          <w:szCs w:val="28"/>
        </w:rPr>
        <w:t>4603 рубля (вместо 4557 рублей).</w:t>
      </w:r>
    </w:p>
    <w:p w:rsidR="001C4F90" w:rsidRDefault="00A91C3A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4F90" w:rsidRPr="003D1DFD" w:rsidRDefault="0047260E" w:rsidP="00FF7D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DFD">
        <w:rPr>
          <w:sz w:val="28"/>
          <w:szCs w:val="28"/>
        </w:rPr>
        <w:t>25. Закон Московской области № 189/2013-ОЗ «О государственной социальной помощи в Московской области».</w:t>
      </w:r>
    </w:p>
    <w:p w:rsidR="003F4407" w:rsidRPr="00242CF9" w:rsidRDefault="003D1DFD" w:rsidP="00FF7D89">
      <w:pPr>
        <w:ind w:firstLine="709"/>
        <w:jc w:val="both"/>
        <w:rPr>
          <w:sz w:val="28"/>
        </w:rPr>
      </w:pPr>
      <w:proofErr w:type="gramStart"/>
      <w:r>
        <w:rPr>
          <w:bCs/>
          <w:sz w:val="28"/>
          <w:szCs w:val="28"/>
        </w:rPr>
        <w:t>З</w:t>
      </w:r>
      <w:r w:rsidRPr="001C608C">
        <w:rPr>
          <w:bCs/>
          <w:sz w:val="28"/>
          <w:szCs w:val="28"/>
        </w:rPr>
        <w:t xml:space="preserve">акон </w:t>
      </w:r>
      <w:r>
        <w:rPr>
          <w:bCs/>
          <w:sz w:val="28"/>
          <w:szCs w:val="28"/>
        </w:rPr>
        <w:t xml:space="preserve">приводит законодательство Московской области о государственной социальной помощи  в соответствие с изменениями, внесенными в </w:t>
      </w:r>
      <w:r>
        <w:rPr>
          <w:sz w:val="28"/>
        </w:rPr>
        <w:t xml:space="preserve">Федеральный закон от 17 июля </w:t>
      </w:r>
      <w:r w:rsidRPr="00242CF9">
        <w:rPr>
          <w:sz w:val="28"/>
        </w:rPr>
        <w:t xml:space="preserve">1999 года  № 178-ФЗ «О государственной социальной помощи» </w:t>
      </w:r>
      <w:r w:rsidR="00757BD5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предусматривает предоставление </w:t>
      </w:r>
      <w:r w:rsidRPr="00242CF9">
        <w:rPr>
          <w:bCs/>
          <w:sz w:val="28"/>
          <w:szCs w:val="28"/>
        </w:rPr>
        <w:t xml:space="preserve">государственной социальной помощи </w:t>
      </w:r>
      <w:r w:rsidR="008A05A4" w:rsidRPr="00242CF9">
        <w:rPr>
          <w:sz w:val="28"/>
          <w:szCs w:val="28"/>
        </w:rPr>
        <w:t>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минимума</w:t>
      </w:r>
      <w:r w:rsidR="008A05A4" w:rsidRPr="00242CF9">
        <w:rPr>
          <w:bCs/>
          <w:sz w:val="28"/>
        </w:rPr>
        <w:t xml:space="preserve">  </w:t>
      </w:r>
      <w:r>
        <w:rPr>
          <w:bCs/>
          <w:sz w:val="28"/>
          <w:szCs w:val="28"/>
        </w:rPr>
        <w:t xml:space="preserve">в Московской области </w:t>
      </w:r>
      <w:r w:rsidRPr="007D6634">
        <w:rPr>
          <w:bCs/>
          <w:sz w:val="28"/>
          <w:szCs w:val="28"/>
        </w:rPr>
        <w:t>на основании социального контракта</w:t>
      </w:r>
      <w:proofErr w:type="gramEnd"/>
      <w:r w:rsidR="003F4407" w:rsidRPr="007D6634">
        <w:rPr>
          <w:sz w:val="28"/>
        </w:rPr>
        <w:t xml:space="preserve">, </w:t>
      </w:r>
      <w:proofErr w:type="gramStart"/>
      <w:r w:rsidR="003F4407" w:rsidRPr="00242CF9">
        <w:rPr>
          <w:sz w:val="28"/>
        </w:rPr>
        <w:t>предметом</w:t>
      </w:r>
      <w:proofErr w:type="gramEnd"/>
      <w:r w:rsidR="003F4407" w:rsidRPr="00242CF9">
        <w:rPr>
          <w:sz w:val="28"/>
        </w:rPr>
        <w:t xml:space="preserve"> которого являются: </w:t>
      </w:r>
    </w:p>
    <w:p w:rsidR="003F4407" w:rsidRPr="00242CF9" w:rsidRDefault="003F4407" w:rsidP="00FF7D89">
      <w:pPr>
        <w:ind w:firstLine="709"/>
        <w:jc w:val="both"/>
        <w:rPr>
          <w:sz w:val="28"/>
        </w:rPr>
      </w:pPr>
      <w:r w:rsidRPr="00242CF9">
        <w:rPr>
          <w:sz w:val="28"/>
        </w:rPr>
        <w:t>активный поиск работы, прохождение профессионального обучения и дополнительного образования;</w:t>
      </w:r>
    </w:p>
    <w:p w:rsidR="003F4407" w:rsidRPr="00242CF9" w:rsidRDefault="003F4407" w:rsidP="00FF7D89">
      <w:pPr>
        <w:ind w:firstLine="709"/>
        <w:jc w:val="both"/>
        <w:rPr>
          <w:sz w:val="28"/>
        </w:rPr>
      </w:pPr>
      <w:r w:rsidRPr="00242CF9">
        <w:rPr>
          <w:sz w:val="28"/>
        </w:rPr>
        <w:t>осуществление индивидуальной трудовой деятельности;</w:t>
      </w:r>
    </w:p>
    <w:p w:rsidR="003F4407" w:rsidRPr="00242CF9" w:rsidRDefault="003F4407" w:rsidP="00FF7D89">
      <w:pPr>
        <w:ind w:firstLine="709"/>
        <w:jc w:val="both"/>
        <w:rPr>
          <w:sz w:val="28"/>
        </w:rPr>
      </w:pPr>
      <w:r w:rsidRPr="00242CF9">
        <w:rPr>
          <w:sz w:val="28"/>
        </w:rPr>
        <w:t>веден</w:t>
      </w:r>
      <w:r>
        <w:rPr>
          <w:sz w:val="28"/>
        </w:rPr>
        <w:t>ие личного подсобного хозяйства.</w:t>
      </w:r>
    </w:p>
    <w:p w:rsidR="001C43C5" w:rsidRDefault="008A05A4" w:rsidP="00FF7D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2CF9">
        <w:rPr>
          <w:sz w:val="28"/>
          <w:szCs w:val="28"/>
        </w:rPr>
        <w:t xml:space="preserve">Государственная социальная </w:t>
      </w:r>
      <w:proofErr w:type="gramStart"/>
      <w:r w:rsidRPr="00242CF9">
        <w:rPr>
          <w:sz w:val="28"/>
          <w:szCs w:val="28"/>
        </w:rPr>
        <w:t>помощь</w:t>
      </w:r>
      <w:proofErr w:type="gramEnd"/>
      <w:r w:rsidRPr="00242CF9">
        <w:rPr>
          <w:sz w:val="28"/>
          <w:szCs w:val="28"/>
        </w:rPr>
        <w:t xml:space="preserve"> оказывается по решению </w:t>
      </w:r>
      <w:r w:rsidR="007D6634">
        <w:rPr>
          <w:sz w:val="28"/>
          <w:szCs w:val="28"/>
        </w:rPr>
        <w:t>у</w:t>
      </w:r>
      <w:r w:rsidRPr="00242CF9">
        <w:rPr>
          <w:sz w:val="28"/>
          <w:szCs w:val="28"/>
        </w:rPr>
        <w:t>полномоченного органа с учетом мероприятий, предусмотренных социальным контрактом, а также с учетом рекомендаций комиссии, и не может превышать 60 тыс. рублей</w:t>
      </w:r>
      <w:r>
        <w:rPr>
          <w:sz w:val="28"/>
          <w:szCs w:val="28"/>
        </w:rPr>
        <w:t>.</w:t>
      </w:r>
      <w:r w:rsidRPr="008A05A4">
        <w:rPr>
          <w:sz w:val="28"/>
          <w:szCs w:val="28"/>
        </w:rPr>
        <w:t xml:space="preserve"> </w:t>
      </w:r>
      <w:r w:rsidRPr="00242CF9">
        <w:rPr>
          <w:sz w:val="28"/>
          <w:szCs w:val="28"/>
        </w:rPr>
        <w:t xml:space="preserve">Срок назначения </w:t>
      </w:r>
      <w:r w:rsidRPr="00242CF9">
        <w:rPr>
          <w:bCs/>
          <w:sz w:val="28"/>
          <w:szCs w:val="28"/>
        </w:rPr>
        <w:t xml:space="preserve">государственной социальной помощи </w:t>
      </w:r>
      <w:r w:rsidR="001C43C5" w:rsidRPr="00120602">
        <w:rPr>
          <w:sz w:val="28"/>
          <w:szCs w:val="28"/>
        </w:rPr>
        <w:t>–</w:t>
      </w:r>
      <w:r w:rsidRPr="00242CF9">
        <w:rPr>
          <w:sz w:val="28"/>
          <w:szCs w:val="28"/>
        </w:rPr>
        <w:t xml:space="preserve"> от 3 до 6 месяцев</w:t>
      </w:r>
      <w:r>
        <w:rPr>
          <w:sz w:val="28"/>
          <w:szCs w:val="28"/>
        </w:rPr>
        <w:t xml:space="preserve"> с возможностью продления </w:t>
      </w:r>
      <w:r w:rsidRPr="00242CF9">
        <w:rPr>
          <w:sz w:val="28"/>
          <w:szCs w:val="28"/>
        </w:rPr>
        <w:t xml:space="preserve"> до года</w:t>
      </w:r>
      <w:r w:rsidR="001C43C5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242CF9">
        <w:rPr>
          <w:sz w:val="28"/>
          <w:szCs w:val="28"/>
        </w:rPr>
        <w:t>предоставляется не чаще одного раза в пять лет.</w:t>
      </w:r>
      <w:r w:rsidR="001C43C5" w:rsidRPr="001C43C5">
        <w:rPr>
          <w:sz w:val="28"/>
          <w:szCs w:val="28"/>
        </w:rPr>
        <w:t xml:space="preserve"> </w:t>
      </w:r>
      <w:r w:rsidR="001C43C5">
        <w:rPr>
          <w:sz w:val="28"/>
          <w:szCs w:val="28"/>
        </w:rPr>
        <w:t xml:space="preserve">Для реализации данного </w:t>
      </w:r>
      <w:r w:rsidR="007D6634">
        <w:rPr>
          <w:sz w:val="28"/>
          <w:szCs w:val="28"/>
        </w:rPr>
        <w:t>З</w:t>
      </w:r>
      <w:r w:rsidR="001C43C5">
        <w:rPr>
          <w:sz w:val="28"/>
          <w:szCs w:val="28"/>
        </w:rPr>
        <w:t xml:space="preserve">акона в бюджете Московской области на 2014 год предусмотрены финансовые средства </w:t>
      </w:r>
      <w:r w:rsidR="000C4936">
        <w:rPr>
          <w:sz w:val="28"/>
          <w:szCs w:val="28"/>
        </w:rPr>
        <w:t xml:space="preserve">в </w:t>
      </w:r>
      <w:r w:rsidR="001C43C5">
        <w:rPr>
          <w:sz w:val="28"/>
          <w:szCs w:val="28"/>
        </w:rPr>
        <w:t xml:space="preserve">объеме </w:t>
      </w:r>
      <w:r w:rsidR="001C43C5" w:rsidRPr="00F43FA3">
        <w:rPr>
          <w:sz w:val="28"/>
          <w:szCs w:val="28"/>
        </w:rPr>
        <w:t>170 181,0 тыс. рублей.</w:t>
      </w:r>
      <w:r w:rsidR="001C43C5" w:rsidRPr="00242CF9">
        <w:rPr>
          <w:sz w:val="28"/>
          <w:szCs w:val="28"/>
        </w:rPr>
        <w:t xml:space="preserve"> </w:t>
      </w:r>
    </w:p>
    <w:p w:rsidR="003F4407" w:rsidRDefault="003F4407" w:rsidP="00FF7D89">
      <w:pPr>
        <w:ind w:firstLine="709"/>
        <w:jc w:val="both"/>
        <w:rPr>
          <w:sz w:val="28"/>
        </w:rPr>
      </w:pPr>
    </w:p>
    <w:p w:rsidR="001C43C5" w:rsidRDefault="001C43C5" w:rsidP="00FF7D89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1C43C5">
        <w:rPr>
          <w:sz w:val="28"/>
          <w:szCs w:val="28"/>
        </w:rPr>
        <w:t>26.</w:t>
      </w:r>
      <w:r>
        <w:rPr>
          <w:sz w:val="28"/>
          <w:szCs w:val="28"/>
        </w:rPr>
        <w:t xml:space="preserve"> Постановлением</w:t>
      </w:r>
      <w:r w:rsidR="00643542">
        <w:rPr>
          <w:sz w:val="28"/>
          <w:szCs w:val="28"/>
        </w:rPr>
        <w:t xml:space="preserve"> Московской областной Думы от 26</w:t>
      </w:r>
      <w:r>
        <w:rPr>
          <w:sz w:val="28"/>
          <w:szCs w:val="28"/>
        </w:rPr>
        <w:t xml:space="preserve">.12.2013 </w:t>
      </w:r>
      <w:r w:rsidR="00E1633E">
        <w:rPr>
          <w:sz w:val="28"/>
          <w:szCs w:val="28"/>
        </w:rPr>
        <w:br/>
      </w:r>
      <w:r>
        <w:rPr>
          <w:sz w:val="28"/>
          <w:szCs w:val="28"/>
        </w:rPr>
        <w:t>№ 9/73-П принят за основу п</w:t>
      </w:r>
      <w:r w:rsidR="003F4407" w:rsidRPr="001B6C26">
        <w:rPr>
          <w:rStyle w:val="FontStyle13"/>
          <w:sz w:val="28"/>
          <w:szCs w:val="28"/>
        </w:rPr>
        <w:t xml:space="preserve">роект закона Московской области </w:t>
      </w:r>
      <w:r w:rsidR="000C4936">
        <w:rPr>
          <w:rStyle w:val="FontStyle13"/>
          <w:sz w:val="28"/>
          <w:szCs w:val="28"/>
        </w:rPr>
        <w:br/>
      </w:r>
      <w:r w:rsidR="003F4407" w:rsidRPr="001B6C26">
        <w:rPr>
          <w:rStyle w:val="FontStyle13"/>
          <w:sz w:val="28"/>
          <w:szCs w:val="28"/>
        </w:rPr>
        <w:t>«О внесении изменений в Закон Московской области «О квотировании рабочих мест»</w:t>
      </w:r>
      <w:r w:rsidR="00E1633E">
        <w:rPr>
          <w:rStyle w:val="FontStyle13"/>
          <w:sz w:val="28"/>
          <w:szCs w:val="28"/>
        </w:rPr>
        <w:t>.</w:t>
      </w:r>
    </w:p>
    <w:p w:rsidR="001C43C5" w:rsidRDefault="001C43C5" w:rsidP="00FF7D89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Проект закона </w:t>
      </w:r>
      <w:r w:rsidR="003F4407" w:rsidRPr="001B6C26">
        <w:rPr>
          <w:rStyle w:val="FontStyle13"/>
          <w:sz w:val="28"/>
          <w:szCs w:val="28"/>
        </w:rPr>
        <w:t xml:space="preserve">разработан </w:t>
      </w:r>
      <w:r w:rsidR="00D57D96">
        <w:rPr>
          <w:rStyle w:val="FontStyle13"/>
          <w:sz w:val="28"/>
          <w:szCs w:val="28"/>
        </w:rPr>
        <w:t xml:space="preserve">с целью  </w:t>
      </w:r>
      <w:r w:rsidR="00D57D96" w:rsidRPr="001B6C26">
        <w:rPr>
          <w:rStyle w:val="FontStyle13"/>
          <w:sz w:val="28"/>
          <w:szCs w:val="28"/>
        </w:rPr>
        <w:t>усилени</w:t>
      </w:r>
      <w:r w:rsidR="00D57D96">
        <w:rPr>
          <w:rStyle w:val="FontStyle13"/>
          <w:sz w:val="28"/>
          <w:szCs w:val="28"/>
        </w:rPr>
        <w:t>я</w:t>
      </w:r>
      <w:r w:rsidR="00D57D96" w:rsidRPr="001B6C26">
        <w:rPr>
          <w:rStyle w:val="FontStyle13"/>
          <w:sz w:val="28"/>
          <w:szCs w:val="28"/>
        </w:rPr>
        <w:t xml:space="preserve"> социальной защищенности инвалидов, обеспечение инвалидам дополнительных гарантий занятости и равных с другими гражданами возможностей в реализации права на труд </w:t>
      </w:r>
      <w:r w:rsidR="00D57D96">
        <w:rPr>
          <w:rStyle w:val="FontStyle13"/>
          <w:sz w:val="28"/>
          <w:szCs w:val="28"/>
        </w:rPr>
        <w:t xml:space="preserve"> и </w:t>
      </w:r>
      <w:r w:rsidR="003F4407" w:rsidRPr="001B6C26">
        <w:rPr>
          <w:rStyle w:val="FontStyle13"/>
          <w:sz w:val="28"/>
          <w:szCs w:val="28"/>
        </w:rPr>
        <w:t>в связи с изменением, внесенным Федеральным законом от 2</w:t>
      </w:r>
      <w:r w:rsidR="007D6634">
        <w:rPr>
          <w:rStyle w:val="FontStyle13"/>
          <w:sz w:val="28"/>
          <w:szCs w:val="28"/>
        </w:rPr>
        <w:t xml:space="preserve"> июля </w:t>
      </w:r>
      <w:r w:rsidR="003F4407" w:rsidRPr="001B6C26">
        <w:rPr>
          <w:rStyle w:val="FontStyle13"/>
          <w:sz w:val="28"/>
          <w:szCs w:val="28"/>
        </w:rPr>
        <w:t xml:space="preserve">2013 </w:t>
      </w:r>
      <w:r w:rsidR="007D6634">
        <w:rPr>
          <w:rStyle w:val="FontStyle13"/>
          <w:sz w:val="28"/>
          <w:szCs w:val="28"/>
        </w:rPr>
        <w:t xml:space="preserve">года </w:t>
      </w:r>
      <w:r w:rsidR="003F4407" w:rsidRPr="001B6C26">
        <w:rPr>
          <w:rStyle w:val="FontStyle13"/>
          <w:sz w:val="28"/>
          <w:szCs w:val="28"/>
        </w:rPr>
        <w:t xml:space="preserve">№ 183-ФЗ </w:t>
      </w:r>
      <w:r w:rsidR="007D6634">
        <w:rPr>
          <w:rStyle w:val="FontStyle13"/>
          <w:sz w:val="28"/>
          <w:szCs w:val="28"/>
        </w:rPr>
        <w:t xml:space="preserve">«О внесении изменения </w:t>
      </w:r>
      <w:r w:rsidR="003F4407" w:rsidRPr="001B6C26">
        <w:rPr>
          <w:rStyle w:val="FontStyle13"/>
          <w:sz w:val="28"/>
          <w:szCs w:val="28"/>
        </w:rPr>
        <w:t>в ст</w:t>
      </w:r>
      <w:r w:rsidR="007D6634">
        <w:rPr>
          <w:rStyle w:val="FontStyle13"/>
          <w:sz w:val="28"/>
          <w:szCs w:val="28"/>
        </w:rPr>
        <w:t xml:space="preserve">атью </w:t>
      </w:r>
      <w:r w:rsidR="003F4407" w:rsidRPr="001B6C26">
        <w:rPr>
          <w:rStyle w:val="FontStyle13"/>
          <w:sz w:val="28"/>
          <w:szCs w:val="28"/>
        </w:rPr>
        <w:t>21 Федерального закона «О социальной защите инвалидов в Российской Федерации»</w:t>
      </w:r>
      <w:r w:rsidR="00D57D96"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r w:rsidR="00D57D96">
        <w:rPr>
          <w:rStyle w:val="FontStyle13"/>
          <w:sz w:val="28"/>
          <w:szCs w:val="28"/>
        </w:rPr>
        <w:t xml:space="preserve">Проект закона </w:t>
      </w:r>
      <w:r w:rsidRPr="001B6C26">
        <w:rPr>
          <w:rStyle w:val="FontStyle13"/>
          <w:sz w:val="28"/>
          <w:szCs w:val="28"/>
        </w:rPr>
        <w:t xml:space="preserve">устанавливает квоту для приема на работу инвалидов в размере 1 процента работодателям, среднесписочная численность работников которых </w:t>
      </w:r>
      <w:r w:rsidRPr="001B6C26">
        <w:rPr>
          <w:rStyle w:val="FontStyle13"/>
          <w:sz w:val="28"/>
          <w:szCs w:val="28"/>
        </w:rPr>
        <w:lastRenderedPageBreak/>
        <w:t>составляет не менее чем 35 человек и не более 100 человек.</w:t>
      </w:r>
      <w:r>
        <w:rPr>
          <w:rStyle w:val="FontStyle13"/>
          <w:sz w:val="28"/>
          <w:szCs w:val="28"/>
        </w:rPr>
        <w:t xml:space="preserve"> </w:t>
      </w:r>
      <w:r w:rsidRPr="001B6C26">
        <w:rPr>
          <w:rStyle w:val="FontStyle13"/>
          <w:sz w:val="28"/>
          <w:szCs w:val="28"/>
        </w:rPr>
        <w:t>Квота устанавливается организациям, расположенным на территории Московской области, независимо от их организационно-правовых форм и форм собственности.</w:t>
      </w:r>
    </w:p>
    <w:p w:rsidR="00770BB3" w:rsidRPr="001B6C26" w:rsidRDefault="00770BB3" w:rsidP="00FF7D89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3933B8" w:rsidRDefault="00280F13" w:rsidP="00FF7D89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702A54">
        <w:rPr>
          <w:rStyle w:val="FontStyle13"/>
          <w:sz w:val="28"/>
          <w:szCs w:val="28"/>
        </w:rPr>
        <w:t>Проект</w:t>
      </w:r>
      <w:r w:rsidR="00EB03DA">
        <w:rPr>
          <w:rStyle w:val="FontStyle13"/>
          <w:sz w:val="28"/>
          <w:szCs w:val="28"/>
        </w:rPr>
        <w:t>ы</w:t>
      </w:r>
      <w:r w:rsidRPr="00702A54">
        <w:rPr>
          <w:rStyle w:val="FontStyle13"/>
          <w:sz w:val="28"/>
          <w:szCs w:val="28"/>
        </w:rPr>
        <w:t xml:space="preserve"> закон</w:t>
      </w:r>
      <w:r w:rsidR="00EB03DA">
        <w:rPr>
          <w:rStyle w:val="FontStyle13"/>
          <w:sz w:val="28"/>
          <w:szCs w:val="28"/>
        </w:rPr>
        <w:t>ов</w:t>
      </w:r>
      <w:r w:rsidRPr="00702A54">
        <w:rPr>
          <w:rStyle w:val="FontStyle13"/>
          <w:sz w:val="28"/>
          <w:szCs w:val="28"/>
        </w:rPr>
        <w:t xml:space="preserve"> Московской </w:t>
      </w:r>
      <w:r w:rsidRPr="00EB03DA">
        <w:rPr>
          <w:rStyle w:val="FontStyle13"/>
          <w:sz w:val="28"/>
          <w:szCs w:val="28"/>
        </w:rPr>
        <w:t>области</w:t>
      </w:r>
      <w:r w:rsidR="00EB03DA">
        <w:rPr>
          <w:rStyle w:val="FontStyle13"/>
          <w:sz w:val="28"/>
          <w:szCs w:val="28"/>
        </w:rPr>
        <w:t>,</w:t>
      </w:r>
      <w:r w:rsidRPr="00EB03DA">
        <w:rPr>
          <w:rStyle w:val="FontStyle13"/>
          <w:sz w:val="28"/>
          <w:szCs w:val="28"/>
        </w:rPr>
        <w:t xml:space="preserve"> </w:t>
      </w:r>
      <w:r w:rsidR="00EB03DA" w:rsidRPr="00EB03DA">
        <w:rPr>
          <w:sz w:val="28"/>
          <w:szCs w:val="28"/>
        </w:rPr>
        <w:t xml:space="preserve">разработанные </w:t>
      </w:r>
      <w:r w:rsidR="007D6634">
        <w:rPr>
          <w:sz w:val="28"/>
          <w:szCs w:val="28"/>
        </w:rPr>
        <w:t>к</w:t>
      </w:r>
      <w:r w:rsidR="00EB03DA" w:rsidRPr="00EB03DA">
        <w:rPr>
          <w:sz w:val="28"/>
          <w:szCs w:val="28"/>
        </w:rPr>
        <w:t>омитетом</w:t>
      </w:r>
      <w:r w:rsidR="003933B8">
        <w:rPr>
          <w:sz w:val="28"/>
          <w:szCs w:val="28"/>
        </w:rPr>
        <w:t>:</w:t>
      </w:r>
    </w:p>
    <w:p w:rsidR="00EB03DA" w:rsidRDefault="00EB03DA" w:rsidP="00FF7D89">
      <w:pPr>
        <w:pStyle w:val="Style3"/>
        <w:widowControl/>
        <w:spacing w:line="240" w:lineRule="auto"/>
        <w:ind w:firstLine="709"/>
        <w:rPr>
          <w:sz w:val="28"/>
          <w:szCs w:val="28"/>
          <w:u w:val="single"/>
        </w:rPr>
      </w:pPr>
      <w:r>
        <w:rPr>
          <w:rStyle w:val="FontStyle13"/>
          <w:sz w:val="28"/>
          <w:szCs w:val="28"/>
        </w:rPr>
        <w:t xml:space="preserve">«О внесении изменений в Закон Московской области </w:t>
      </w:r>
      <w:r w:rsidR="00702A54" w:rsidRPr="00702A54">
        <w:rPr>
          <w:sz w:val="28"/>
          <w:szCs w:val="28"/>
        </w:rPr>
        <w:t>«О размере государственной социальной помощи в Московской области»</w:t>
      </w:r>
      <w:r w:rsidR="00132578">
        <w:rPr>
          <w:sz w:val="28"/>
          <w:szCs w:val="28"/>
        </w:rPr>
        <w:t>;</w:t>
      </w:r>
      <w:r w:rsidR="00702A54" w:rsidRPr="00702A54">
        <w:rPr>
          <w:sz w:val="28"/>
          <w:szCs w:val="28"/>
        </w:rPr>
        <w:t xml:space="preserve"> </w:t>
      </w:r>
      <w:r w:rsidR="00280F13" w:rsidRPr="00702A54">
        <w:rPr>
          <w:sz w:val="28"/>
          <w:szCs w:val="28"/>
        </w:rPr>
        <w:fldChar w:fldCharType="begin"/>
      </w:r>
      <w:r w:rsidR="00280F13" w:rsidRPr="00702A54">
        <w:rPr>
          <w:sz w:val="28"/>
          <w:szCs w:val="28"/>
        </w:rPr>
        <w:instrText xml:space="preserve"> DOCVARIABLE annotat12 </w:instrText>
      </w:r>
      <w:r w:rsidR="00280F13" w:rsidRPr="00702A54">
        <w:rPr>
          <w:sz w:val="28"/>
          <w:szCs w:val="28"/>
        </w:rPr>
        <w:fldChar w:fldCharType="separate"/>
      </w:r>
      <w:r w:rsidR="00280F13" w:rsidRPr="00EB03DA">
        <w:rPr>
          <w:sz w:val="28"/>
          <w:szCs w:val="28"/>
          <w:u w:val="single"/>
        </w:rPr>
        <w:t xml:space="preserve"> </w:t>
      </w:r>
    </w:p>
    <w:p w:rsidR="00280F13" w:rsidRDefault="00770BB3" w:rsidP="00FF7D89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EB03DA">
        <w:rPr>
          <w:sz w:val="28"/>
          <w:szCs w:val="28"/>
        </w:rPr>
        <w:t xml:space="preserve">«О внесении изменений в Закон Московской области «О социальной поддержке отдельных категорий граждан в Московской области»  </w:t>
      </w:r>
      <w:r w:rsidR="00261DB4" w:rsidRPr="00EB03DA">
        <w:rPr>
          <w:sz w:val="28"/>
          <w:szCs w:val="28"/>
        </w:rPr>
        <w:t>(</w:t>
      </w:r>
      <w:r w:rsidRPr="00EB03DA">
        <w:rPr>
          <w:sz w:val="28"/>
          <w:szCs w:val="28"/>
        </w:rPr>
        <w:t xml:space="preserve">в части предоставления мер социальной поддержке в виде бесплатного зубопротезирования отдельным категориям граждан) </w:t>
      </w:r>
      <w:r w:rsidR="00280F13" w:rsidRPr="00702A54">
        <w:rPr>
          <w:sz w:val="28"/>
          <w:szCs w:val="28"/>
        </w:rPr>
        <w:fldChar w:fldCharType="end"/>
      </w:r>
      <w:r w:rsidR="00EB03DA" w:rsidRPr="00120602">
        <w:rPr>
          <w:sz w:val="28"/>
          <w:szCs w:val="28"/>
        </w:rPr>
        <w:t>–</w:t>
      </w:r>
      <w:r w:rsidR="00EB03DA">
        <w:rPr>
          <w:sz w:val="28"/>
          <w:szCs w:val="28"/>
        </w:rPr>
        <w:t xml:space="preserve"> </w:t>
      </w:r>
      <w:r w:rsidR="00702A54" w:rsidRPr="00702A54">
        <w:rPr>
          <w:sz w:val="28"/>
          <w:szCs w:val="28"/>
        </w:rPr>
        <w:t>о</w:t>
      </w:r>
      <w:r w:rsidR="00280F13" w:rsidRPr="00702A54">
        <w:rPr>
          <w:sz w:val="28"/>
          <w:szCs w:val="28"/>
        </w:rPr>
        <w:t>тозва</w:t>
      </w:r>
      <w:r w:rsidR="00261DB4">
        <w:rPr>
          <w:sz w:val="28"/>
          <w:szCs w:val="28"/>
        </w:rPr>
        <w:t>ны</w:t>
      </w:r>
      <w:r w:rsidR="00280F13" w:rsidRPr="00702A54">
        <w:rPr>
          <w:sz w:val="28"/>
          <w:szCs w:val="28"/>
        </w:rPr>
        <w:t xml:space="preserve"> </w:t>
      </w:r>
      <w:r w:rsidR="00FA11D6">
        <w:rPr>
          <w:sz w:val="28"/>
          <w:szCs w:val="28"/>
        </w:rPr>
        <w:t xml:space="preserve">13.09.2013 </w:t>
      </w:r>
      <w:r w:rsidR="00702A54">
        <w:rPr>
          <w:sz w:val="28"/>
          <w:szCs w:val="28"/>
        </w:rPr>
        <w:t>в связи с отрицательным заключением Правительства Московской области.</w:t>
      </w:r>
    </w:p>
    <w:p w:rsidR="00261DB4" w:rsidRDefault="00261DB4" w:rsidP="00FF7D89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EE5CC3" w:rsidRPr="00702A54" w:rsidRDefault="00EE5CC3" w:rsidP="00FF7D89">
      <w:pPr>
        <w:ind w:firstLine="709"/>
        <w:jc w:val="both"/>
        <w:rPr>
          <w:rStyle w:val="140"/>
          <w:szCs w:val="28"/>
        </w:rPr>
      </w:pPr>
      <w:r w:rsidRPr="00702A54">
        <w:rPr>
          <w:rStyle w:val="140"/>
          <w:szCs w:val="28"/>
        </w:rPr>
        <w:t>Комитетом были подготовлены к рассмотрению и приняты следующие постановления</w:t>
      </w:r>
      <w:r w:rsidR="00014FE2" w:rsidRPr="00702A54">
        <w:rPr>
          <w:rStyle w:val="140"/>
          <w:szCs w:val="28"/>
        </w:rPr>
        <w:t xml:space="preserve"> Московской областной Думы</w:t>
      </w:r>
      <w:r w:rsidRPr="00702A54">
        <w:rPr>
          <w:rStyle w:val="140"/>
          <w:szCs w:val="28"/>
        </w:rPr>
        <w:t xml:space="preserve">: </w:t>
      </w:r>
    </w:p>
    <w:p w:rsidR="001645EE" w:rsidRPr="003933B8" w:rsidRDefault="003933B8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77EB4" w:rsidRPr="003933B8">
        <w:rPr>
          <w:sz w:val="28"/>
          <w:szCs w:val="28"/>
        </w:rPr>
        <w:t>о</w:t>
      </w:r>
      <w:r w:rsidR="001645EE" w:rsidRPr="003933B8">
        <w:rPr>
          <w:sz w:val="28"/>
          <w:szCs w:val="28"/>
        </w:rPr>
        <w:t>т 31.01.2013 № 12/42-П «Об Отчете о деятельности Комитета по вопросам охраны здоровья, труда и социальной политики за 2012 год»;</w:t>
      </w:r>
      <w:r w:rsidR="001645EE" w:rsidRPr="001645EE">
        <w:t xml:space="preserve"> </w:t>
      </w:r>
    </w:p>
    <w:p w:rsidR="00014FE2" w:rsidRPr="003933B8" w:rsidRDefault="003933B8" w:rsidP="00FF7D89">
      <w:pPr>
        <w:ind w:firstLine="709"/>
        <w:jc w:val="both"/>
        <w:rPr>
          <w:rStyle w:val="140"/>
          <w:szCs w:val="28"/>
        </w:rPr>
      </w:pPr>
      <w:r>
        <w:rPr>
          <w:sz w:val="28"/>
          <w:szCs w:val="28"/>
        </w:rPr>
        <w:t xml:space="preserve">2) </w:t>
      </w:r>
      <w:r w:rsidR="00E77EB4" w:rsidRPr="003933B8">
        <w:rPr>
          <w:sz w:val="28"/>
          <w:szCs w:val="28"/>
        </w:rPr>
        <w:t>о</w:t>
      </w:r>
      <w:r w:rsidR="00014FE2" w:rsidRPr="003933B8">
        <w:rPr>
          <w:sz w:val="28"/>
          <w:szCs w:val="28"/>
        </w:rPr>
        <w:t xml:space="preserve">т 04.04.2013 № </w:t>
      </w:r>
      <w:r w:rsidR="006402D2" w:rsidRPr="003933B8">
        <w:rPr>
          <w:sz w:val="28"/>
          <w:szCs w:val="28"/>
        </w:rPr>
        <w:t>13/</w:t>
      </w:r>
      <w:r w:rsidR="00014FE2" w:rsidRPr="003933B8">
        <w:rPr>
          <w:sz w:val="28"/>
          <w:szCs w:val="28"/>
        </w:rPr>
        <w:t>49</w:t>
      </w:r>
      <w:r w:rsidR="00D9372E" w:rsidRPr="003933B8">
        <w:rPr>
          <w:sz w:val="28"/>
          <w:szCs w:val="28"/>
        </w:rPr>
        <w:t>-П</w:t>
      </w:r>
      <w:r w:rsidR="00014FE2" w:rsidRPr="003933B8">
        <w:rPr>
          <w:sz w:val="28"/>
          <w:szCs w:val="28"/>
        </w:rPr>
        <w:t xml:space="preserve"> «Об участии депутатов Московской областной Думы в проведении Праздника труда в Московской области</w:t>
      </w:r>
      <w:r w:rsidR="00D9372E" w:rsidRPr="003933B8">
        <w:rPr>
          <w:sz w:val="28"/>
          <w:szCs w:val="28"/>
        </w:rPr>
        <w:t>»</w:t>
      </w:r>
      <w:r w:rsidR="001645EE" w:rsidRPr="003933B8">
        <w:rPr>
          <w:sz w:val="28"/>
          <w:szCs w:val="28"/>
        </w:rPr>
        <w:t>;</w:t>
      </w:r>
    </w:p>
    <w:p w:rsidR="001645EE" w:rsidRPr="001645EE" w:rsidRDefault="001645EE" w:rsidP="00FF7D89">
      <w:pPr>
        <w:ind w:firstLine="709"/>
        <w:jc w:val="both"/>
        <w:rPr>
          <w:sz w:val="28"/>
          <w:szCs w:val="28"/>
        </w:rPr>
      </w:pPr>
      <w:r w:rsidRPr="001645EE">
        <w:rPr>
          <w:sz w:val="28"/>
          <w:szCs w:val="28"/>
        </w:rPr>
        <w:t xml:space="preserve">3) </w:t>
      </w:r>
      <w:r w:rsidR="00E77EB4">
        <w:rPr>
          <w:sz w:val="28"/>
          <w:szCs w:val="28"/>
        </w:rPr>
        <w:t>о</w:t>
      </w:r>
      <w:r w:rsidRPr="001645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645EE">
        <w:rPr>
          <w:sz w:val="28"/>
          <w:szCs w:val="28"/>
        </w:rPr>
        <w:t>26.09.2013</w:t>
      </w:r>
      <w:r w:rsidR="00E77EB4">
        <w:rPr>
          <w:sz w:val="28"/>
          <w:szCs w:val="28"/>
        </w:rPr>
        <w:t xml:space="preserve"> </w:t>
      </w:r>
      <w:r w:rsidRPr="001645EE">
        <w:rPr>
          <w:sz w:val="28"/>
          <w:szCs w:val="28"/>
        </w:rPr>
        <w:t xml:space="preserve">№ 20/62-П </w:t>
      </w:r>
      <w:r w:rsidR="003933B8">
        <w:rPr>
          <w:sz w:val="28"/>
          <w:szCs w:val="28"/>
        </w:rPr>
        <w:t xml:space="preserve">«О законодательной инициативе Московской областной Думы по проекту федерального закона </w:t>
      </w:r>
      <w:r w:rsidRPr="001645EE">
        <w:rPr>
          <w:sz w:val="28"/>
          <w:szCs w:val="28"/>
        </w:rPr>
        <w:t xml:space="preserve"> </w:t>
      </w:r>
      <w:r w:rsidR="003933B8">
        <w:rPr>
          <w:sz w:val="28"/>
          <w:szCs w:val="28"/>
        </w:rPr>
        <w:br/>
      </w:r>
      <w:r w:rsidRPr="001645EE">
        <w:rPr>
          <w:sz w:val="28"/>
          <w:szCs w:val="28"/>
        </w:rPr>
        <w:t xml:space="preserve">«О внесении изменения в статью 52 Федерального закона «Об основах охраны здоровья </w:t>
      </w:r>
      <w:r w:rsidR="00374372">
        <w:rPr>
          <w:sz w:val="28"/>
          <w:szCs w:val="28"/>
        </w:rPr>
        <w:t>граждан в Российской Федерации»;</w:t>
      </w:r>
    </w:p>
    <w:p w:rsidR="00EE5CC3" w:rsidRDefault="00EE5CC3" w:rsidP="00FF7D89">
      <w:pPr>
        <w:ind w:firstLine="709"/>
        <w:jc w:val="both"/>
        <w:rPr>
          <w:sz w:val="28"/>
          <w:szCs w:val="28"/>
        </w:rPr>
      </w:pPr>
      <w:r w:rsidRPr="001645EE">
        <w:rPr>
          <w:rStyle w:val="140"/>
        </w:rPr>
        <w:t>4)</w:t>
      </w:r>
      <w:r w:rsidR="001645EE" w:rsidRPr="001645EE">
        <w:rPr>
          <w:b/>
          <w:sz w:val="28"/>
          <w:szCs w:val="28"/>
        </w:rPr>
        <w:t xml:space="preserve"> </w:t>
      </w:r>
      <w:r w:rsidR="00E77EB4">
        <w:rPr>
          <w:sz w:val="28"/>
          <w:szCs w:val="28"/>
        </w:rPr>
        <w:t>о</w:t>
      </w:r>
      <w:r w:rsidR="001645EE" w:rsidRPr="001645EE">
        <w:rPr>
          <w:sz w:val="28"/>
          <w:szCs w:val="28"/>
        </w:rPr>
        <w:t>т 19.09.2013</w:t>
      </w:r>
      <w:r w:rsidRPr="001645EE">
        <w:rPr>
          <w:rStyle w:val="140"/>
        </w:rPr>
        <w:t> </w:t>
      </w:r>
      <w:r w:rsidR="00E77EB4">
        <w:rPr>
          <w:rStyle w:val="140"/>
        </w:rPr>
        <w:t xml:space="preserve"> </w:t>
      </w:r>
      <w:r w:rsidR="001645EE" w:rsidRPr="001645EE">
        <w:rPr>
          <w:sz w:val="28"/>
          <w:szCs w:val="28"/>
        </w:rPr>
        <w:t xml:space="preserve">№ 50/61-П </w:t>
      </w:r>
      <w:r w:rsidR="003933B8">
        <w:rPr>
          <w:sz w:val="28"/>
          <w:szCs w:val="28"/>
        </w:rPr>
        <w:t>«</w:t>
      </w:r>
      <w:r w:rsidR="001645EE" w:rsidRPr="001645EE">
        <w:rPr>
          <w:sz w:val="28"/>
          <w:szCs w:val="28"/>
        </w:rPr>
        <w:t>О рассмотрении представления прокурора Московской области об устранении нарушений действующего законодательства</w:t>
      </w:r>
      <w:r w:rsidR="003933B8">
        <w:rPr>
          <w:sz w:val="28"/>
          <w:szCs w:val="28"/>
        </w:rPr>
        <w:t>»</w:t>
      </w:r>
      <w:r w:rsidR="00E77EB4">
        <w:rPr>
          <w:sz w:val="28"/>
          <w:szCs w:val="28"/>
        </w:rPr>
        <w:t>;</w:t>
      </w:r>
    </w:p>
    <w:p w:rsidR="001645EE" w:rsidRDefault="001645EE" w:rsidP="00F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77EB4">
        <w:rPr>
          <w:sz w:val="28"/>
          <w:szCs w:val="28"/>
        </w:rPr>
        <w:t>о</w:t>
      </w:r>
      <w:r w:rsidR="006402D2" w:rsidRPr="006402D2">
        <w:rPr>
          <w:sz w:val="28"/>
          <w:szCs w:val="28"/>
        </w:rPr>
        <w:t xml:space="preserve">т </w:t>
      </w:r>
      <w:r w:rsidRPr="006402D2">
        <w:rPr>
          <w:sz w:val="28"/>
          <w:szCs w:val="28"/>
        </w:rPr>
        <w:t xml:space="preserve">19.12.2013 № 58/72-П </w:t>
      </w:r>
      <w:r w:rsidR="003933B8">
        <w:rPr>
          <w:sz w:val="28"/>
          <w:szCs w:val="28"/>
        </w:rPr>
        <w:t xml:space="preserve">«О законодательной инициативе Московской областной Думы по проекту федерального закона </w:t>
      </w:r>
      <w:r w:rsidR="003933B8">
        <w:rPr>
          <w:sz w:val="28"/>
          <w:szCs w:val="28"/>
        </w:rPr>
        <w:br/>
      </w:r>
      <w:r w:rsidRPr="006402D2">
        <w:rPr>
          <w:sz w:val="28"/>
          <w:szCs w:val="28"/>
        </w:rPr>
        <w:t>«О внесении изменения в статью 52 Федерального закона «Об основах охраны здоровья граждан в Российской Федерации»</w:t>
      </w:r>
      <w:r w:rsidR="006305EB">
        <w:rPr>
          <w:sz w:val="28"/>
          <w:szCs w:val="28"/>
        </w:rPr>
        <w:t>.</w:t>
      </w:r>
    </w:p>
    <w:p w:rsidR="00EB03DA" w:rsidRDefault="00EB03DA" w:rsidP="00FF7D89">
      <w:pPr>
        <w:ind w:firstLine="709"/>
        <w:jc w:val="both"/>
        <w:rPr>
          <w:sz w:val="28"/>
          <w:szCs w:val="28"/>
        </w:rPr>
      </w:pPr>
    </w:p>
    <w:p w:rsidR="00EB03DA" w:rsidRPr="006402D2" w:rsidRDefault="00EB03DA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>В отчетном периоде Комитет продолж</w:t>
      </w:r>
      <w:r w:rsidR="003513BA">
        <w:rPr>
          <w:rStyle w:val="140"/>
        </w:rPr>
        <w:t>и</w:t>
      </w:r>
      <w:r w:rsidRPr="001727FC">
        <w:rPr>
          <w:rStyle w:val="140"/>
        </w:rPr>
        <w:t>л работу по участию в формировании федерального законодательства. По профилю Комитета рассмотрены проект</w:t>
      </w:r>
      <w:r>
        <w:rPr>
          <w:rStyle w:val="140"/>
        </w:rPr>
        <w:t>ы</w:t>
      </w:r>
      <w:r w:rsidRPr="001727FC">
        <w:rPr>
          <w:rStyle w:val="140"/>
        </w:rPr>
        <w:t xml:space="preserve"> федеральных законов, поступивши</w:t>
      </w:r>
      <w:r>
        <w:rPr>
          <w:rStyle w:val="140"/>
        </w:rPr>
        <w:t>е</w:t>
      </w:r>
      <w:r w:rsidRPr="001727FC">
        <w:rPr>
          <w:rStyle w:val="140"/>
        </w:rPr>
        <w:t xml:space="preserve"> из Государственной Думы Федерального Собрания Российской Федерации</w:t>
      </w:r>
      <w:r>
        <w:rPr>
          <w:rStyle w:val="140"/>
        </w:rPr>
        <w:t>. Всего Комитетом рассмотрены</w:t>
      </w:r>
      <w:r w:rsidRPr="001727FC">
        <w:rPr>
          <w:rStyle w:val="140"/>
        </w:rPr>
        <w:t xml:space="preserve"> </w:t>
      </w:r>
      <w:r>
        <w:rPr>
          <w:rStyle w:val="140"/>
        </w:rPr>
        <w:t>199 федеральных законопроектов, из которых: до первого чтения – 152 законопроекта (из них поддержано 102, не поддержано 32 законопроекта), после первого чтения – 47 законопроектов.</w:t>
      </w:r>
    </w:p>
    <w:p w:rsidR="00A80D3D" w:rsidRDefault="00A80D3D" w:rsidP="00FF7D89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140"/>
        </w:rPr>
        <w:t>К</w:t>
      </w:r>
      <w:r w:rsidRPr="00214A11">
        <w:rPr>
          <w:rStyle w:val="140"/>
        </w:rPr>
        <w:t xml:space="preserve">омитетом подготовлена и направлена в Государственную Думу  Федерального Собрания Российской Федерации и в Правительство Российской Федерации законодательная инициатива по проекту федерального закона </w:t>
      </w:r>
      <w:r w:rsidRPr="00214A11">
        <w:rPr>
          <w:sz w:val="28"/>
          <w:szCs w:val="28"/>
        </w:rPr>
        <w:t>«О внесении изменения в статью 52 Федерального закона «Об основах охраны здоровья граждан в Российской Федерации»</w:t>
      </w:r>
      <w:r>
        <w:rPr>
          <w:sz w:val="28"/>
          <w:szCs w:val="28"/>
        </w:rPr>
        <w:t xml:space="preserve"> в</w:t>
      </w:r>
      <w:r w:rsidRPr="00EB03DA">
        <w:rPr>
          <w:rStyle w:val="11"/>
          <w:b w:val="0"/>
          <w:bCs/>
          <w:color w:val="000000"/>
          <w:sz w:val="28"/>
          <w:szCs w:val="28"/>
        </w:rPr>
        <w:t xml:space="preserve"> целях совершенствования механизма реализации прав беременных женщин и </w:t>
      </w:r>
      <w:r w:rsidRPr="00EB03DA">
        <w:rPr>
          <w:rStyle w:val="11"/>
          <w:b w:val="0"/>
          <w:bCs/>
          <w:color w:val="000000"/>
          <w:sz w:val="28"/>
          <w:szCs w:val="28"/>
        </w:rPr>
        <w:lastRenderedPageBreak/>
        <w:t>матерей в части обеспечения полноценным питанием беременных женщин, кормящих матерей, а также детей</w:t>
      </w:r>
      <w:proofErr w:type="gramEnd"/>
      <w:r w:rsidRPr="00EB03DA">
        <w:rPr>
          <w:rStyle w:val="11"/>
          <w:b w:val="0"/>
          <w:bCs/>
          <w:color w:val="000000"/>
          <w:sz w:val="28"/>
          <w:szCs w:val="28"/>
        </w:rPr>
        <w:t xml:space="preserve"> в возрасте до трех лет</w:t>
      </w:r>
      <w:r>
        <w:rPr>
          <w:sz w:val="28"/>
          <w:szCs w:val="28"/>
        </w:rPr>
        <w:t>. Проект федерального закона</w:t>
      </w:r>
      <w:r w:rsidRPr="00214A11">
        <w:rPr>
          <w:sz w:val="28"/>
          <w:szCs w:val="28"/>
        </w:rPr>
        <w:t xml:space="preserve">  подготовлен по итогам  проведения </w:t>
      </w:r>
      <w:r>
        <w:rPr>
          <w:sz w:val="28"/>
          <w:szCs w:val="28"/>
        </w:rPr>
        <w:t xml:space="preserve">правового </w:t>
      </w:r>
      <w:r w:rsidRPr="00214A11">
        <w:rPr>
          <w:sz w:val="28"/>
          <w:szCs w:val="28"/>
        </w:rPr>
        <w:t>мониторинга закон</w:t>
      </w:r>
      <w:r w:rsidR="00712D3B">
        <w:rPr>
          <w:sz w:val="28"/>
          <w:szCs w:val="28"/>
        </w:rPr>
        <w:t>а</w:t>
      </w:r>
      <w:r w:rsidRPr="00214A11">
        <w:rPr>
          <w:sz w:val="28"/>
          <w:szCs w:val="28"/>
        </w:rPr>
        <w:t xml:space="preserve"> Московской области, а также в  связи с многочисленными обращениями граждан с просьбой  заменить  натуральную форму выдачи питания на выплату денежной компенсации, что даст  возможность получателям полноценного питания самостоятельно приобретать продукты, рекомендованные врачом</w:t>
      </w:r>
      <w:r>
        <w:rPr>
          <w:sz w:val="28"/>
          <w:szCs w:val="28"/>
        </w:rPr>
        <w:t>.</w:t>
      </w:r>
    </w:p>
    <w:p w:rsidR="00A80D3D" w:rsidRDefault="00A80D3D" w:rsidP="00FF7D89">
      <w:pPr>
        <w:ind w:firstLine="709"/>
        <w:jc w:val="both"/>
        <w:rPr>
          <w:sz w:val="28"/>
          <w:szCs w:val="28"/>
        </w:rPr>
      </w:pP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Члены Комитета принимали участие в парламентских слушаниях и заседаниях круглого стола, проводимых </w:t>
      </w:r>
      <w:r>
        <w:rPr>
          <w:rStyle w:val="140"/>
        </w:rPr>
        <w:t>профильными к</w:t>
      </w:r>
      <w:r w:rsidRPr="001727FC">
        <w:rPr>
          <w:rStyle w:val="140"/>
        </w:rPr>
        <w:t>омитет</w:t>
      </w:r>
      <w:r>
        <w:rPr>
          <w:rStyle w:val="140"/>
        </w:rPr>
        <w:t>ами</w:t>
      </w:r>
      <w:r w:rsidRPr="001727FC">
        <w:rPr>
          <w:rStyle w:val="140"/>
        </w:rPr>
        <w:t xml:space="preserve"> Государственной Думы и </w:t>
      </w:r>
      <w:r>
        <w:rPr>
          <w:rStyle w:val="140"/>
        </w:rPr>
        <w:t>к</w:t>
      </w:r>
      <w:r w:rsidRPr="001727FC">
        <w:rPr>
          <w:rStyle w:val="140"/>
        </w:rPr>
        <w:t>омитет</w:t>
      </w:r>
      <w:r>
        <w:rPr>
          <w:rStyle w:val="140"/>
        </w:rPr>
        <w:t xml:space="preserve">ами </w:t>
      </w:r>
      <w:r w:rsidRPr="001727FC">
        <w:rPr>
          <w:rStyle w:val="140"/>
        </w:rPr>
        <w:t>Совета Федерации</w:t>
      </w:r>
      <w:r>
        <w:rPr>
          <w:rStyle w:val="140"/>
        </w:rPr>
        <w:t xml:space="preserve"> Федерального Собрания Российской Федерации</w:t>
      </w:r>
      <w:r w:rsidRPr="001727FC">
        <w:rPr>
          <w:rStyle w:val="140"/>
        </w:rPr>
        <w:t>. Всего принято участие в 22 парламентских слушаниях и заседаниях круглого стола.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 </w:t>
      </w:r>
    </w:p>
    <w:p w:rsidR="00EE5CC3" w:rsidRDefault="00EE5CC3" w:rsidP="00FF7D89">
      <w:pPr>
        <w:ind w:firstLine="709"/>
        <w:jc w:val="both"/>
        <w:rPr>
          <w:rStyle w:val="140"/>
        </w:rPr>
      </w:pPr>
    </w:p>
    <w:p w:rsidR="00EE5CC3" w:rsidRDefault="00EE5CC3" w:rsidP="00FF7D89">
      <w:pPr>
        <w:ind w:firstLine="709"/>
        <w:jc w:val="both"/>
        <w:rPr>
          <w:sz w:val="28"/>
          <w:szCs w:val="28"/>
        </w:rPr>
      </w:pPr>
      <w:r w:rsidRPr="001727FC">
        <w:rPr>
          <w:rStyle w:val="140"/>
        </w:rPr>
        <w:t xml:space="preserve">Комитет активно принимал участие в правотворчестве с другими законодательными (представительными) органами государственной власти субъектов Российской Федерации. </w:t>
      </w:r>
      <w:r>
        <w:rPr>
          <w:rStyle w:val="140"/>
        </w:rPr>
        <w:t>Комитетом рассмотрен</w:t>
      </w:r>
      <w:r w:rsidR="00C94E8A">
        <w:rPr>
          <w:rStyle w:val="140"/>
        </w:rPr>
        <w:t>о</w:t>
      </w:r>
      <w:r w:rsidRPr="00446E6D">
        <w:rPr>
          <w:i/>
          <w:sz w:val="28"/>
          <w:szCs w:val="28"/>
        </w:rPr>
        <w:t xml:space="preserve"> </w:t>
      </w:r>
      <w:r w:rsidR="00C94E8A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446E6D">
        <w:rPr>
          <w:sz w:val="28"/>
          <w:szCs w:val="28"/>
        </w:rPr>
        <w:t>законодательн</w:t>
      </w:r>
      <w:r w:rsidR="00C94E8A">
        <w:rPr>
          <w:sz w:val="28"/>
          <w:szCs w:val="28"/>
        </w:rPr>
        <w:t>ых</w:t>
      </w:r>
      <w:r w:rsidRPr="00446E6D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 xml:space="preserve"> и обращени</w:t>
      </w:r>
      <w:r w:rsidR="00C94E8A">
        <w:rPr>
          <w:sz w:val="28"/>
          <w:szCs w:val="28"/>
        </w:rPr>
        <w:t>й</w:t>
      </w:r>
      <w:r>
        <w:rPr>
          <w:sz w:val="28"/>
          <w:szCs w:val="28"/>
        </w:rPr>
        <w:t xml:space="preserve"> других субъектов Российской Федерации по </w:t>
      </w:r>
      <w:r w:rsidR="00C94E8A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деятельности </w:t>
      </w:r>
      <w:r w:rsidR="000C493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омитета. </w:t>
      </w:r>
    </w:p>
    <w:p w:rsidR="00EE5CC3" w:rsidRDefault="00EE5CC3" w:rsidP="00FF7D89">
      <w:pPr>
        <w:ind w:firstLine="709"/>
        <w:jc w:val="both"/>
        <w:rPr>
          <w:rStyle w:val="140"/>
        </w:rPr>
      </w:pPr>
      <w:r>
        <w:rPr>
          <w:sz w:val="28"/>
          <w:szCs w:val="28"/>
        </w:rPr>
        <w:t xml:space="preserve">Члены </w:t>
      </w:r>
      <w:r w:rsidR="000C4936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омитета принимали участие </w:t>
      </w:r>
      <w:r w:rsidRPr="001727FC">
        <w:rPr>
          <w:rStyle w:val="140"/>
        </w:rPr>
        <w:t>в совместных мероприятиях с Ивановской областной Думой, законодательными собраниями Ленинградской</w:t>
      </w:r>
      <w:r>
        <w:rPr>
          <w:rStyle w:val="140"/>
        </w:rPr>
        <w:t xml:space="preserve"> и Тверской </w:t>
      </w:r>
      <w:r w:rsidRPr="001727FC">
        <w:rPr>
          <w:rStyle w:val="140"/>
        </w:rPr>
        <w:t>областей</w:t>
      </w:r>
      <w:r>
        <w:rPr>
          <w:rStyle w:val="140"/>
        </w:rPr>
        <w:t>.</w:t>
      </w:r>
    </w:p>
    <w:p w:rsidR="00EE5CC3" w:rsidRDefault="00EE5CC3" w:rsidP="00FF7D89">
      <w:pPr>
        <w:ind w:firstLine="709"/>
        <w:jc w:val="both"/>
        <w:rPr>
          <w:rStyle w:val="140"/>
        </w:rPr>
      </w:pPr>
      <w:r w:rsidRPr="00006D85">
        <w:rPr>
          <w:rStyle w:val="140"/>
        </w:rPr>
        <w:t>В целях проведения комплексного изучения правового регулирования в сфере здравоохранения, труда и социальной политики Московской области и для проведения анализа результатов действия законодательства</w:t>
      </w:r>
      <w:r w:rsidRPr="001727FC">
        <w:rPr>
          <w:rStyle w:val="140"/>
        </w:rPr>
        <w:t xml:space="preserve"> Московской области</w:t>
      </w:r>
      <w:r>
        <w:rPr>
          <w:rStyle w:val="140"/>
        </w:rPr>
        <w:t xml:space="preserve">, </w:t>
      </w:r>
      <w:r w:rsidRPr="001727FC">
        <w:rPr>
          <w:rStyle w:val="140"/>
        </w:rPr>
        <w:t xml:space="preserve">с целью его дальнейшего совершенствования, </w:t>
      </w:r>
      <w:r w:rsidR="000C4936">
        <w:rPr>
          <w:rStyle w:val="140"/>
        </w:rPr>
        <w:t>к</w:t>
      </w:r>
      <w:r w:rsidRPr="001727FC">
        <w:rPr>
          <w:rStyle w:val="140"/>
        </w:rPr>
        <w:t xml:space="preserve">омитетом </w:t>
      </w:r>
      <w:r w:rsidR="00214A11">
        <w:rPr>
          <w:rStyle w:val="140"/>
        </w:rPr>
        <w:t xml:space="preserve">с участием представителей </w:t>
      </w:r>
      <w:r w:rsidR="000C4936">
        <w:rPr>
          <w:rStyle w:val="140"/>
        </w:rPr>
        <w:t xml:space="preserve">министерств и комитетов Московской области </w:t>
      </w:r>
      <w:r w:rsidRPr="001727FC">
        <w:rPr>
          <w:rStyle w:val="140"/>
        </w:rPr>
        <w:t xml:space="preserve">в отчетном периоде проведены </w:t>
      </w:r>
      <w:r w:rsidR="003513BA">
        <w:rPr>
          <w:rStyle w:val="140"/>
        </w:rPr>
        <w:t xml:space="preserve">следующие </w:t>
      </w:r>
      <w:r w:rsidR="00C94E8A">
        <w:rPr>
          <w:rStyle w:val="140"/>
        </w:rPr>
        <w:t xml:space="preserve">выездные заседания </w:t>
      </w:r>
      <w:r w:rsidR="000C4936">
        <w:rPr>
          <w:rStyle w:val="140"/>
        </w:rPr>
        <w:t>к</w:t>
      </w:r>
      <w:r w:rsidR="00C94E8A">
        <w:rPr>
          <w:rStyle w:val="140"/>
        </w:rPr>
        <w:t>омитета:</w:t>
      </w:r>
    </w:p>
    <w:p w:rsidR="00214A11" w:rsidRDefault="00214A11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20.02.2013 </w:t>
      </w:r>
      <w:r w:rsidR="003513BA">
        <w:rPr>
          <w:rStyle w:val="140"/>
        </w:rPr>
        <w:t>–</w:t>
      </w:r>
      <w:r w:rsidR="003E6C3F">
        <w:rPr>
          <w:rStyle w:val="140"/>
        </w:rPr>
        <w:t xml:space="preserve"> </w:t>
      </w:r>
      <w:r>
        <w:rPr>
          <w:rStyle w:val="140"/>
        </w:rPr>
        <w:t>выездное заседание в Орехово-Зуевск</w:t>
      </w:r>
      <w:r w:rsidR="00603AEC">
        <w:rPr>
          <w:rStyle w:val="140"/>
        </w:rPr>
        <w:t>ом</w:t>
      </w:r>
      <w:r>
        <w:rPr>
          <w:rStyle w:val="140"/>
        </w:rPr>
        <w:t xml:space="preserve"> муниципальн</w:t>
      </w:r>
      <w:r w:rsidR="00603AEC">
        <w:rPr>
          <w:rStyle w:val="140"/>
        </w:rPr>
        <w:t>ом</w:t>
      </w:r>
      <w:r>
        <w:rPr>
          <w:rStyle w:val="140"/>
        </w:rPr>
        <w:t xml:space="preserve"> район</w:t>
      </w:r>
      <w:r w:rsidR="00603AEC">
        <w:rPr>
          <w:rStyle w:val="140"/>
        </w:rPr>
        <w:t>е</w:t>
      </w:r>
      <w:r>
        <w:rPr>
          <w:rStyle w:val="140"/>
        </w:rPr>
        <w:t xml:space="preserve"> </w:t>
      </w:r>
      <w:r w:rsidR="003E6C3F">
        <w:rPr>
          <w:rStyle w:val="140"/>
        </w:rPr>
        <w:t xml:space="preserve">на </w:t>
      </w:r>
      <w:r>
        <w:rPr>
          <w:rStyle w:val="140"/>
        </w:rPr>
        <w:t>тем</w:t>
      </w:r>
      <w:r w:rsidR="003E6C3F">
        <w:rPr>
          <w:rStyle w:val="140"/>
        </w:rPr>
        <w:t>у</w:t>
      </w:r>
      <w:r>
        <w:rPr>
          <w:rStyle w:val="140"/>
        </w:rPr>
        <w:t xml:space="preserve">: </w:t>
      </w:r>
      <w:r w:rsidR="00603AEC">
        <w:rPr>
          <w:rStyle w:val="140"/>
        </w:rPr>
        <w:t>«</w:t>
      </w:r>
      <w:r>
        <w:rPr>
          <w:rStyle w:val="140"/>
        </w:rPr>
        <w:t>О реализации одноканального финансирования учреждений здравоохранений Московской области</w:t>
      </w:r>
      <w:r w:rsidR="006B1B9F">
        <w:rPr>
          <w:rStyle w:val="140"/>
        </w:rPr>
        <w:t xml:space="preserve">. Организация охраны труда на предприятиях на примере </w:t>
      </w:r>
      <w:proofErr w:type="spellStart"/>
      <w:r w:rsidR="006B1B9F">
        <w:rPr>
          <w:rStyle w:val="140"/>
        </w:rPr>
        <w:t>Дулевского</w:t>
      </w:r>
      <w:proofErr w:type="spellEnd"/>
      <w:r w:rsidR="006B1B9F">
        <w:rPr>
          <w:rStyle w:val="140"/>
        </w:rPr>
        <w:t xml:space="preserve"> фарфорового завода</w:t>
      </w:r>
      <w:r w:rsidR="00603AEC">
        <w:rPr>
          <w:rStyle w:val="140"/>
        </w:rPr>
        <w:t>»</w:t>
      </w:r>
      <w:r>
        <w:rPr>
          <w:rStyle w:val="140"/>
        </w:rPr>
        <w:t>;</w:t>
      </w:r>
    </w:p>
    <w:p w:rsidR="009E073F" w:rsidRDefault="009E073F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28.03.2013 </w:t>
      </w:r>
      <w:r w:rsidR="003513BA">
        <w:rPr>
          <w:rStyle w:val="140"/>
        </w:rPr>
        <w:t>–</w:t>
      </w:r>
      <w:r w:rsidR="003E6C3F">
        <w:rPr>
          <w:rStyle w:val="140"/>
        </w:rPr>
        <w:t xml:space="preserve"> </w:t>
      </w:r>
      <w:r>
        <w:rPr>
          <w:rStyle w:val="140"/>
        </w:rPr>
        <w:t>выездное заседание в Клинск</w:t>
      </w:r>
      <w:r w:rsidR="00603AEC">
        <w:rPr>
          <w:rStyle w:val="140"/>
        </w:rPr>
        <w:t>ом</w:t>
      </w:r>
      <w:r>
        <w:rPr>
          <w:rStyle w:val="140"/>
        </w:rPr>
        <w:t xml:space="preserve"> муниципальн</w:t>
      </w:r>
      <w:r w:rsidR="00603AEC">
        <w:rPr>
          <w:rStyle w:val="140"/>
        </w:rPr>
        <w:t>ом</w:t>
      </w:r>
      <w:r>
        <w:rPr>
          <w:rStyle w:val="140"/>
        </w:rPr>
        <w:t xml:space="preserve"> район</w:t>
      </w:r>
      <w:r w:rsidR="00603AEC">
        <w:rPr>
          <w:rStyle w:val="140"/>
        </w:rPr>
        <w:t>е</w:t>
      </w:r>
      <w:r>
        <w:rPr>
          <w:rStyle w:val="140"/>
        </w:rPr>
        <w:t xml:space="preserve"> на тему: </w:t>
      </w:r>
      <w:r w:rsidR="00603AEC">
        <w:rPr>
          <w:rStyle w:val="140"/>
        </w:rPr>
        <w:t>«</w:t>
      </w:r>
      <w:r>
        <w:rPr>
          <w:rStyle w:val="140"/>
        </w:rPr>
        <w:t>Реализация прав застрахованных граждан в системе обязательного медицинского страхования Московской области</w:t>
      </w:r>
      <w:r w:rsidR="00603AEC">
        <w:rPr>
          <w:rStyle w:val="140"/>
        </w:rPr>
        <w:t>»</w:t>
      </w:r>
      <w:r>
        <w:rPr>
          <w:rStyle w:val="140"/>
        </w:rPr>
        <w:t>;</w:t>
      </w:r>
    </w:p>
    <w:p w:rsidR="00C94E8A" w:rsidRDefault="009E073F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17.04.2013 </w:t>
      </w:r>
      <w:r w:rsidR="003513BA">
        <w:rPr>
          <w:rStyle w:val="140"/>
        </w:rPr>
        <w:t xml:space="preserve">– </w:t>
      </w:r>
      <w:r w:rsidR="001362A2">
        <w:rPr>
          <w:rStyle w:val="140"/>
        </w:rPr>
        <w:t xml:space="preserve">выездное заседание </w:t>
      </w:r>
      <w:r>
        <w:rPr>
          <w:rStyle w:val="140"/>
        </w:rPr>
        <w:t xml:space="preserve">в </w:t>
      </w:r>
      <w:r w:rsidR="00C53556">
        <w:rPr>
          <w:rStyle w:val="140"/>
        </w:rPr>
        <w:t>Московск</w:t>
      </w:r>
      <w:r w:rsidR="00603AEC">
        <w:rPr>
          <w:rStyle w:val="140"/>
        </w:rPr>
        <w:t>ом</w:t>
      </w:r>
      <w:r w:rsidR="00C53556">
        <w:rPr>
          <w:rStyle w:val="140"/>
        </w:rPr>
        <w:t xml:space="preserve"> </w:t>
      </w:r>
      <w:r>
        <w:rPr>
          <w:rStyle w:val="140"/>
        </w:rPr>
        <w:t>областно</w:t>
      </w:r>
      <w:r w:rsidR="00603AEC">
        <w:rPr>
          <w:rStyle w:val="140"/>
        </w:rPr>
        <w:t>м</w:t>
      </w:r>
      <w:r>
        <w:rPr>
          <w:rStyle w:val="140"/>
        </w:rPr>
        <w:t xml:space="preserve"> перинатальн</w:t>
      </w:r>
      <w:r w:rsidR="00603AEC">
        <w:rPr>
          <w:rStyle w:val="140"/>
        </w:rPr>
        <w:t>ом</w:t>
      </w:r>
      <w:r>
        <w:rPr>
          <w:rStyle w:val="140"/>
        </w:rPr>
        <w:t xml:space="preserve"> Центр</w:t>
      </w:r>
      <w:r w:rsidR="00603AEC">
        <w:rPr>
          <w:rStyle w:val="140"/>
        </w:rPr>
        <w:t>е</w:t>
      </w:r>
      <w:r>
        <w:rPr>
          <w:rStyle w:val="140"/>
        </w:rPr>
        <w:t xml:space="preserve"> </w:t>
      </w:r>
      <w:r w:rsidR="00C53556">
        <w:rPr>
          <w:rStyle w:val="140"/>
        </w:rPr>
        <w:t xml:space="preserve">г. Балашиха на тему: </w:t>
      </w:r>
      <w:r w:rsidR="00603AEC">
        <w:rPr>
          <w:rStyle w:val="140"/>
        </w:rPr>
        <w:t>«</w:t>
      </w:r>
      <w:r w:rsidR="00C53556">
        <w:rPr>
          <w:rStyle w:val="140"/>
        </w:rPr>
        <w:t>Реализация долгосрочной целевой программы «Совершенствование медицинской помощи детям, беременным женщинам и матерям в Московской области на период 2013-2015 годов»</w:t>
      </w:r>
      <w:r w:rsidR="00603AEC">
        <w:rPr>
          <w:rStyle w:val="140"/>
        </w:rPr>
        <w:t>»</w:t>
      </w:r>
      <w:r w:rsidR="00C53556">
        <w:rPr>
          <w:rStyle w:val="140"/>
        </w:rPr>
        <w:t>;</w:t>
      </w:r>
    </w:p>
    <w:p w:rsidR="00C53556" w:rsidRDefault="00C53556" w:rsidP="00FF7D89">
      <w:pPr>
        <w:ind w:firstLine="709"/>
        <w:jc w:val="both"/>
        <w:rPr>
          <w:rStyle w:val="140"/>
        </w:rPr>
      </w:pPr>
      <w:r>
        <w:rPr>
          <w:rStyle w:val="140"/>
        </w:rPr>
        <w:t xml:space="preserve">18.06.2013 </w:t>
      </w:r>
      <w:r w:rsidR="003513BA">
        <w:rPr>
          <w:rStyle w:val="140"/>
        </w:rPr>
        <w:t xml:space="preserve">– </w:t>
      </w:r>
      <w:r>
        <w:rPr>
          <w:rStyle w:val="140"/>
        </w:rPr>
        <w:t xml:space="preserve">выездное заседание  </w:t>
      </w:r>
      <w:r w:rsidR="00FC3AFC">
        <w:rPr>
          <w:rStyle w:val="140"/>
        </w:rPr>
        <w:t>в Красногорск</w:t>
      </w:r>
      <w:r w:rsidR="00603AEC">
        <w:rPr>
          <w:rStyle w:val="140"/>
        </w:rPr>
        <w:t>ом</w:t>
      </w:r>
      <w:r w:rsidR="00FC3AFC">
        <w:rPr>
          <w:rStyle w:val="140"/>
        </w:rPr>
        <w:t xml:space="preserve"> муниципальн</w:t>
      </w:r>
      <w:r w:rsidR="00603AEC">
        <w:rPr>
          <w:rStyle w:val="140"/>
        </w:rPr>
        <w:t>ом</w:t>
      </w:r>
      <w:r w:rsidR="00FC3AFC">
        <w:rPr>
          <w:rStyle w:val="140"/>
        </w:rPr>
        <w:t xml:space="preserve"> район</w:t>
      </w:r>
      <w:r w:rsidR="00603AEC">
        <w:rPr>
          <w:rStyle w:val="140"/>
        </w:rPr>
        <w:t>е</w:t>
      </w:r>
      <w:r w:rsidR="00FC3AFC">
        <w:rPr>
          <w:rStyle w:val="140"/>
        </w:rPr>
        <w:t xml:space="preserve"> на тему: </w:t>
      </w:r>
      <w:r w:rsidR="00603AEC">
        <w:rPr>
          <w:rStyle w:val="140"/>
        </w:rPr>
        <w:t>«</w:t>
      </w:r>
      <w:r w:rsidR="00FC3AFC">
        <w:rPr>
          <w:rStyle w:val="140"/>
        </w:rPr>
        <w:t xml:space="preserve">Формирование здорового образа жизни населения Московской области на примере </w:t>
      </w:r>
      <w:proofErr w:type="gramStart"/>
      <w:r w:rsidR="00FC3AFC">
        <w:rPr>
          <w:rStyle w:val="140"/>
        </w:rPr>
        <w:t xml:space="preserve">работы Центра </w:t>
      </w:r>
      <w:r w:rsidR="000C4936">
        <w:rPr>
          <w:rStyle w:val="140"/>
        </w:rPr>
        <w:t>здоровья</w:t>
      </w:r>
      <w:r w:rsidR="00FC3AFC" w:rsidRPr="00FC3AFC">
        <w:rPr>
          <w:rStyle w:val="140"/>
        </w:rPr>
        <w:t xml:space="preserve"> </w:t>
      </w:r>
      <w:r w:rsidR="00FC3AFC">
        <w:rPr>
          <w:rStyle w:val="140"/>
        </w:rPr>
        <w:t>Красногорского муниципального района Московской области</w:t>
      </w:r>
      <w:proofErr w:type="gramEnd"/>
      <w:r w:rsidR="00603AEC">
        <w:rPr>
          <w:rStyle w:val="140"/>
        </w:rPr>
        <w:t>»</w:t>
      </w:r>
      <w:r w:rsidR="00FC3AFC">
        <w:rPr>
          <w:rStyle w:val="140"/>
        </w:rPr>
        <w:t>.</w:t>
      </w:r>
    </w:p>
    <w:p w:rsidR="00EE5CC3" w:rsidRPr="00451B1C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lastRenderedPageBreak/>
        <w:t xml:space="preserve">С целью информирования депутатов Московской областной Думы по наиболее социально значимым вопросам в разделе «Час Правительства Московской области» </w:t>
      </w:r>
      <w:r w:rsidR="00FC3AFC">
        <w:rPr>
          <w:rStyle w:val="140"/>
        </w:rPr>
        <w:t xml:space="preserve">31.01.2013 на заседании Московской областной Думы  </w:t>
      </w:r>
      <w:r>
        <w:rPr>
          <w:rStyle w:val="140"/>
        </w:rPr>
        <w:t>был заслушан вопрос «О состоянии лекарственного обеспечения льготных категорий граждан в 201</w:t>
      </w:r>
      <w:r w:rsidR="00D0586A">
        <w:rPr>
          <w:rStyle w:val="140"/>
        </w:rPr>
        <w:t>3</w:t>
      </w:r>
      <w:r>
        <w:rPr>
          <w:rStyle w:val="140"/>
        </w:rPr>
        <w:t xml:space="preserve"> году</w:t>
      </w:r>
      <w:r w:rsidRPr="00904998">
        <w:rPr>
          <w:rStyle w:val="140"/>
          <w:szCs w:val="28"/>
        </w:rPr>
        <w:t xml:space="preserve">». </w:t>
      </w:r>
      <w:r w:rsidR="00904998">
        <w:rPr>
          <w:rStyle w:val="140"/>
        </w:rPr>
        <w:t xml:space="preserve">С информацией по данному вопросу перед депутатами выступила  министр здравоохранения Московской области </w:t>
      </w:r>
      <w:proofErr w:type="spellStart"/>
      <w:r w:rsidR="00904998" w:rsidRPr="00904998">
        <w:rPr>
          <w:sz w:val="28"/>
          <w:szCs w:val="28"/>
        </w:rPr>
        <w:t>С</w:t>
      </w:r>
      <w:r w:rsidR="00FC3AFC">
        <w:rPr>
          <w:sz w:val="28"/>
          <w:szCs w:val="28"/>
        </w:rPr>
        <w:t>услонова</w:t>
      </w:r>
      <w:proofErr w:type="spellEnd"/>
      <w:r w:rsidR="00904998" w:rsidRPr="00904998">
        <w:rPr>
          <w:sz w:val="28"/>
          <w:szCs w:val="28"/>
        </w:rPr>
        <w:t xml:space="preserve"> Нина Владимировна</w:t>
      </w:r>
      <w:r w:rsidR="00D0586A">
        <w:rPr>
          <w:sz w:val="28"/>
          <w:szCs w:val="28"/>
        </w:rPr>
        <w:t>.</w:t>
      </w:r>
      <w:r w:rsidR="00904998" w:rsidRPr="00904998">
        <w:rPr>
          <w:sz w:val="28"/>
          <w:szCs w:val="28"/>
        </w:rPr>
        <w:t xml:space="preserve"> </w:t>
      </w:r>
    </w:p>
    <w:p w:rsidR="00EE5CC3" w:rsidRPr="007440B0" w:rsidRDefault="00EE5CC3" w:rsidP="00FF7D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27FC">
        <w:rPr>
          <w:rStyle w:val="140"/>
        </w:rPr>
        <w:t>В течение 201</w:t>
      </w:r>
      <w:r w:rsidR="00C94E8A">
        <w:rPr>
          <w:rStyle w:val="140"/>
        </w:rPr>
        <w:t>3</w:t>
      </w:r>
      <w:r w:rsidRPr="001727FC">
        <w:rPr>
          <w:rStyle w:val="140"/>
        </w:rPr>
        <w:t xml:space="preserve"> года с целью дальнейшего совершенствования взаимодействия с органами местного самоуправления муниципальных образований Московской области, оказания консультативной помощи депутатам муниципальных образований и сельских поселений члены </w:t>
      </w:r>
      <w:r w:rsidR="006E2180">
        <w:rPr>
          <w:rStyle w:val="140"/>
        </w:rPr>
        <w:t>к</w:t>
      </w:r>
      <w:r w:rsidRPr="001727FC">
        <w:rPr>
          <w:rStyle w:val="140"/>
        </w:rPr>
        <w:t xml:space="preserve">омитета и работники аппарата </w:t>
      </w:r>
      <w:r w:rsidR="006E2180">
        <w:rPr>
          <w:rStyle w:val="140"/>
        </w:rPr>
        <w:t>к</w:t>
      </w:r>
      <w:r w:rsidRPr="001727FC">
        <w:rPr>
          <w:rStyle w:val="140"/>
        </w:rPr>
        <w:t xml:space="preserve">омитета </w:t>
      </w:r>
      <w:r>
        <w:rPr>
          <w:rStyle w:val="140"/>
        </w:rPr>
        <w:t>принимали участие в под</w:t>
      </w:r>
      <w:r w:rsidRPr="001727FC">
        <w:rPr>
          <w:rStyle w:val="140"/>
        </w:rPr>
        <w:t>готовк</w:t>
      </w:r>
      <w:r>
        <w:rPr>
          <w:rStyle w:val="140"/>
        </w:rPr>
        <w:t xml:space="preserve">е </w:t>
      </w:r>
      <w:r w:rsidRPr="001727FC">
        <w:rPr>
          <w:rStyle w:val="140"/>
        </w:rPr>
        <w:t xml:space="preserve">и проведении </w:t>
      </w:r>
      <w:r w:rsidR="002D4154">
        <w:rPr>
          <w:rStyle w:val="140"/>
        </w:rPr>
        <w:t>де</w:t>
      </w:r>
      <w:r w:rsidR="00FB074E">
        <w:rPr>
          <w:rStyle w:val="140"/>
        </w:rPr>
        <w:t>вяти</w:t>
      </w:r>
      <w:r w:rsidRPr="001727FC">
        <w:rPr>
          <w:rStyle w:val="140"/>
        </w:rPr>
        <w:t xml:space="preserve"> выездных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семинаров на тему: </w:t>
      </w:r>
      <w:r>
        <w:rPr>
          <w:rStyle w:val="140"/>
        </w:rPr>
        <w:t>«</w:t>
      </w:r>
      <w:r w:rsidRPr="001727FC">
        <w:rPr>
          <w:rStyle w:val="140"/>
        </w:rPr>
        <w:t>О некоторых вопросах деятельности Советов депутатов муниципальных образований Московской области</w:t>
      </w:r>
      <w:r>
        <w:rPr>
          <w:rStyle w:val="140"/>
        </w:rPr>
        <w:t>»</w:t>
      </w:r>
      <w:r w:rsidRPr="001727FC">
        <w:rPr>
          <w:rStyle w:val="140"/>
        </w:rPr>
        <w:t>, на которых освещались вопросы медицинского страхования, финансирования лечебных учреждений муниципальных районов, доступности и качества медицинской помощи и лекарственного обеспечения населения Московской области</w:t>
      </w:r>
      <w:r w:rsidR="002D4154">
        <w:rPr>
          <w:rStyle w:val="140"/>
        </w:rPr>
        <w:t>, реализации программы модернизации здравоохранения Московской области.</w:t>
      </w:r>
      <w:r w:rsidRPr="001727FC">
        <w:rPr>
          <w:rStyle w:val="140"/>
        </w:rPr>
        <w:t xml:space="preserve"> </w:t>
      </w:r>
    </w:p>
    <w:p w:rsidR="00A65DC4" w:rsidRDefault="00EE5CC3" w:rsidP="00FF7D89">
      <w:pPr>
        <w:ind w:firstLine="709"/>
        <w:jc w:val="both"/>
        <w:rPr>
          <w:rStyle w:val="140"/>
        </w:rPr>
      </w:pPr>
      <w:proofErr w:type="gramStart"/>
      <w:r>
        <w:rPr>
          <w:rStyle w:val="140"/>
        </w:rPr>
        <w:t>В</w:t>
      </w:r>
      <w:r w:rsidRPr="001727FC">
        <w:rPr>
          <w:rStyle w:val="140"/>
        </w:rPr>
        <w:t xml:space="preserve"> рамках реализации </w:t>
      </w:r>
      <w:r w:rsidR="00603AEC">
        <w:rPr>
          <w:rStyle w:val="140"/>
        </w:rPr>
        <w:t>п</w:t>
      </w:r>
      <w:r w:rsidRPr="001727FC">
        <w:rPr>
          <w:rStyle w:val="140"/>
        </w:rPr>
        <w:t>рограмм</w:t>
      </w:r>
      <w:r>
        <w:rPr>
          <w:rStyle w:val="140"/>
        </w:rPr>
        <w:t>ы</w:t>
      </w:r>
      <w:r w:rsidRPr="001727FC">
        <w:rPr>
          <w:rStyle w:val="140"/>
        </w:rPr>
        <w:t xml:space="preserve"> модернизации здравоохранения в </w:t>
      </w:r>
      <w:r>
        <w:rPr>
          <w:rStyle w:val="140"/>
        </w:rPr>
        <w:t>Московской области на 2011–2012 годы в</w:t>
      </w:r>
      <w:r w:rsidRPr="001727FC">
        <w:rPr>
          <w:rStyle w:val="140"/>
        </w:rPr>
        <w:t xml:space="preserve"> отчетном периоде </w:t>
      </w:r>
      <w:r w:rsidR="006E2180">
        <w:rPr>
          <w:rStyle w:val="140"/>
        </w:rPr>
        <w:t>к</w:t>
      </w:r>
      <w:r w:rsidRPr="001727FC">
        <w:rPr>
          <w:rStyle w:val="140"/>
        </w:rPr>
        <w:t xml:space="preserve">омитетом совместно с </w:t>
      </w:r>
      <w:r>
        <w:rPr>
          <w:rStyle w:val="140"/>
        </w:rPr>
        <w:t xml:space="preserve">Территориальным фондом </w:t>
      </w:r>
      <w:r w:rsidRPr="001727FC">
        <w:rPr>
          <w:rStyle w:val="140"/>
        </w:rPr>
        <w:t>обязательного медицинского страхования Московск</w:t>
      </w:r>
      <w:r>
        <w:rPr>
          <w:rStyle w:val="140"/>
        </w:rPr>
        <w:t>ой</w:t>
      </w:r>
      <w:r w:rsidRPr="001727FC">
        <w:rPr>
          <w:rStyle w:val="140"/>
        </w:rPr>
        <w:t xml:space="preserve"> област</w:t>
      </w:r>
      <w:r>
        <w:rPr>
          <w:rStyle w:val="140"/>
        </w:rPr>
        <w:t>и</w:t>
      </w:r>
      <w:r w:rsidR="00603AEC">
        <w:rPr>
          <w:rStyle w:val="140"/>
        </w:rPr>
        <w:t>,</w:t>
      </w:r>
      <w:r>
        <w:rPr>
          <w:rStyle w:val="140"/>
        </w:rPr>
        <w:t xml:space="preserve"> </w:t>
      </w:r>
      <w:r w:rsidR="00603AEC">
        <w:rPr>
          <w:rStyle w:val="140"/>
        </w:rPr>
        <w:t>М</w:t>
      </w:r>
      <w:r>
        <w:rPr>
          <w:rStyle w:val="140"/>
        </w:rPr>
        <w:t>инистерством здравоохранения Московской области</w:t>
      </w:r>
      <w:r w:rsidR="00603AEC">
        <w:rPr>
          <w:rStyle w:val="140"/>
        </w:rPr>
        <w:t>, а также</w:t>
      </w:r>
      <w:r>
        <w:rPr>
          <w:rStyle w:val="140"/>
        </w:rPr>
        <w:t xml:space="preserve"> </w:t>
      </w:r>
      <w:r w:rsidR="00603AEC" w:rsidRPr="001727FC">
        <w:rPr>
          <w:rStyle w:val="140"/>
        </w:rPr>
        <w:t>руководител</w:t>
      </w:r>
      <w:r w:rsidR="00603AEC">
        <w:rPr>
          <w:rStyle w:val="140"/>
        </w:rPr>
        <w:t>ями</w:t>
      </w:r>
      <w:r w:rsidR="00603AEC" w:rsidRPr="001727FC">
        <w:rPr>
          <w:rStyle w:val="140"/>
        </w:rPr>
        <w:t xml:space="preserve"> учреждений </w:t>
      </w:r>
      <w:r w:rsidR="00603AEC">
        <w:rPr>
          <w:rStyle w:val="140"/>
        </w:rPr>
        <w:t xml:space="preserve">здравоохранения муниципальных образований </w:t>
      </w:r>
      <w:r w:rsidR="00603AEC" w:rsidRPr="001727FC">
        <w:rPr>
          <w:rStyle w:val="140"/>
        </w:rPr>
        <w:t>Московской области</w:t>
      </w:r>
      <w:r w:rsidR="00603AEC">
        <w:rPr>
          <w:rStyle w:val="140"/>
        </w:rPr>
        <w:t xml:space="preserve"> и  членами </w:t>
      </w:r>
      <w:r w:rsidR="00A65DC4">
        <w:rPr>
          <w:rStyle w:val="140"/>
        </w:rPr>
        <w:t>э</w:t>
      </w:r>
      <w:r w:rsidR="00603AEC">
        <w:rPr>
          <w:rStyle w:val="140"/>
        </w:rPr>
        <w:t xml:space="preserve">кспертного совета  комитета </w:t>
      </w:r>
      <w:r w:rsidR="00FC3AFC">
        <w:rPr>
          <w:rStyle w:val="140"/>
        </w:rPr>
        <w:t>28.05.2013</w:t>
      </w:r>
      <w:r>
        <w:rPr>
          <w:rStyle w:val="140"/>
        </w:rPr>
        <w:t xml:space="preserve"> </w:t>
      </w:r>
      <w:r w:rsidRPr="001727FC">
        <w:rPr>
          <w:rStyle w:val="140"/>
        </w:rPr>
        <w:t>был</w:t>
      </w:r>
      <w:r>
        <w:rPr>
          <w:rStyle w:val="140"/>
        </w:rPr>
        <w:t xml:space="preserve">о проведено </w:t>
      </w:r>
      <w:r w:rsidR="00FC3AFC">
        <w:rPr>
          <w:rStyle w:val="140"/>
        </w:rPr>
        <w:t>расширенное заседание</w:t>
      </w:r>
      <w:r w:rsidRPr="001727FC">
        <w:rPr>
          <w:rStyle w:val="140"/>
        </w:rPr>
        <w:t>, на котор</w:t>
      </w:r>
      <w:r w:rsidR="009222E3">
        <w:rPr>
          <w:rStyle w:val="140"/>
        </w:rPr>
        <w:t>ом</w:t>
      </w:r>
      <w:r w:rsidRPr="001727FC">
        <w:rPr>
          <w:rStyle w:val="140"/>
        </w:rPr>
        <w:t xml:space="preserve"> обсуждал</w:t>
      </w:r>
      <w:r>
        <w:rPr>
          <w:rStyle w:val="140"/>
        </w:rPr>
        <w:t xml:space="preserve">ись </w:t>
      </w:r>
      <w:r w:rsidR="009222E3">
        <w:rPr>
          <w:rStyle w:val="140"/>
        </w:rPr>
        <w:t>итоги</w:t>
      </w:r>
      <w:r w:rsidRPr="001727FC">
        <w:rPr>
          <w:rStyle w:val="140"/>
        </w:rPr>
        <w:t xml:space="preserve"> </w:t>
      </w:r>
      <w:r>
        <w:rPr>
          <w:rStyle w:val="140"/>
        </w:rPr>
        <w:t xml:space="preserve">реализации </w:t>
      </w:r>
      <w:r w:rsidR="00603AEC">
        <w:rPr>
          <w:rStyle w:val="140"/>
        </w:rPr>
        <w:t>п</w:t>
      </w:r>
      <w:r w:rsidRPr="001727FC">
        <w:rPr>
          <w:rStyle w:val="140"/>
        </w:rPr>
        <w:t>рограмм</w:t>
      </w:r>
      <w:r>
        <w:rPr>
          <w:rStyle w:val="140"/>
        </w:rPr>
        <w:t>ы</w:t>
      </w:r>
      <w:r w:rsidRPr="001727FC">
        <w:rPr>
          <w:rStyle w:val="140"/>
        </w:rPr>
        <w:t xml:space="preserve"> модернизации здравоохранения </w:t>
      </w:r>
      <w:r>
        <w:rPr>
          <w:rStyle w:val="140"/>
        </w:rPr>
        <w:t>Московской области</w:t>
      </w:r>
      <w:r w:rsidRPr="001727FC">
        <w:rPr>
          <w:rStyle w:val="140"/>
        </w:rPr>
        <w:t>, взаимодействи</w:t>
      </w:r>
      <w:r w:rsidR="009A7882">
        <w:rPr>
          <w:rStyle w:val="140"/>
        </w:rPr>
        <w:t>е</w:t>
      </w:r>
      <w:r w:rsidRPr="001727FC">
        <w:rPr>
          <w:rStyle w:val="140"/>
        </w:rPr>
        <w:t xml:space="preserve"> учреждений</w:t>
      </w:r>
      <w:proofErr w:type="gramEnd"/>
      <w:r w:rsidRPr="001727FC">
        <w:rPr>
          <w:rStyle w:val="140"/>
        </w:rPr>
        <w:t xml:space="preserve"> </w:t>
      </w:r>
      <w:r>
        <w:rPr>
          <w:rStyle w:val="140"/>
        </w:rPr>
        <w:t xml:space="preserve">здравоохранения муниципальных образований. </w:t>
      </w:r>
    </w:p>
    <w:p w:rsidR="00EE5CC3" w:rsidRPr="00A45E26" w:rsidRDefault="00EE5CC3" w:rsidP="00FF7D89">
      <w:pPr>
        <w:ind w:firstLine="709"/>
        <w:jc w:val="both"/>
        <w:rPr>
          <w:rStyle w:val="140"/>
          <w:szCs w:val="28"/>
        </w:rPr>
      </w:pPr>
      <w:proofErr w:type="gramStart"/>
      <w:r w:rsidRPr="009B4808">
        <w:rPr>
          <w:rStyle w:val="140"/>
        </w:rPr>
        <w:t xml:space="preserve">В рамках повышения эффективности законотворческой работы  с </w:t>
      </w:r>
      <w:r w:rsidRPr="009B4808">
        <w:rPr>
          <w:sz w:val="28"/>
          <w:szCs w:val="28"/>
        </w:rPr>
        <w:t>целью привлечения органов исполнительной власти, представителей общественных организаций</w:t>
      </w:r>
      <w:r w:rsidR="00A65DC4">
        <w:rPr>
          <w:sz w:val="28"/>
          <w:szCs w:val="28"/>
        </w:rPr>
        <w:t>,</w:t>
      </w:r>
      <w:r w:rsidRPr="009B4808">
        <w:rPr>
          <w:sz w:val="28"/>
          <w:szCs w:val="28"/>
        </w:rPr>
        <w:t xml:space="preserve"> </w:t>
      </w:r>
      <w:r w:rsidR="00A65DC4">
        <w:rPr>
          <w:sz w:val="28"/>
          <w:szCs w:val="28"/>
        </w:rPr>
        <w:t xml:space="preserve"> а также </w:t>
      </w:r>
      <w:r w:rsidR="00A65DC4" w:rsidRPr="004D06FD">
        <w:rPr>
          <w:sz w:val="28"/>
          <w:szCs w:val="28"/>
        </w:rPr>
        <w:t>руководителей органов местного самоуправления муниципальных образований Московской</w:t>
      </w:r>
      <w:r w:rsidR="00A65DC4">
        <w:rPr>
          <w:sz w:val="28"/>
          <w:szCs w:val="28"/>
        </w:rPr>
        <w:t xml:space="preserve"> области </w:t>
      </w:r>
      <w:r w:rsidR="009A7882">
        <w:rPr>
          <w:sz w:val="28"/>
          <w:szCs w:val="28"/>
        </w:rPr>
        <w:t>к</w:t>
      </w:r>
      <w:r w:rsidRPr="009B4808">
        <w:rPr>
          <w:sz w:val="28"/>
          <w:szCs w:val="28"/>
        </w:rPr>
        <w:t xml:space="preserve"> рассмотрени</w:t>
      </w:r>
      <w:r w:rsidR="009A7882">
        <w:rPr>
          <w:sz w:val="28"/>
          <w:szCs w:val="28"/>
        </w:rPr>
        <w:t>ю</w:t>
      </w:r>
      <w:r w:rsidRPr="009B4808">
        <w:rPr>
          <w:sz w:val="28"/>
          <w:szCs w:val="28"/>
        </w:rPr>
        <w:t xml:space="preserve"> и обсуждени</w:t>
      </w:r>
      <w:r w:rsidR="009A7882">
        <w:rPr>
          <w:sz w:val="28"/>
          <w:szCs w:val="28"/>
        </w:rPr>
        <w:t>ю</w:t>
      </w:r>
      <w:r w:rsidRPr="009B4808">
        <w:rPr>
          <w:sz w:val="28"/>
          <w:szCs w:val="28"/>
        </w:rPr>
        <w:t xml:space="preserve"> </w:t>
      </w:r>
      <w:r w:rsidR="00A65DC4">
        <w:rPr>
          <w:sz w:val="28"/>
          <w:szCs w:val="28"/>
        </w:rPr>
        <w:t xml:space="preserve">проектов </w:t>
      </w:r>
      <w:r w:rsidR="009A7882">
        <w:rPr>
          <w:sz w:val="28"/>
          <w:szCs w:val="28"/>
        </w:rPr>
        <w:t>федеральных закон</w:t>
      </w:r>
      <w:r w:rsidR="00A65DC4">
        <w:rPr>
          <w:sz w:val="28"/>
          <w:szCs w:val="28"/>
        </w:rPr>
        <w:t>ов</w:t>
      </w:r>
      <w:r w:rsidR="009A7882">
        <w:rPr>
          <w:sz w:val="28"/>
          <w:szCs w:val="28"/>
        </w:rPr>
        <w:t xml:space="preserve"> и </w:t>
      </w:r>
      <w:r w:rsidRPr="009B48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="000B6917" w:rsidRPr="009B4808">
        <w:rPr>
          <w:sz w:val="28"/>
          <w:szCs w:val="28"/>
        </w:rPr>
        <w:t>законо</w:t>
      </w:r>
      <w:r w:rsidR="000B6917">
        <w:rPr>
          <w:sz w:val="28"/>
          <w:szCs w:val="28"/>
        </w:rPr>
        <w:t>в</w:t>
      </w:r>
      <w:r w:rsidR="000B6917">
        <w:rPr>
          <w:sz w:val="28"/>
          <w:szCs w:val="28"/>
        </w:rPr>
        <w:t xml:space="preserve"> </w:t>
      </w:r>
      <w:r w:rsidR="009A7882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по вопросам,</w:t>
      </w:r>
      <w:r w:rsidRPr="009B4808">
        <w:rPr>
          <w:sz w:val="28"/>
          <w:szCs w:val="28"/>
        </w:rPr>
        <w:t xml:space="preserve"> отнесенны</w:t>
      </w:r>
      <w:r>
        <w:rPr>
          <w:sz w:val="28"/>
          <w:szCs w:val="28"/>
        </w:rPr>
        <w:t>м</w:t>
      </w:r>
      <w:r w:rsidRPr="009B4808">
        <w:rPr>
          <w:sz w:val="28"/>
          <w:szCs w:val="28"/>
        </w:rPr>
        <w:t xml:space="preserve"> к введению </w:t>
      </w:r>
      <w:r w:rsidR="009A7882">
        <w:rPr>
          <w:sz w:val="28"/>
          <w:szCs w:val="28"/>
        </w:rPr>
        <w:t>к</w:t>
      </w:r>
      <w:r w:rsidRPr="009B4808">
        <w:rPr>
          <w:sz w:val="28"/>
          <w:szCs w:val="28"/>
        </w:rPr>
        <w:t>омитета</w:t>
      </w:r>
      <w:r w:rsidR="00A65DC4">
        <w:rPr>
          <w:sz w:val="28"/>
          <w:szCs w:val="28"/>
        </w:rPr>
        <w:t>,</w:t>
      </w:r>
      <w:r w:rsidRPr="009B4808">
        <w:rPr>
          <w:sz w:val="28"/>
          <w:szCs w:val="28"/>
        </w:rPr>
        <w:t xml:space="preserve">  </w:t>
      </w:r>
      <w:r w:rsidR="002D4154">
        <w:rPr>
          <w:rStyle w:val="140"/>
        </w:rPr>
        <w:t>б</w:t>
      </w:r>
      <w:r w:rsidRPr="009B4808">
        <w:rPr>
          <w:sz w:val="28"/>
          <w:szCs w:val="28"/>
        </w:rPr>
        <w:t xml:space="preserve">ыло </w:t>
      </w:r>
      <w:r w:rsidRPr="009B4808">
        <w:rPr>
          <w:rStyle w:val="140"/>
        </w:rPr>
        <w:t xml:space="preserve">проведено </w:t>
      </w:r>
      <w:r w:rsidR="00186BED">
        <w:rPr>
          <w:rStyle w:val="140"/>
        </w:rPr>
        <w:t>пять</w:t>
      </w:r>
      <w:r w:rsidRPr="009B4808">
        <w:rPr>
          <w:rStyle w:val="140"/>
        </w:rPr>
        <w:t xml:space="preserve"> заседани</w:t>
      </w:r>
      <w:r w:rsidR="00186BED">
        <w:rPr>
          <w:rStyle w:val="140"/>
        </w:rPr>
        <w:t>й</w:t>
      </w:r>
      <w:r w:rsidRPr="009B4808">
        <w:rPr>
          <w:rStyle w:val="140"/>
        </w:rPr>
        <w:t>, на которых обсуждал</w:t>
      </w:r>
      <w:r w:rsidR="00186BED">
        <w:rPr>
          <w:rStyle w:val="140"/>
        </w:rPr>
        <w:t xml:space="preserve">ись </w:t>
      </w:r>
      <w:r w:rsidR="006E2180">
        <w:rPr>
          <w:rStyle w:val="140"/>
        </w:rPr>
        <w:t>отдельные</w:t>
      </w:r>
      <w:r w:rsidR="00186BED" w:rsidRPr="009B4808">
        <w:rPr>
          <w:rStyle w:val="140"/>
        </w:rPr>
        <w:t xml:space="preserve"> </w:t>
      </w:r>
      <w:r w:rsidR="00C74615">
        <w:rPr>
          <w:rStyle w:val="140"/>
        </w:rPr>
        <w:t>проекты федеральных законов и</w:t>
      </w:r>
      <w:r w:rsidR="00C74615" w:rsidRPr="00A45E26">
        <w:t xml:space="preserve"> </w:t>
      </w:r>
      <w:r w:rsidR="00186BED" w:rsidRPr="009B4808">
        <w:rPr>
          <w:rStyle w:val="140"/>
        </w:rPr>
        <w:t>проекты законов Московской области</w:t>
      </w:r>
      <w:r w:rsidR="00C74615">
        <w:rPr>
          <w:rStyle w:val="140"/>
        </w:rPr>
        <w:t>,</w:t>
      </w:r>
      <w:r w:rsidR="00186BED">
        <w:rPr>
          <w:rStyle w:val="140"/>
        </w:rPr>
        <w:t xml:space="preserve"> в</w:t>
      </w:r>
      <w:proofErr w:type="gramEnd"/>
      <w:r w:rsidR="00186BED">
        <w:rPr>
          <w:rStyle w:val="140"/>
        </w:rPr>
        <w:t xml:space="preserve"> том числе </w:t>
      </w:r>
      <w:r w:rsidR="00C74615">
        <w:rPr>
          <w:rStyle w:val="140"/>
        </w:rPr>
        <w:t>проекты федеральных законов</w:t>
      </w:r>
      <w:r w:rsidR="00C74615" w:rsidRPr="00A45E26">
        <w:t xml:space="preserve"> </w:t>
      </w:r>
      <w:r w:rsidR="00C74615">
        <w:rPr>
          <w:sz w:val="28"/>
          <w:szCs w:val="28"/>
        </w:rPr>
        <w:t>«</w:t>
      </w:r>
      <w:r w:rsidR="00C74615" w:rsidRPr="00A45E26">
        <w:rPr>
          <w:sz w:val="28"/>
          <w:szCs w:val="28"/>
        </w:rPr>
        <w:t>О страховых пенсиях</w:t>
      </w:r>
      <w:r w:rsidR="00C74615">
        <w:rPr>
          <w:sz w:val="28"/>
          <w:szCs w:val="28"/>
        </w:rPr>
        <w:t>»</w:t>
      </w:r>
      <w:r w:rsidR="00C74615" w:rsidRPr="00A45E26">
        <w:t xml:space="preserve"> </w:t>
      </w:r>
      <w:r w:rsidR="00C74615" w:rsidRPr="00A45E26">
        <w:rPr>
          <w:sz w:val="28"/>
          <w:szCs w:val="28"/>
        </w:rPr>
        <w:t xml:space="preserve">и </w:t>
      </w:r>
      <w:r w:rsidR="00C74615">
        <w:rPr>
          <w:sz w:val="28"/>
          <w:szCs w:val="28"/>
        </w:rPr>
        <w:t>«</w:t>
      </w:r>
      <w:r w:rsidR="00C74615" w:rsidRPr="00A45E26">
        <w:rPr>
          <w:sz w:val="28"/>
          <w:szCs w:val="28"/>
        </w:rPr>
        <w:t>О накопительной пенсии</w:t>
      </w:r>
      <w:r w:rsidR="00C74615">
        <w:rPr>
          <w:sz w:val="28"/>
          <w:szCs w:val="28"/>
        </w:rPr>
        <w:t xml:space="preserve">» и </w:t>
      </w:r>
      <w:r w:rsidR="00186BED">
        <w:rPr>
          <w:rStyle w:val="140"/>
        </w:rPr>
        <w:t>проект закона Московской области «О здравоохранении в Московской области»</w:t>
      </w:r>
      <w:r w:rsidR="00C74615">
        <w:rPr>
          <w:rStyle w:val="140"/>
        </w:rPr>
        <w:t>.</w:t>
      </w:r>
      <w:r w:rsidR="00186BED">
        <w:rPr>
          <w:rStyle w:val="140"/>
        </w:rPr>
        <w:t xml:space="preserve"> </w:t>
      </w:r>
      <w:r w:rsidR="002D4154">
        <w:rPr>
          <w:rStyle w:val="140"/>
        </w:rPr>
        <w:t xml:space="preserve"> </w:t>
      </w:r>
      <w:r w:rsidR="004D4C24">
        <w:rPr>
          <w:sz w:val="28"/>
          <w:szCs w:val="28"/>
        </w:rPr>
        <w:t xml:space="preserve">Совместно с </w:t>
      </w:r>
      <w:r w:rsidR="00A65DC4">
        <w:rPr>
          <w:sz w:val="28"/>
          <w:szCs w:val="28"/>
        </w:rPr>
        <w:t>М</w:t>
      </w:r>
      <w:r w:rsidR="004D4C24">
        <w:rPr>
          <w:sz w:val="28"/>
          <w:szCs w:val="28"/>
        </w:rPr>
        <w:t xml:space="preserve">инистерством здравоохранения Московской области </w:t>
      </w:r>
      <w:r w:rsidR="00A65DC4">
        <w:rPr>
          <w:sz w:val="28"/>
          <w:szCs w:val="28"/>
        </w:rPr>
        <w:t>в</w:t>
      </w:r>
      <w:r w:rsidR="003E6C3F">
        <w:rPr>
          <w:sz w:val="28"/>
          <w:szCs w:val="28"/>
        </w:rPr>
        <w:t xml:space="preserve"> Московской областной Дум</w:t>
      </w:r>
      <w:r w:rsidR="00A65DC4">
        <w:rPr>
          <w:sz w:val="28"/>
          <w:szCs w:val="28"/>
        </w:rPr>
        <w:t>е</w:t>
      </w:r>
      <w:r w:rsidR="003E6C3F">
        <w:rPr>
          <w:sz w:val="28"/>
          <w:szCs w:val="28"/>
        </w:rPr>
        <w:t xml:space="preserve"> </w:t>
      </w:r>
      <w:r w:rsidR="004D4C24">
        <w:rPr>
          <w:sz w:val="28"/>
          <w:szCs w:val="28"/>
        </w:rPr>
        <w:t xml:space="preserve">проведена </w:t>
      </w:r>
      <w:r w:rsidR="003E6C3F">
        <w:rPr>
          <w:sz w:val="28"/>
          <w:szCs w:val="28"/>
        </w:rPr>
        <w:t xml:space="preserve">тематическая </w:t>
      </w:r>
      <w:r w:rsidR="004D4C24">
        <w:rPr>
          <w:sz w:val="28"/>
          <w:szCs w:val="28"/>
        </w:rPr>
        <w:t>конференция работников</w:t>
      </w:r>
      <w:r w:rsidR="003E6C3F">
        <w:rPr>
          <w:sz w:val="28"/>
          <w:szCs w:val="28"/>
        </w:rPr>
        <w:t xml:space="preserve"> здравоохранения </w:t>
      </w:r>
      <w:r w:rsidR="004D4C24">
        <w:rPr>
          <w:sz w:val="28"/>
          <w:szCs w:val="28"/>
        </w:rPr>
        <w:t xml:space="preserve">Московской области </w:t>
      </w:r>
      <w:r w:rsidR="003E6C3F">
        <w:rPr>
          <w:sz w:val="28"/>
          <w:szCs w:val="28"/>
        </w:rPr>
        <w:t xml:space="preserve">по </w:t>
      </w:r>
      <w:r w:rsidR="004D4C24">
        <w:rPr>
          <w:sz w:val="28"/>
          <w:szCs w:val="28"/>
        </w:rPr>
        <w:t>проблем</w:t>
      </w:r>
      <w:r w:rsidR="003E6C3F">
        <w:rPr>
          <w:sz w:val="28"/>
          <w:szCs w:val="28"/>
        </w:rPr>
        <w:t>ам</w:t>
      </w:r>
      <w:r w:rsidR="004D4C24">
        <w:rPr>
          <w:sz w:val="28"/>
          <w:szCs w:val="28"/>
        </w:rPr>
        <w:t xml:space="preserve"> </w:t>
      </w:r>
      <w:r w:rsidR="00380ECA">
        <w:rPr>
          <w:sz w:val="28"/>
          <w:szCs w:val="28"/>
        </w:rPr>
        <w:t>с</w:t>
      </w:r>
      <w:r w:rsidR="003E6C3F">
        <w:rPr>
          <w:sz w:val="28"/>
          <w:szCs w:val="28"/>
        </w:rPr>
        <w:t>ахарн</w:t>
      </w:r>
      <w:r w:rsidR="00380ECA">
        <w:rPr>
          <w:sz w:val="28"/>
          <w:szCs w:val="28"/>
        </w:rPr>
        <w:t>ого</w:t>
      </w:r>
      <w:r w:rsidR="003E6C3F">
        <w:rPr>
          <w:sz w:val="28"/>
          <w:szCs w:val="28"/>
        </w:rPr>
        <w:t xml:space="preserve"> диабет</w:t>
      </w:r>
      <w:r w:rsidR="00380ECA">
        <w:rPr>
          <w:sz w:val="28"/>
          <w:szCs w:val="28"/>
        </w:rPr>
        <w:t>а.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proofErr w:type="gramStart"/>
      <w:r w:rsidRPr="001727FC">
        <w:rPr>
          <w:rStyle w:val="140"/>
        </w:rPr>
        <w:t xml:space="preserve">За отчетный период </w:t>
      </w:r>
      <w:r w:rsidR="006E2180">
        <w:rPr>
          <w:rStyle w:val="140"/>
        </w:rPr>
        <w:t>к</w:t>
      </w:r>
      <w:r w:rsidRPr="001727FC">
        <w:rPr>
          <w:rStyle w:val="140"/>
        </w:rPr>
        <w:t xml:space="preserve">омитетом проведено </w:t>
      </w:r>
      <w:r>
        <w:rPr>
          <w:rStyle w:val="140"/>
        </w:rPr>
        <w:t>3</w:t>
      </w:r>
      <w:r w:rsidR="00FC7022">
        <w:rPr>
          <w:rStyle w:val="140"/>
        </w:rPr>
        <w:t>7</w:t>
      </w:r>
      <w:r>
        <w:rPr>
          <w:rStyle w:val="140"/>
        </w:rPr>
        <w:t xml:space="preserve"> </w:t>
      </w:r>
      <w:r w:rsidRPr="001727FC">
        <w:rPr>
          <w:rStyle w:val="140"/>
        </w:rPr>
        <w:t>заседани</w:t>
      </w:r>
      <w:r w:rsidR="00915A7F">
        <w:rPr>
          <w:rStyle w:val="140"/>
        </w:rPr>
        <w:t>й</w:t>
      </w:r>
      <w:r w:rsidRPr="001727FC">
        <w:rPr>
          <w:rStyle w:val="140"/>
        </w:rPr>
        <w:t>, включая выездные,</w:t>
      </w:r>
      <w:r>
        <w:rPr>
          <w:rStyle w:val="140"/>
        </w:rPr>
        <w:t xml:space="preserve"> </w:t>
      </w:r>
      <w:r w:rsidR="00380ECA">
        <w:rPr>
          <w:rStyle w:val="140"/>
        </w:rPr>
        <w:t>из которых 25 заседаний были расширенными.</w:t>
      </w:r>
      <w:proofErr w:type="gramEnd"/>
      <w:r w:rsidR="00380ECA">
        <w:rPr>
          <w:rStyle w:val="140"/>
        </w:rPr>
        <w:t xml:space="preserve"> Н</w:t>
      </w:r>
      <w:r w:rsidRPr="001727FC">
        <w:rPr>
          <w:rStyle w:val="140"/>
        </w:rPr>
        <w:t xml:space="preserve">а </w:t>
      </w:r>
      <w:r w:rsidR="00380ECA">
        <w:rPr>
          <w:rStyle w:val="140"/>
        </w:rPr>
        <w:t xml:space="preserve">заседаниях </w:t>
      </w:r>
      <w:r w:rsidRPr="001727FC">
        <w:rPr>
          <w:rStyle w:val="140"/>
        </w:rPr>
        <w:lastRenderedPageBreak/>
        <w:t xml:space="preserve">было рассмотрено </w:t>
      </w:r>
      <w:r w:rsidR="00380ECA">
        <w:rPr>
          <w:rStyle w:val="140"/>
        </w:rPr>
        <w:t xml:space="preserve">всего </w:t>
      </w:r>
      <w:r w:rsidR="00915A7F">
        <w:rPr>
          <w:rStyle w:val="140"/>
        </w:rPr>
        <w:t>357</w:t>
      </w:r>
      <w:r>
        <w:rPr>
          <w:rStyle w:val="140"/>
        </w:rPr>
        <w:t xml:space="preserve"> </w:t>
      </w:r>
      <w:r w:rsidRPr="001727FC">
        <w:rPr>
          <w:rStyle w:val="140"/>
        </w:rPr>
        <w:t>вопрос</w:t>
      </w:r>
      <w:r w:rsidR="00915A7F">
        <w:rPr>
          <w:rStyle w:val="140"/>
        </w:rPr>
        <w:t>ов</w:t>
      </w:r>
      <w:r>
        <w:rPr>
          <w:rStyle w:val="140"/>
        </w:rPr>
        <w:t>, в том числе</w:t>
      </w:r>
      <w:r w:rsidR="00380ECA">
        <w:rPr>
          <w:rStyle w:val="140"/>
        </w:rPr>
        <w:t>:</w:t>
      </w:r>
      <w:r w:rsidRPr="001D0ED4">
        <w:rPr>
          <w:rStyle w:val="140"/>
        </w:rPr>
        <w:t xml:space="preserve"> </w:t>
      </w:r>
      <w:r w:rsidR="00380ECA">
        <w:rPr>
          <w:rStyle w:val="140"/>
        </w:rPr>
        <w:t>73</w:t>
      </w:r>
      <w:r>
        <w:rPr>
          <w:rStyle w:val="140"/>
        </w:rPr>
        <w:t xml:space="preserve"> </w:t>
      </w:r>
      <w:r w:rsidRPr="001727FC">
        <w:rPr>
          <w:rStyle w:val="140"/>
        </w:rPr>
        <w:t>проект</w:t>
      </w:r>
      <w:r w:rsidR="00380ECA">
        <w:rPr>
          <w:rStyle w:val="140"/>
        </w:rPr>
        <w:t>а</w:t>
      </w:r>
      <w:r w:rsidRPr="001727FC">
        <w:rPr>
          <w:rStyle w:val="140"/>
        </w:rPr>
        <w:t xml:space="preserve"> нормативных правовых актов, поступивших от Губернатора Московской области</w:t>
      </w:r>
      <w:r>
        <w:rPr>
          <w:rStyle w:val="140"/>
        </w:rPr>
        <w:t xml:space="preserve">, </w:t>
      </w:r>
      <w:r w:rsidRPr="001727FC">
        <w:rPr>
          <w:rStyle w:val="140"/>
        </w:rPr>
        <w:t>из комитетов Московской областной Думы</w:t>
      </w:r>
      <w:r>
        <w:rPr>
          <w:rStyle w:val="140"/>
        </w:rPr>
        <w:t xml:space="preserve"> и </w:t>
      </w:r>
      <w:r w:rsidR="005A5FE9">
        <w:rPr>
          <w:rStyle w:val="140"/>
        </w:rPr>
        <w:t>252</w:t>
      </w:r>
      <w:r w:rsidRPr="001727FC">
        <w:rPr>
          <w:rStyle w:val="140"/>
        </w:rPr>
        <w:t xml:space="preserve"> проект</w:t>
      </w:r>
      <w:r w:rsidR="00A65DC4">
        <w:rPr>
          <w:rStyle w:val="140"/>
        </w:rPr>
        <w:t>а</w:t>
      </w:r>
      <w:r w:rsidRPr="001727FC">
        <w:rPr>
          <w:rStyle w:val="140"/>
        </w:rPr>
        <w:t xml:space="preserve"> федеральных законов</w:t>
      </w:r>
      <w:r w:rsidR="005A5FE9">
        <w:rPr>
          <w:rStyle w:val="140"/>
        </w:rPr>
        <w:t>, законодательных инициатив и обращений других субъектов Российской Федерации</w:t>
      </w:r>
      <w:r w:rsidR="00380ECA">
        <w:rPr>
          <w:rStyle w:val="140"/>
        </w:rPr>
        <w:t>, а также рассмотрены другие вопросы по профилю комитета.</w:t>
      </w:r>
    </w:p>
    <w:p w:rsidR="00C231EE" w:rsidRDefault="006E6B32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В 201</w:t>
      </w:r>
      <w:r>
        <w:rPr>
          <w:rStyle w:val="140"/>
        </w:rPr>
        <w:t>3</w:t>
      </w:r>
      <w:r w:rsidRPr="001727FC">
        <w:rPr>
          <w:rStyle w:val="140"/>
        </w:rPr>
        <w:t xml:space="preserve"> году </w:t>
      </w:r>
      <w:r>
        <w:rPr>
          <w:rStyle w:val="140"/>
        </w:rPr>
        <w:t xml:space="preserve">заместитель Председателя Московской областной Думы </w:t>
      </w:r>
      <w:r w:rsidR="00A65DC4">
        <w:rPr>
          <w:rStyle w:val="140"/>
        </w:rPr>
        <w:t xml:space="preserve">В.П. </w:t>
      </w:r>
      <w:r>
        <w:rPr>
          <w:rStyle w:val="140"/>
        </w:rPr>
        <w:t xml:space="preserve">Куликов и председатель комитета </w:t>
      </w:r>
      <w:r w:rsidRPr="001727FC">
        <w:rPr>
          <w:rStyle w:val="140"/>
        </w:rPr>
        <w:t>Г.С</w:t>
      </w:r>
      <w:r>
        <w:rPr>
          <w:rStyle w:val="140"/>
        </w:rPr>
        <w:t>. </w:t>
      </w:r>
      <w:r w:rsidRPr="001727FC">
        <w:rPr>
          <w:rStyle w:val="140"/>
        </w:rPr>
        <w:t>Уткина</w:t>
      </w:r>
      <w:r w:rsidR="00A65DC4">
        <w:rPr>
          <w:rStyle w:val="140"/>
        </w:rPr>
        <w:t xml:space="preserve"> </w:t>
      </w:r>
      <w:r w:rsidRPr="001727FC">
        <w:rPr>
          <w:rStyle w:val="140"/>
        </w:rPr>
        <w:t xml:space="preserve">проводили прием граждан в </w:t>
      </w:r>
      <w:r>
        <w:rPr>
          <w:rStyle w:val="140"/>
        </w:rPr>
        <w:t xml:space="preserve"> приемной Московской областной Думы. Кроме этого, председатель комитета </w:t>
      </w:r>
      <w:r w:rsidRPr="001727FC">
        <w:rPr>
          <w:rStyle w:val="140"/>
        </w:rPr>
        <w:t>Г.С</w:t>
      </w:r>
      <w:r>
        <w:rPr>
          <w:rStyle w:val="140"/>
        </w:rPr>
        <w:t>. </w:t>
      </w:r>
      <w:r w:rsidRPr="001727FC">
        <w:rPr>
          <w:rStyle w:val="140"/>
        </w:rPr>
        <w:t>Уткина</w:t>
      </w:r>
      <w:r>
        <w:rPr>
          <w:rStyle w:val="140"/>
        </w:rPr>
        <w:t>,</w:t>
      </w:r>
      <w:r w:rsidRPr="00434DD1">
        <w:rPr>
          <w:rStyle w:val="140"/>
        </w:rPr>
        <w:t xml:space="preserve"> </w:t>
      </w:r>
      <w:r>
        <w:rPr>
          <w:rStyle w:val="140"/>
        </w:rPr>
        <w:t>д</w:t>
      </w:r>
      <w:r w:rsidRPr="001727FC">
        <w:rPr>
          <w:rStyle w:val="140"/>
        </w:rPr>
        <w:t>епутаты Э.Н.</w:t>
      </w:r>
      <w:r>
        <w:rPr>
          <w:rStyle w:val="140"/>
        </w:rPr>
        <w:t> </w:t>
      </w:r>
      <w:r w:rsidRPr="001727FC">
        <w:rPr>
          <w:rStyle w:val="140"/>
        </w:rPr>
        <w:t>Живцов и Е.В.</w:t>
      </w:r>
      <w:r>
        <w:rPr>
          <w:rStyle w:val="140"/>
        </w:rPr>
        <w:t> </w:t>
      </w:r>
      <w:r w:rsidRPr="001727FC">
        <w:rPr>
          <w:rStyle w:val="140"/>
        </w:rPr>
        <w:t>Аксаков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проводили прием граждан </w:t>
      </w:r>
      <w:r>
        <w:rPr>
          <w:rStyle w:val="140"/>
        </w:rPr>
        <w:t xml:space="preserve">в Общественной </w:t>
      </w:r>
      <w:r w:rsidRPr="001727FC">
        <w:rPr>
          <w:rStyle w:val="140"/>
        </w:rPr>
        <w:t xml:space="preserve">приемной Председателя </w:t>
      </w:r>
      <w:r>
        <w:rPr>
          <w:rStyle w:val="140"/>
        </w:rPr>
        <w:t xml:space="preserve">Всероссийской политической </w:t>
      </w:r>
      <w:r w:rsidRPr="001727FC">
        <w:rPr>
          <w:rStyle w:val="140"/>
        </w:rPr>
        <w:t xml:space="preserve">партии </w:t>
      </w:r>
      <w:r>
        <w:rPr>
          <w:rStyle w:val="140"/>
        </w:rPr>
        <w:t>«</w:t>
      </w:r>
      <w:r w:rsidRPr="001727FC">
        <w:rPr>
          <w:rStyle w:val="140"/>
        </w:rPr>
        <w:t>ЕДИНАЯ РОССИЯ</w:t>
      </w:r>
      <w:r>
        <w:rPr>
          <w:rStyle w:val="140"/>
        </w:rPr>
        <w:t xml:space="preserve">» Д.А. Медведева </w:t>
      </w:r>
      <w:r w:rsidRPr="001727FC">
        <w:rPr>
          <w:rStyle w:val="140"/>
        </w:rPr>
        <w:t>на территории Администрации г.</w:t>
      </w:r>
      <w:r>
        <w:rPr>
          <w:rStyle w:val="140"/>
        </w:rPr>
        <w:t> </w:t>
      </w:r>
      <w:proofErr w:type="gramStart"/>
      <w:r w:rsidRPr="001727FC">
        <w:rPr>
          <w:rStyle w:val="140"/>
        </w:rPr>
        <w:t>Видное</w:t>
      </w:r>
      <w:proofErr w:type="gramEnd"/>
      <w:r w:rsidRPr="001727FC">
        <w:rPr>
          <w:rStyle w:val="140"/>
        </w:rPr>
        <w:t xml:space="preserve"> Московской области</w:t>
      </w:r>
      <w:r>
        <w:rPr>
          <w:rStyle w:val="140"/>
        </w:rPr>
        <w:t xml:space="preserve">. </w:t>
      </w:r>
      <w:proofErr w:type="gramStart"/>
      <w:r w:rsidRPr="001727FC">
        <w:rPr>
          <w:rStyle w:val="140"/>
        </w:rPr>
        <w:t xml:space="preserve">Депутаты </w:t>
      </w:r>
      <w:r>
        <w:rPr>
          <w:rStyle w:val="140"/>
        </w:rPr>
        <w:t>к</w:t>
      </w:r>
      <w:r w:rsidRPr="001727FC">
        <w:rPr>
          <w:rStyle w:val="140"/>
        </w:rPr>
        <w:t xml:space="preserve">омитета в </w:t>
      </w:r>
      <w:r>
        <w:rPr>
          <w:rStyle w:val="140"/>
        </w:rPr>
        <w:t xml:space="preserve">территориальных </w:t>
      </w:r>
      <w:r w:rsidRPr="001727FC">
        <w:rPr>
          <w:rStyle w:val="140"/>
        </w:rPr>
        <w:t xml:space="preserve">округах </w:t>
      </w:r>
      <w:r>
        <w:rPr>
          <w:rStyle w:val="140"/>
        </w:rPr>
        <w:t xml:space="preserve">Московской области </w:t>
      </w:r>
      <w:r w:rsidRPr="001727FC">
        <w:rPr>
          <w:rStyle w:val="140"/>
        </w:rPr>
        <w:t xml:space="preserve">регулярно проводили </w:t>
      </w:r>
      <w:r>
        <w:rPr>
          <w:rStyle w:val="140"/>
        </w:rPr>
        <w:t xml:space="preserve">приемы граждан  и </w:t>
      </w:r>
      <w:r w:rsidRPr="001727FC">
        <w:rPr>
          <w:rStyle w:val="140"/>
        </w:rPr>
        <w:t xml:space="preserve">встречи с населением Московской области, на которых давалась информация о работе Московской областной Думы и </w:t>
      </w:r>
      <w:r w:rsidR="00245F9C">
        <w:rPr>
          <w:rStyle w:val="140"/>
        </w:rPr>
        <w:t>к</w:t>
      </w:r>
      <w:r w:rsidRPr="001727FC">
        <w:rPr>
          <w:rStyle w:val="140"/>
        </w:rPr>
        <w:t xml:space="preserve">омитета, о правах граждан на получение </w:t>
      </w:r>
      <w:r>
        <w:rPr>
          <w:rStyle w:val="140"/>
        </w:rPr>
        <w:t xml:space="preserve">мер социальной поддержки, </w:t>
      </w:r>
      <w:r w:rsidRPr="001727FC">
        <w:rPr>
          <w:rStyle w:val="140"/>
        </w:rPr>
        <w:t>бесплатной медицинской помощи и льготного лекарственного обеспечения, а также проводилась работа по личным обращениям граждан.</w:t>
      </w:r>
      <w:proofErr w:type="gramEnd"/>
      <w:r>
        <w:rPr>
          <w:rStyle w:val="140"/>
        </w:rPr>
        <w:t xml:space="preserve"> </w:t>
      </w:r>
      <w:r w:rsidR="00EE5CC3" w:rsidRPr="001727FC">
        <w:rPr>
          <w:rStyle w:val="140"/>
        </w:rPr>
        <w:t>В 201</w:t>
      </w:r>
      <w:r w:rsidR="005A5FE9">
        <w:rPr>
          <w:rStyle w:val="140"/>
        </w:rPr>
        <w:t>3</w:t>
      </w:r>
      <w:r w:rsidR="00EE5CC3" w:rsidRPr="001727FC">
        <w:rPr>
          <w:rStyle w:val="140"/>
        </w:rPr>
        <w:t xml:space="preserve"> году увеличилось количество</w:t>
      </w:r>
      <w:r w:rsidR="00EE5CC3">
        <w:rPr>
          <w:rStyle w:val="140"/>
        </w:rPr>
        <w:t xml:space="preserve"> </w:t>
      </w:r>
      <w:r w:rsidR="00EE5CC3" w:rsidRPr="001727FC">
        <w:rPr>
          <w:rStyle w:val="140"/>
        </w:rPr>
        <w:t xml:space="preserve">обращений </w:t>
      </w:r>
      <w:r w:rsidR="00FC7022">
        <w:rPr>
          <w:rStyle w:val="140"/>
        </w:rPr>
        <w:t>жителей Московской области</w:t>
      </w:r>
      <w:r w:rsidR="00EE5CC3">
        <w:rPr>
          <w:rStyle w:val="140"/>
        </w:rPr>
        <w:t xml:space="preserve">, </w:t>
      </w:r>
      <w:r w:rsidR="00EE5CC3" w:rsidRPr="00F64286">
        <w:rPr>
          <w:sz w:val="28"/>
          <w:szCs w:val="28"/>
        </w:rPr>
        <w:t>общественных организаций, органов местного самоуправления муниципальных образований Московской области</w:t>
      </w:r>
      <w:r w:rsidR="00530377" w:rsidRPr="00530377">
        <w:rPr>
          <w:rStyle w:val="140"/>
          <w:szCs w:val="28"/>
        </w:rPr>
        <w:t xml:space="preserve"> </w:t>
      </w:r>
      <w:r w:rsidR="00A65DC4">
        <w:rPr>
          <w:rStyle w:val="140"/>
          <w:szCs w:val="28"/>
        </w:rPr>
        <w:t xml:space="preserve">к </w:t>
      </w:r>
      <w:r w:rsidR="00530377">
        <w:rPr>
          <w:rStyle w:val="140"/>
          <w:szCs w:val="28"/>
        </w:rPr>
        <w:t>депутатам комитета</w:t>
      </w:r>
      <w:r w:rsidR="00530377">
        <w:rPr>
          <w:sz w:val="28"/>
          <w:szCs w:val="28"/>
        </w:rPr>
        <w:t xml:space="preserve"> в территориальны</w:t>
      </w:r>
      <w:r w:rsidR="00A65DC4">
        <w:rPr>
          <w:sz w:val="28"/>
          <w:szCs w:val="28"/>
        </w:rPr>
        <w:t>х</w:t>
      </w:r>
      <w:r w:rsidR="00530377">
        <w:rPr>
          <w:sz w:val="28"/>
          <w:szCs w:val="28"/>
        </w:rPr>
        <w:t xml:space="preserve"> округа</w:t>
      </w:r>
      <w:r w:rsidR="00A65DC4">
        <w:rPr>
          <w:sz w:val="28"/>
          <w:szCs w:val="28"/>
        </w:rPr>
        <w:t>х</w:t>
      </w:r>
      <w:r w:rsidR="00530377">
        <w:rPr>
          <w:sz w:val="28"/>
          <w:szCs w:val="28"/>
        </w:rPr>
        <w:t xml:space="preserve">, а также </w:t>
      </w:r>
      <w:r w:rsidR="00EE5CC3" w:rsidRPr="00F64286">
        <w:rPr>
          <w:rStyle w:val="140"/>
          <w:szCs w:val="28"/>
        </w:rPr>
        <w:t xml:space="preserve"> </w:t>
      </w:r>
      <w:r w:rsidR="00DF4F6F">
        <w:rPr>
          <w:rStyle w:val="140"/>
          <w:szCs w:val="28"/>
        </w:rPr>
        <w:t>направленных</w:t>
      </w:r>
      <w:r w:rsidR="005F6C1F">
        <w:rPr>
          <w:rStyle w:val="140"/>
          <w:szCs w:val="28"/>
        </w:rPr>
        <w:t xml:space="preserve"> </w:t>
      </w:r>
      <w:r w:rsidR="00261248">
        <w:rPr>
          <w:rStyle w:val="140"/>
          <w:szCs w:val="28"/>
        </w:rPr>
        <w:t>в Московскую областную Думу по вопросам ведения комитета</w:t>
      </w:r>
      <w:r w:rsidR="00530377">
        <w:rPr>
          <w:rStyle w:val="140"/>
          <w:szCs w:val="28"/>
        </w:rPr>
        <w:t>.</w:t>
      </w:r>
      <w:r w:rsidR="00EE5CC3" w:rsidRPr="001727FC">
        <w:rPr>
          <w:rStyle w:val="140"/>
        </w:rPr>
        <w:t xml:space="preserve"> </w:t>
      </w:r>
      <w:r w:rsidR="00261248">
        <w:rPr>
          <w:rStyle w:val="140"/>
        </w:rPr>
        <w:t>В</w:t>
      </w:r>
      <w:r w:rsidR="00530377">
        <w:rPr>
          <w:rStyle w:val="140"/>
        </w:rPr>
        <w:t>сего к депутатам в территориальные округа обратилось 640 жителей</w:t>
      </w:r>
      <w:r w:rsidR="00C231EE">
        <w:rPr>
          <w:rStyle w:val="140"/>
        </w:rPr>
        <w:t>,</w:t>
      </w:r>
      <w:r w:rsidR="00530377">
        <w:rPr>
          <w:rStyle w:val="140"/>
        </w:rPr>
        <w:t xml:space="preserve"> </w:t>
      </w:r>
      <w:r w:rsidR="00C231EE">
        <w:rPr>
          <w:rStyle w:val="140"/>
        </w:rPr>
        <w:t>в</w:t>
      </w:r>
      <w:r w:rsidR="00530377">
        <w:rPr>
          <w:rStyle w:val="140"/>
        </w:rPr>
        <w:t xml:space="preserve"> </w:t>
      </w:r>
      <w:r w:rsidR="00261248">
        <w:rPr>
          <w:rStyle w:val="140"/>
        </w:rPr>
        <w:t xml:space="preserve"> комитет поступило 119 обращений</w:t>
      </w:r>
      <w:r w:rsidR="005223F1">
        <w:rPr>
          <w:rStyle w:val="140"/>
        </w:rPr>
        <w:t>.</w:t>
      </w:r>
      <w:r w:rsidR="00261248">
        <w:rPr>
          <w:rStyle w:val="140"/>
        </w:rPr>
        <w:t xml:space="preserve"> </w:t>
      </w:r>
      <w:proofErr w:type="gramStart"/>
      <w:r w:rsidR="00C231EE">
        <w:rPr>
          <w:rStyle w:val="140"/>
        </w:rPr>
        <w:t>Вопросы, с которыми обращались жители,</w:t>
      </w:r>
      <w:r w:rsidR="00261248">
        <w:rPr>
          <w:rStyle w:val="140"/>
        </w:rPr>
        <w:t xml:space="preserve"> </w:t>
      </w:r>
      <w:r w:rsidR="00C231EE">
        <w:rPr>
          <w:rStyle w:val="140"/>
        </w:rPr>
        <w:t>касались</w:t>
      </w:r>
      <w:r w:rsidR="00EE5CC3" w:rsidRPr="001727FC">
        <w:rPr>
          <w:rStyle w:val="140"/>
        </w:rPr>
        <w:t xml:space="preserve"> </w:t>
      </w:r>
      <w:r w:rsidR="00DF4F6F">
        <w:rPr>
          <w:rStyle w:val="140"/>
        </w:rPr>
        <w:t xml:space="preserve">своевременного </w:t>
      </w:r>
      <w:r w:rsidR="00EE5CC3" w:rsidRPr="001727FC">
        <w:rPr>
          <w:rStyle w:val="140"/>
        </w:rPr>
        <w:t>обеспечени</w:t>
      </w:r>
      <w:r w:rsidR="005A5FE9">
        <w:rPr>
          <w:rStyle w:val="140"/>
        </w:rPr>
        <w:t>я</w:t>
      </w:r>
      <w:r w:rsidR="00EE5CC3" w:rsidRPr="001727FC">
        <w:rPr>
          <w:rStyle w:val="140"/>
        </w:rPr>
        <w:t xml:space="preserve"> лекарственными </w:t>
      </w:r>
      <w:r w:rsidR="00B87660">
        <w:rPr>
          <w:rStyle w:val="140"/>
        </w:rPr>
        <w:t>препаратами</w:t>
      </w:r>
      <w:r w:rsidR="00EE5CC3" w:rsidRPr="001727FC">
        <w:rPr>
          <w:rStyle w:val="140"/>
        </w:rPr>
        <w:t xml:space="preserve"> федеральных </w:t>
      </w:r>
      <w:r w:rsidR="00B87660">
        <w:rPr>
          <w:rStyle w:val="140"/>
        </w:rPr>
        <w:t xml:space="preserve">и региональных </w:t>
      </w:r>
      <w:r w:rsidR="00EE5CC3" w:rsidRPr="001727FC">
        <w:rPr>
          <w:rStyle w:val="140"/>
        </w:rPr>
        <w:t>льготн</w:t>
      </w:r>
      <w:r w:rsidR="00B87660">
        <w:rPr>
          <w:rStyle w:val="140"/>
        </w:rPr>
        <w:t>ых категорий граждан</w:t>
      </w:r>
      <w:r w:rsidR="00EE5CC3" w:rsidRPr="001727FC">
        <w:rPr>
          <w:rStyle w:val="140"/>
        </w:rPr>
        <w:t>,</w:t>
      </w:r>
      <w:r w:rsidR="00EE5CC3">
        <w:rPr>
          <w:rStyle w:val="140"/>
        </w:rPr>
        <w:t xml:space="preserve"> </w:t>
      </w:r>
      <w:r w:rsidR="00EE5CC3" w:rsidRPr="001727FC">
        <w:rPr>
          <w:rStyle w:val="140"/>
        </w:rPr>
        <w:t xml:space="preserve">доступности и качества </w:t>
      </w:r>
      <w:r w:rsidR="00C231EE">
        <w:rPr>
          <w:rStyle w:val="140"/>
        </w:rPr>
        <w:t xml:space="preserve">оказания </w:t>
      </w:r>
      <w:r w:rsidR="00EE5CC3" w:rsidRPr="001727FC">
        <w:rPr>
          <w:rStyle w:val="140"/>
        </w:rPr>
        <w:t xml:space="preserve">медицинской помощи </w:t>
      </w:r>
      <w:r w:rsidR="00FC7022">
        <w:rPr>
          <w:rStyle w:val="140"/>
        </w:rPr>
        <w:t xml:space="preserve">населению </w:t>
      </w:r>
      <w:r w:rsidR="00EE5CC3" w:rsidRPr="001727FC">
        <w:rPr>
          <w:rStyle w:val="140"/>
        </w:rPr>
        <w:t>в учреждениях</w:t>
      </w:r>
      <w:r w:rsidR="00FC7022">
        <w:rPr>
          <w:rStyle w:val="140"/>
        </w:rPr>
        <w:t xml:space="preserve"> здравоохранения</w:t>
      </w:r>
      <w:r w:rsidR="00EE5CC3" w:rsidRPr="001727FC">
        <w:rPr>
          <w:rStyle w:val="140"/>
        </w:rPr>
        <w:t xml:space="preserve"> Московской области в рамках исполнения Московской областной программы государственных гарантий бесплатно</w:t>
      </w:r>
      <w:r w:rsidR="005223F1">
        <w:rPr>
          <w:rStyle w:val="140"/>
        </w:rPr>
        <w:t xml:space="preserve">го оказания гражданам </w:t>
      </w:r>
      <w:r w:rsidR="00EE5CC3" w:rsidRPr="001727FC">
        <w:rPr>
          <w:rStyle w:val="140"/>
        </w:rPr>
        <w:t xml:space="preserve"> медицинской помощи, получения квот на высокотехнологичную медицинскую помощь, оказываемую в </w:t>
      </w:r>
      <w:r w:rsidR="00EE5CC3">
        <w:rPr>
          <w:rStyle w:val="140"/>
        </w:rPr>
        <w:t>ф</w:t>
      </w:r>
      <w:r w:rsidR="00EE5CC3" w:rsidRPr="001727FC">
        <w:rPr>
          <w:rStyle w:val="140"/>
        </w:rPr>
        <w:t xml:space="preserve">едеральных учреждениях </w:t>
      </w:r>
      <w:r w:rsidR="00FC7022">
        <w:rPr>
          <w:rStyle w:val="140"/>
        </w:rPr>
        <w:t>здравоохранения</w:t>
      </w:r>
      <w:r w:rsidR="00FC7022" w:rsidRPr="001727FC">
        <w:rPr>
          <w:rStyle w:val="140"/>
        </w:rPr>
        <w:t xml:space="preserve"> </w:t>
      </w:r>
      <w:r w:rsidR="00EE5CC3" w:rsidRPr="001727FC">
        <w:rPr>
          <w:rStyle w:val="140"/>
        </w:rPr>
        <w:t>и государственных лечебных учреждениях Московской области</w:t>
      </w:r>
      <w:r w:rsidR="00530377">
        <w:rPr>
          <w:rStyle w:val="140"/>
        </w:rPr>
        <w:t xml:space="preserve">, </w:t>
      </w:r>
      <w:r w:rsidR="000B6917">
        <w:rPr>
          <w:rStyle w:val="140"/>
        </w:rPr>
        <w:t>о</w:t>
      </w:r>
      <w:r w:rsidR="00C231EE">
        <w:rPr>
          <w:rStyle w:val="140"/>
        </w:rPr>
        <w:t>казани</w:t>
      </w:r>
      <w:r w:rsidR="005223F1">
        <w:rPr>
          <w:rStyle w:val="140"/>
        </w:rPr>
        <w:t>я</w:t>
      </w:r>
      <w:r w:rsidR="00C231EE">
        <w:rPr>
          <w:rStyle w:val="140"/>
        </w:rPr>
        <w:t xml:space="preserve"> </w:t>
      </w:r>
      <w:r w:rsidR="00530377">
        <w:rPr>
          <w:rStyle w:val="140"/>
        </w:rPr>
        <w:t>материальной</w:t>
      </w:r>
      <w:proofErr w:type="gramEnd"/>
      <w:r w:rsidR="00530377">
        <w:rPr>
          <w:rStyle w:val="140"/>
        </w:rPr>
        <w:t xml:space="preserve"> помощ</w:t>
      </w:r>
      <w:r w:rsidR="00C231EE">
        <w:rPr>
          <w:rStyle w:val="140"/>
        </w:rPr>
        <w:t xml:space="preserve">и. </w:t>
      </w:r>
      <w:r w:rsidR="001123B2">
        <w:rPr>
          <w:rStyle w:val="140"/>
        </w:rPr>
        <w:t>В</w:t>
      </w:r>
      <w:r w:rsidR="00EE5CC3" w:rsidRPr="001727FC">
        <w:rPr>
          <w:rStyle w:val="140"/>
        </w:rPr>
        <w:t>се обращения граждан</w:t>
      </w:r>
      <w:r w:rsidR="001123B2">
        <w:rPr>
          <w:rStyle w:val="140"/>
        </w:rPr>
        <w:t xml:space="preserve"> рассмотрены, и </w:t>
      </w:r>
      <w:r w:rsidR="00EE5CC3" w:rsidRPr="001727FC">
        <w:rPr>
          <w:rStyle w:val="140"/>
        </w:rPr>
        <w:t xml:space="preserve"> оказана соответствующая помощь по защите их прав. Социально</w:t>
      </w:r>
      <w:r w:rsidR="00EE5CC3">
        <w:rPr>
          <w:rStyle w:val="140"/>
        </w:rPr>
        <w:t xml:space="preserve"> </w:t>
      </w:r>
      <w:r w:rsidR="00EE5CC3" w:rsidRPr="001727FC">
        <w:rPr>
          <w:rStyle w:val="140"/>
        </w:rPr>
        <w:t xml:space="preserve">значимые обращения были рассмотрены на заседаниях </w:t>
      </w:r>
      <w:r w:rsidR="006E2180">
        <w:rPr>
          <w:rStyle w:val="140"/>
        </w:rPr>
        <w:t>к</w:t>
      </w:r>
      <w:r w:rsidR="00EE5CC3" w:rsidRPr="001727FC">
        <w:rPr>
          <w:rStyle w:val="140"/>
        </w:rPr>
        <w:t xml:space="preserve">омитета.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Председатель </w:t>
      </w:r>
      <w:r w:rsidR="006E2180">
        <w:rPr>
          <w:rStyle w:val="140"/>
        </w:rPr>
        <w:t>к</w:t>
      </w:r>
      <w:r w:rsidRPr="001727FC">
        <w:rPr>
          <w:rStyle w:val="140"/>
        </w:rPr>
        <w:t>омитета Г.С.</w:t>
      </w:r>
      <w:r>
        <w:rPr>
          <w:rStyle w:val="140"/>
        </w:rPr>
        <w:t> </w:t>
      </w:r>
      <w:r w:rsidRPr="001727FC">
        <w:rPr>
          <w:rStyle w:val="140"/>
        </w:rPr>
        <w:t>Уткина</w:t>
      </w:r>
      <w:r>
        <w:rPr>
          <w:rStyle w:val="140"/>
        </w:rPr>
        <w:t>,</w:t>
      </w:r>
      <w:r w:rsidRPr="001727FC">
        <w:rPr>
          <w:rStyle w:val="140"/>
        </w:rPr>
        <w:t xml:space="preserve"> являясь заместителем </w:t>
      </w:r>
      <w:r w:rsidR="00C231EE">
        <w:rPr>
          <w:rStyle w:val="140"/>
        </w:rPr>
        <w:t>п</w:t>
      </w:r>
      <w:r w:rsidRPr="001727FC">
        <w:rPr>
          <w:rStyle w:val="140"/>
        </w:rPr>
        <w:t xml:space="preserve">редседателя </w:t>
      </w:r>
      <w:r w:rsidR="005223F1">
        <w:rPr>
          <w:rStyle w:val="140"/>
        </w:rPr>
        <w:t>п</w:t>
      </w:r>
      <w:r w:rsidRPr="001727FC">
        <w:rPr>
          <w:rStyle w:val="140"/>
        </w:rPr>
        <w:t xml:space="preserve">равления </w:t>
      </w:r>
      <w:r>
        <w:rPr>
          <w:rStyle w:val="140"/>
        </w:rPr>
        <w:t xml:space="preserve">Территориального </w:t>
      </w:r>
      <w:r w:rsidRPr="001727FC">
        <w:rPr>
          <w:rStyle w:val="140"/>
        </w:rPr>
        <w:t>фонда обязательного медицинского страхования Московско</w:t>
      </w:r>
      <w:r>
        <w:rPr>
          <w:rStyle w:val="140"/>
        </w:rPr>
        <w:t>й</w:t>
      </w:r>
      <w:r w:rsidRPr="001727FC">
        <w:rPr>
          <w:rStyle w:val="140"/>
        </w:rPr>
        <w:t xml:space="preserve"> област</w:t>
      </w:r>
      <w:r>
        <w:rPr>
          <w:rStyle w:val="140"/>
        </w:rPr>
        <w:t xml:space="preserve">и, и член </w:t>
      </w:r>
      <w:r w:rsidR="006E2180">
        <w:rPr>
          <w:rStyle w:val="140"/>
        </w:rPr>
        <w:t>к</w:t>
      </w:r>
      <w:r>
        <w:rPr>
          <w:rStyle w:val="140"/>
        </w:rPr>
        <w:t xml:space="preserve">омитета – заместитель Председателя Московской областной Думы В.П. Куликов </w:t>
      </w:r>
      <w:r w:rsidRPr="001727FC">
        <w:rPr>
          <w:rStyle w:val="140"/>
        </w:rPr>
        <w:t>принял</w:t>
      </w:r>
      <w:r>
        <w:rPr>
          <w:rStyle w:val="140"/>
        </w:rPr>
        <w:t>и</w:t>
      </w:r>
      <w:r w:rsidRPr="001727FC">
        <w:rPr>
          <w:rStyle w:val="140"/>
        </w:rPr>
        <w:t xml:space="preserve"> участие в </w:t>
      </w:r>
      <w:r>
        <w:rPr>
          <w:rStyle w:val="140"/>
        </w:rPr>
        <w:t xml:space="preserve">четырех </w:t>
      </w:r>
      <w:r w:rsidRPr="001727FC">
        <w:rPr>
          <w:rStyle w:val="140"/>
        </w:rPr>
        <w:t xml:space="preserve">заседаниях </w:t>
      </w:r>
      <w:r>
        <w:rPr>
          <w:rStyle w:val="140"/>
        </w:rPr>
        <w:t>п</w:t>
      </w:r>
      <w:r w:rsidRPr="001727FC">
        <w:rPr>
          <w:rStyle w:val="140"/>
        </w:rPr>
        <w:t xml:space="preserve">равления </w:t>
      </w:r>
      <w:r w:rsidR="005223F1">
        <w:rPr>
          <w:rStyle w:val="140"/>
        </w:rPr>
        <w:t xml:space="preserve">Территориального </w:t>
      </w:r>
      <w:r w:rsidR="005223F1" w:rsidRPr="001727FC">
        <w:rPr>
          <w:rStyle w:val="140"/>
        </w:rPr>
        <w:t>фонда обязательного медицинского страхования Московско</w:t>
      </w:r>
      <w:r w:rsidR="005223F1">
        <w:rPr>
          <w:rStyle w:val="140"/>
        </w:rPr>
        <w:t>й</w:t>
      </w:r>
      <w:r w:rsidR="005223F1" w:rsidRPr="001727FC">
        <w:rPr>
          <w:rStyle w:val="140"/>
        </w:rPr>
        <w:t xml:space="preserve"> област</w:t>
      </w:r>
      <w:r w:rsidR="005223F1">
        <w:rPr>
          <w:rStyle w:val="140"/>
        </w:rPr>
        <w:t xml:space="preserve">и. </w:t>
      </w:r>
      <w:r w:rsidRPr="001727FC">
        <w:rPr>
          <w:rStyle w:val="140"/>
        </w:rPr>
        <w:t xml:space="preserve"> Кроме этого, председатель </w:t>
      </w:r>
      <w:r w:rsidR="001123B2">
        <w:rPr>
          <w:rStyle w:val="140"/>
        </w:rPr>
        <w:t>к</w:t>
      </w:r>
      <w:r w:rsidRPr="001727FC">
        <w:rPr>
          <w:rStyle w:val="140"/>
        </w:rPr>
        <w:t>омитета Г.С.</w:t>
      </w:r>
      <w:r>
        <w:rPr>
          <w:rStyle w:val="140"/>
        </w:rPr>
        <w:t> </w:t>
      </w:r>
      <w:r w:rsidRPr="001727FC">
        <w:rPr>
          <w:rStyle w:val="140"/>
        </w:rPr>
        <w:t>Уткина принял</w:t>
      </w:r>
      <w:r>
        <w:rPr>
          <w:rStyle w:val="140"/>
        </w:rPr>
        <w:t>а</w:t>
      </w:r>
      <w:r w:rsidRPr="001727FC">
        <w:rPr>
          <w:rStyle w:val="140"/>
        </w:rPr>
        <w:t xml:space="preserve"> участие в работе Московской областной согласительной комиссии по определению тарифов на оплату </w:t>
      </w:r>
      <w:r w:rsidRPr="001727FC">
        <w:rPr>
          <w:rStyle w:val="140"/>
        </w:rPr>
        <w:lastRenderedPageBreak/>
        <w:t xml:space="preserve">медицинской помощи в системе обязательного медицинского страхования граждан. </w:t>
      </w:r>
    </w:p>
    <w:p w:rsidR="0074456A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В 201</w:t>
      </w:r>
      <w:r w:rsidR="00754525">
        <w:rPr>
          <w:rStyle w:val="140"/>
        </w:rPr>
        <w:t>3</w:t>
      </w:r>
      <w:r w:rsidRPr="001727FC">
        <w:rPr>
          <w:rStyle w:val="140"/>
        </w:rPr>
        <w:t xml:space="preserve"> году председатель </w:t>
      </w:r>
      <w:r w:rsidR="00C231EE">
        <w:rPr>
          <w:rStyle w:val="140"/>
        </w:rPr>
        <w:t>к</w:t>
      </w:r>
      <w:r w:rsidRPr="001727FC">
        <w:rPr>
          <w:rStyle w:val="140"/>
        </w:rPr>
        <w:t>омитета Г.С.</w:t>
      </w:r>
      <w:r>
        <w:rPr>
          <w:rStyle w:val="140"/>
        </w:rPr>
        <w:t> </w:t>
      </w:r>
      <w:r w:rsidRPr="001727FC">
        <w:rPr>
          <w:rStyle w:val="140"/>
        </w:rPr>
        <w:t>Уткина принимала участие в работе Общественного совета при Федеральной службе по надзору в сфере защиты прав потребителей и благополучия человека</w:t>
      </w:r>
      <w:r w:rsidR="00132578">
        <w:rPr>
          <w:rStyle w:val="140"/>
        </w:rPr>
        <w:t xml:space="preserve">, а также в работе </w:t>
      </w:r>
      <w:proofErr w:type="gramStart"/>
      <w:r w:rsidR="00BF1F65">
        <w:rPr>
          <w:rStyle w:val="140"/>
        </w:rPr>
        <w:t>П</w:t>
      </w:r>
      <w:r w:rsidR="00132578">
        <w:rPr>
          <w:rStyle w:val="140"/>
        </w:rPr>
        <w:t xml:space="preserve">ленума Московского областного </w:t>
      </w:r>
      <w:r w:rsidR="00BF1F65">
        <w:rPr>
          <w:rStyle w:val="140"/>
        </w:rPr>
        <w:t>к</w:t>
      </w:r>
      <w:r w:rsidR="00132578">
        <w:rPr>
          <w:rStyle w:val="140"/>
        </w:rPr>
        <w:t>омитета профсоюз</w:t>
      </w:r>
      <w:r w:rsidR="00BF1F65">
        <w:rPr>
          <w:rStyle w:val="140"/>
        </w:rPr>
        <w:t>а</w:t>
      </w:r>
      <w:r w:rsidR="00132578">
        <w:rPr>
          <w:rStyle w:val="140"/>
        </w:rPr>
        <w:t xml:space="preserve"> работников здравоохранения Российской Федерации</w:t>
      </w:r>
      <w:proofErr w:type="gramEnd"/>
      <w:r w:rsidR="00BF1F65">
        <w:rPr>
          <w:rStyle w:val="140"/>
        </w:rPr>
        <w:t>.</w:t>
      </w:r>
    </w:p>
    <w:p w:rsidR="006E6B32" w:rsidRPr="006E6B32" w:rsidRDefault="006E6B32" w:rsidP="00FF7D89">
      <w:pPr>
        <w:ind w:firstLine="709"/>
        <w:jc w:val="both"/>
        <w:rPr>
          <w:rStyle w:val="140"/>
        </w:rPr>
      </w:pPr>
      <w:r>
        <w:rPr>
          <w:rStyle w:val="140"/>
        </w:rPr>
        <w:t>Депутат Е.В.</w:t>
      </w:r>
      <w:r w:rsidR="00C231EE">
        <w:rPr>
          <w:rStyle w:val="140"/>
        </w:rPr>
        <w:t xml:space="preserve"> </w:t>
      </w:r>
      <w:r>
        <w:rPr>
          <w:rStyle w:val="140"/>
        </w:rPr>
        <w:t xml:space="preserve">Аксаков  принял участие в </w:t>
      </w:r>
      <w:r>
        <w:rPr>
          <w:rStyle w:val="140"/>
          <w:lang w:val="en-US"/>
        </w:rPr>
        <w:t>III</w:t>
      </w:r>
      <w:r w:rsidRPr="006E6B32">
        <w:rPr>
          <w:rStyle w:val="140"/>
        </w:rPr>
        <w:t xml:space="preserve"> </w:t>
      </w:r>
      <w:r>
        <w:rPr>
          <w:rStyle w:val="140"/>
        </w:rPr>
        <w:t>социальном Форуме России «Социальная солидарность в действии. Человек – в центре внимания», в работе кругл</w:t>
      </w:r>
      <w:r w:rsidR="00AB1F0A">
        <w:rPr>
          <w:rStyle w:val="140"/>
        </w:rPr>
        <w:t>ых</w:t>
      </w:r>
      <w:r>
        <w:rPr>
          <w:rStyle w:val="140"/>
        </w:rPr>
        <w:t xml:space="preserve"> стол</w:t>
      </w:r>
      <w:r w:rsidR="00AB1F0A">
        <w:rPr>
          <w:rStyle w:val="140"/>
        </w:rPr>
        <w:t xml:space="preserve">ов </w:t>
      </w:r>
      <w:r>
        <w:rPr>
          <w:rStyle w:val="140"/>
        </w:rPr>
        <w:t xml:space="preserve"> Общественной палаты Российской Федерации </w:t>
      </w:r>
      <w:r w:rsidR="00AB1F0A">
        <w:rPr>
          <w:rStyle w:val="140"/>
        </w:rPr>
        <w:t xml:space="preserve">в ноябре и  </w:t>
      </w:r>
      <w:r>
        <w:rPr>
          <w:rStyle w:val="140"/>
        </w:rPr>
        <w:t xml:space="preserve">декабре 2013 года </w:t>
      </w:r>
      <w:r w:rsidR="00AB1F0A">
        <w:rPr>
          <w:rStyle w:val="140"/>
        </w:rPr>
        <w:t xml:space="preserve">на тему: </w:t>
      </w:r>
      <w:proofErr w:type="gramStart"/>
      <w:r w:rsidR="005223F1">
        <w:rPr>
          <w:rStyle w:val="140"/>
        </w:rPr>
        <w:t>«</w:t>
      </w:r>
      <w:r w:rsidR="00AB1F0A">
        <w:rPr>
          <w:rStyle w:val="140"/>
        </w:rPr>
        <w:t>Правовые аспекты деятельности органов социальной защиты населения в сфере реализации права на бесплатный проезд в общественном транспорте для многодетных родителей»</w:t>
      </w:r>
      <w:r>
        <w:rPr>
          <w:rStyle w:val="140"/>
        </w:rPr>
        <w:t xml:space="preserve"> </w:t>
      </w:r>
      <w:r w:rsidR="00AB1F0A">
        <w:rPr>
          <w:rStyle w:val="140"/>
        </w:rPr>
        <w:t xml:space="preserve"> и «Демографическая безопасность: многодетные семьи как новая элита России»,</w:t>
      </w:r>
      <w:r w:rsidR="00B027FF">
        <w:rPr>
          <w:rStyle w:val="140"/>
        </w:rPr>
        <w:t xml:space="preserve"> а также участие</w:t>
      </w:r>
      <w:r w:rsidR="00AB1F0A">
        <w:rPr>
          <w:rStyle w:val="140"/>
        </w:rPr>
        <w:t xml:space="preserve"> в пленуме Московского областного Совета ветеранов </w:t>
      </w:r>
      <w:r>
        <w:rPr>
          <w:rStyle w:val="140"/>
        </w:rPr>
        <w:t>«Об участии ветеранских организаций в реа</w:t>
      </w:r>
      <w:r w:rsidR="00AB1F0A">
        <w:rPr>
          <w:rStyle w:val="140"/>
        </w:rPr>
        <w:t xml:space="preserve">лизации приоритетных направлений </w:t>
      </w:r>
      <w:r w:rsidR="00B027FF">
        <w:rPr>
          <w:rStyle w:val="140"/>
        </w:rPr>
        <w:t xml:space="preserve">развития Московской области, выдвинутых Губернатором Московской области А.Ю. Воробьевым». </w:t>
      </w:r>
      <w:proofErr w:type="gramEnd"/>
    </w:p>
    <w:p w:rsidR="004362DF" w:rsidRDefault="005A5FE9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Депутаты </w:t>
      </w:r>
      <w:r w:rsidR="001123B2">
        <w:rPr>
          <w:rStyle w:val="140"/>
        </w:rPr>
        <w:t>к</w:t>
      </w:r>
      <w:r w:rsidRPr="001727FC">
        <w:rPr>
          <w:rStyle w:val="140"/>
        </w:rPr>
        <w:t>омитета принимали участие</w:t>
      </w:r>
      <w:r>
        <w:rPr>
          <w:rStyle w:val="140"/>
        </w:rPr>
        <w:t xml:space="preserve"> в </w:t>
      </w:r>
      <w:r w:rsidR="001123B2">
        <w:rPr>
          <w:rStyle w:val="140"/>
        </w:rPr>
        <w:t>к</w:t>
      </w:r>
      <w:r>
        <w:rPr>
          <w:rStyle w:val="140"/>
        </w:rPr>
        <w:t>оллегиях профильных министерств</w:t>
      </w:r>
      <w:r w:rsidR="00347A68">
        <w:rPr>
          <w:rStyle w:val="140"/>
        </w:rPr>
        <w:t xml:space="preserve"> и комитетов Московской области</w:t>
      </w:r>
      <w:r w:rsidR="005223F1">
        <w:rPr>
          <w:rStyle w:val="140"/>
        </w:rPr>
        <w:t>.</w:t>
      </w:r>
      <w:r w:rsidR="00347A68">
        <w:rPr>
          <w:rStyle w:val="140"/>
        </w:rPr>
        <w:t xml:space="preserve"> </w:t>
      </w:r>
      <w:r>
        <w:rPr>
          <w:rStyle w:val="140"/>
        </w:rPr>
        <w:t xml:space="preserve"> Председатель комитета </w:t>
      </w:r>
      <w:r w:rsidR="00C231EE">
        <w:rPr>
          <w:rStyle w:val="140"/>
        </w:rPr>
        <w:t xml:space="preserve">Г.С. </w:t>
      </w:r>
      <w:r>
        <w:rPr>
          <w:rStyle w:val="140"/>
        </w:rPr>
        <w:t xml:space="preserve">Уткина приняла участие в </w:t>
      </w:r>
      <w:r w:rsidR="001123B2">
        <w:rPr>
          <w:rStyle w:val="140"/>
        </w:rPr>
        <w:t>к</w:t>
      </w:r>
      <w:r>
        <w:rPr>
          <w:rStyle w:val="140"/>
        </w:rPr>
        <w:t>оллегии прокуратуры Московской области</w:t>
      </w:r>
      <w:r w:rsidR="006E2180">
        <w:rPr>
          <w:rStyle w:val="140"/>
        </w:rPr>
        <w:t>, посвященной 20-летию Конституции Российской Федерации</w:t>
      </w:r>
      <w:r w:rsidR="00434DD1">
        <w:rPr>
          <w:rStyle w:val="140"/>
        </w:rPr>
        <w:t>,</w:t>
      </w:r>
      <w:r>
        <w:rPr>
          <w:rStyle w:val="140"/>
        </w:rPr>
        <w:t xml:space="preserve"> </w:t>
      </w:r>
      <w:r w:rsidR="00434DD1">
        <w:rPr>
          <w:rStyle w:val="140"/>
        </w:rPr>
        <w:t>а</w:t>
      </w:r>
      <w:r w:rsidR="006E2180">
        <w:rPr>
          <w:rStyle w:val="140"/>
        </w:rPr>
        <w:t xml:space="preserve"> также приняла участие в работе </w:t>
      </w:r>
      <w:r w:rsidR="00B87660">
        <w:rPr>
          <w:rStyle w:val="140"/>
          <w:lang w:val="en-US"/>
        </w:rPr>
        <w:t>II</w:t>
      </w:r>
      <w:r w:rsidR="00B87660" w:rsidRPr="00B87660">
        <w:rPr>
          <w:rStyle w:val="140"/>
        </w:rPr>
        <w:t xml:space="preserve"> </w:t>
      </w:r>
      <w:r w:rsidR="006E2180">
        <w:rPr>
          <w:rStyle w:val="140"/>
        </w:rPr>
        <w:t>Гражданск</w:t>
      </w:r>
      <w:r w:rsidR="00B87660">
        <w:rPr>
          <w:rStyle w:val="140"/>
        </w:rPr>
        <w:t>ого</w:t>
      </w:r>
      <w:r w:rsidR="006E2180">
        <w:rPr>
          <w:rStyle w:val="140"/>
        </w:rPr>
        <w:t xml:space="preserve"> форум</w:t>
      </w:r>
      <w:r w:rsidR="00B87660">
        <w:rPr>
          <w:rStyle w:val="140"/>
        </w:rPr>
        <w:t>а</w:t>
      </w:r>
      <w:r w:rsidR="006E2180">
        <w:rPr>
          <w:rStyle w:val="140"/>
        </w:rPr>
        <w:t xml:space="preserve"> Московской области на тему</w:t>
      </w:r>
      <w:r w:rsidR="00B87660">
        <w:rPr>
          <w:rStyle w:val="140"/>
        </w:rPr>
        <w:t xml:space="preserve">: «Общество и власть: механизмы взаимодействия». </w:t>
      </w:r>
      <w:r w:rsidR="006E2180">
        <w:rPr>
          <w:rStyle w:val="140"/>
        </w:rPr>
        <w:t xml:space="preserve"> </w:t>
      </w:r>
    </w:p>
    <w:p w:rsidR="000F603B" w:rsidRPr="001727FC" w:rsidRDefault="00434DD1" w:rsidP="00FF7D89">
      <w:pPr>
        <w:ind w:firstLine="709"/>
        <w:jc w:val="both"/>
        <w:rPr>
          <w:rStyle w:val="140"/>
        </w:rPr>
      </w:pPr>
      <w:r>
        <w:rPr>
          <w:rStyle w:val="140"/>
        </w:rPr>
        <w:t>Председатель комитета Г.С. Уткина и сотрудники аппарата комитета принимали участие в форумах и конгрессах по вопросам организации здравоохранения и качеству оказания медицинской помощи, а также в Общероссийской конференции на тему: «Обеспечение охраны труда в условиях новой государственной политики».</w:t>
      </w:r>
      <w:r w:rsidR="000F603B" w:rsidRPr="000F603B">
        <w:rPr>
          <w:rStyle w:val="140"/>
        </w:rPr>
        <w:t xml:space="preserve"> </w:t>
      </w:r>
      <w:r w:rsidR="000F603B" w:rsidRPr="001727FC">
        <w:rPr>
          <w:rStyle w:val="140"/>
        </w:rPr>
        <w:t xml:space="preserve">Наряду с членами </w:t>
      </w:r>
      <w:r w:rsidR="000F603B">
        <w:rPr>
          <w:rStyle w:val="140"/>
        </w:rPr>
        <w:t>к</w:t>
      </w:r>
      <w:r w:rsidR="000F603B" w:rsidRPr="001727FC">
        <w:rPr>
          <w:rStyle w:val="140"/>
        </w:rPr>
        <w:t xml:space="preserve">омитета работники аппарата принимали активное участие в заседаниях </w:t>
      </w:r>
      <w:r w:rsidR="000F603B">
        <w:rPr>
          <w:rStyle w:val="140"/>
        </w:rPr>
        <w:t>к</w:t>
      </w:r>
      <w:r w:rsidR="000F603B" w:rsidRPr="001727FC">
        <w:rPr>
          <w:rStyle w:val="140"/>
        </w:rPr>
        <w:t>оллегий, тематических совещаниях, конференциях, проводимых Министерством здравоохранения Московской области и Территориальным фондом обязательного медицинского страхования</w:t>
      </w:r>
      <w:r w:rsidR="000F603B">
        <w:rPr>
          <w:rStyle w:val="140"/>
        </w:rPr>
        <w:t xml:space="preserve"> Московской области</w:t>
      </w:r>
      <w:r w:rsidR="000F603B" w:rsidRPr="001727FC">
        <w:rPr>
          <w:rStyle w:val="140"/>
        </w:rPr>
        <w:t>.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Депутаты </w:t>
      </w:r>
      <w:r w:rsidR="00434DD1">
        <w:rPr>
          <w:rStyle w:val="140"/>
        </w:rPr>
        <w:t>к</w:t>
      </w:r>
      <w:r w:rsidRPr="001727FC">
        <w:rPr>
          <w:rStyle w:val="140"/>
        </w:rPr>
        <w:t xml:space="preserve">омитета принимали </w:t>
      </w:r>
      <w:r w:rsidR="0026454E">
        <w:rPr>
          <w:rStyle w:val="140"/>
        </w:rPr>
        <w:t xml:space="preserve">участие </w:t>
      </w:r>
      <w:r w:rsidRPr="001727FC">
        <w:rPr>
          <w:rStyle w:val="140"/>
        </w:rPr>
        <w:t>в организационно</w:t>
      </w:r>
      <w:r>
        <w:rPr>
          <w:rStyle w:val="140"/>
        </w:rPr>
        <w:t>-</w:t>
      </w:r>
      <w:r w:rsidRPr="001727FC">
        <w:rPr>
          <w:rStyle w:val="140"/>
        </w:rPr>
        <w:t xml:space="preserve">массовых мероприятиях, проводимых исполнительными органами государственной власти Московской области. Члены </w:t>
      </w:r>
      <w:r w:rsidR="00305FC4">
        <w:rPr>
          <w:rStyle w:val="140"/>
        </w:rPr>
        <w:t>к</w:t>
      </w:r>
      <w:r w:rsidRPr="001727FC">
        <w:rPr>
          <w:rStyle w:val="140"/>
        </w:rPr>
        <w:t xml:space="preserve">омитета и работники аппарата в отчетный период принимали участие в церемонии награждения финалистов областных конкурсов </w:t>
      </w:r>
      <w:r>
        <w:rPr>
          <w:rStyle w:val="140"/>
        </w:rPr>
        <w:t>«</w:t>
      </w:r>
      <w:r w:rsidRPr="001727FC">
        <w:rPr>
          <w:rStyle w:val="140"/>
        </w:rPr>
        <w:t>Лучший врач Московской области 201</w:t>
      </w:r>
      <w:r w:rsidR="00754525">
        <w:rPr>
          <w:rStyle w:val="140"/>
        </w:rPr>
        <w:t>3</w:t>
      </w:r>
      <w:r w:rsidRPr="001727FC">
        <w:rPr>
          <w:rStyle w:val="140"/>
        </w:rPr>
        <w:t xml:space="preserve"> года</w:t>
      </w:r>
      <w:r>
        <w:rPr>
          <w:rStyle w:val="140"/>
        </w:rPr>
        <w:t>»</w:t>
      </w:r>
      <w:r w:rsidRPr="001727FC">
        <w:rPr>
          <w:rStyle w:val="140"/>
        </w:rPr>
        <w:t xml:space="preserve"> и </w:t>
      </w:r>
      <w:r>
        <w:rPr>
          <w:rStyle w:val="140"/>
        </w:rPr>
        <w:t>«</w:t>
      </w:r>
      <w:r w:rsidRPr="001727FC">
        <w:rPr>
          <w:rStyle w:val="140"/>
        </w:rPr>
        <w:t>Лучший по профессии среди</w:t>
      </w:r>
      <w:r>
        <w:rPr>
          <w:rStyle w:val="140"/>
        </w:rPr>
        <w:t xml:space="preserve"> </w:t>
      </w:r>
      <w:r w:rsidRPr="001727FC">
        <w:rPr>
          <w:rStyle w:val="140"/>
        </w:rPr>
        <w:t>медицинских сестер</w:t>
      </w:r>
      <w:r>
        <w:rPr>
          <w:rStyle w:val="140"/>
        </w:rPr>
        <w:t xml:space="preserve"> </w:t>
      </w:r>
      <w:r w:rsidRPr="001727FC">
        <w:rPr>
          <w:rStyle w:val="140"/>
        </w:rPr>
        <w:t>Московской области 201</w:t>
      </w:r>
      <w:r w:rsidR="00754525">
        <w:rPr>
          <w:rStyle w:val="140"/>
        </w:rPr>
        <w:t>3</w:t>
      </w:r>
      <w:r w:rsidRPr="001727FC">
        <w:rPr>
          <w:rStyle w:val="140"/>
        </w:rPr>
        <w:t xml:space="preserve"> года</w:t>
      </w:r>
      <w:r>
        <w:rPr>
          <w:rStyle w:val="140"/>
        </w:rPr>
        <w:t>»</w:t>
      </w:r>
      <w:r w:rsidR="00754525">
        <w:rPr>
          <w:rStyle w:val="140"/>
        </w:rPr>
        <w:t>,</w:t>
      </w:r>
      <w:r w:rsidR="00132578">
        <w:rPr>
          <w:rStyle w:val="140"/>
        </w:rPr>
        <w:t xml:space="preserve"> </w:t>
      </w:r>
      <w:r w:rsidR="0026454E">
        <w:rPr>
          <w:rStyle w:val="140"/>
        </w:rPr>
        <w:t>а также</w:t>
      </w:r>
      <w:r w:rsidR="00754525">
        <w:rPr>
          <w:rStyle w:val="140"/>
        </w:rPr>
        <w:t xml:space="preserve"> </w:t>
      </w:r>
      <w:r w:rsidR="00754525" w:rsidRPr="001727FC">
        <w:rPr>
          <w:rStyle w:val="140"/>
        </w:rPr>
        <w:t>в церемонии</w:t>
      </w:r>
      <w:r w:rsidR="00754525">
        <w:rPr>
          <w:rStyle w:val="140"/>
        </w:rPr>
        <w:t xml:space="preserve"> награждения лучших по профессии </w:t>
      </w:r>
      <w:r w:rsidR="0034709B">
        <w:rPr>
          <w:rStyle w:val="140"/>
        </w:rPr>
        <w:t>р</w:t>
      </w:r>
      <w:r w:rsidR="004D4C24">
        <w:rPr>
          <w:rStyle w:val="140"/>
        </w:rPr>
        <w:t>а</w:t>
      </w:r>
      <w:r w:rsidR="0034709B">
        <w:rPr>
          <w:rStyle w:val="140"/>
        </w:rPr>
        <w:t xml:space="preserve">ботников </w:t>
      </w:r>
      <w:r w:rsidR="004D4C24">
        <w:rPr>
          <w:rStyle w:val="140"/>
        </w:rPr>
        <w:t xml:space="preserve">к  </w:t>
      </w:r>
      <w:r w:rsidR="00754525">
        <w:rPr>
          <w:rStyle w:val="140"/>
        </w:rPr>
        <w:t>Празднику труда в муниципальных образованиях Московской области</w:t>
      </w:r>
      <w:r w:rsidR="000B6917">
        <w:rPr>
          <w:rStyle w:val="140"/>
        </w:rPr>
        <w:t>.</w:t>
      </w:r>
      <w:r w:rsidR="00754525">
        <w:rPr>
          <w:rStyle w:val="140"/>
        </w:rPr>
        <w:t xml:space="preserve">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В течение года работа </w:t>
      </w:r>
      <w:r w:rsidR="00434DD1">
        <w:rPr>
          <w:rStyle w:val="140"/>
        </w:rPr>
        <w:t>к</w:t>
      </w:r>
      <w:r w:rsidRPr="001727FC">
        <w:rPr>
          <w:rStyle w:val="140"/>
        </w:rPr>
        <w:t>омитета активно освещалась в средствах массовой информации. Пресс</w:t>
      </w:r>
      <w:r w:rsidR="0026454E">
        <w:rPr>
          <w:rStyle w:val="140"/>
        </w:rPr>
        <w:t>-</w:t>
      </w:r>
      <w:r w:rsidRPr="001727FC">
        <w:rPr>
          <w:rStyle w:val="140"/>
        </w:rPr>
        <w:t xml:space="preserve">релизы, информационные сообщения, фоторепортажи о заседаниях </w:t>
      </w:r>
      <w:r w:rsidR="00434DD1">
        <w:rPr>
          <w:rStyle w:val="140"/>
        </w:rPr>
        <w:t>к</w:t>
      </w:r>
      <w:r w:rsidRPr="001727FC">
        <w:rPr>
          <w:rStyle w:val="140"/>
        </w:rPr>
        <w:t xml:space="preserve">омитета и других важных мероприятиях, выступления депутатов и интервью с ними регулярно размещались на </w:t>
      </w:r>
      <w:r w:rsidR="0026454E">
        <w:rPr>
          <w:rStyle w:val="140"/>
        </w:rPr>
        <w:lastRenderedPageBreak/>
        <w:t>официальном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сайте Московской областной Думы, в федеральных, региональных и муниципальных изданиях (печатных и электронных). </w:t>
      </w:r>
    </w:p>
    <w:p w:rsidR="0026454E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В отчетный период на </w:t>
      </w:r>
      <w:r w:rsidR="0026454E">
        <w:rPr>
          <w:rStyle w:val="140"/>
        </w:rPr>
        <w:t>официальном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сайте Московской областной Думы </w:t>
      </w:r>
      <w:r>
        <w:rPr>
          <w:rStyle w:val="140"/>
        </w:rPr>
        <w:t xml:space="preserve">размещались </w:t>
      </w:r>
      <w:r w:rsidRPr="001727FC">
        <w:rPr>
          <w:rStyle w:val="140"/>
        </w:rPr>
        <w:t>материал</w:t>
      </w:r>
      <w:r>
        <w:rPr>
          <w:rStyle w:val="140"/>
        </w:rPr>
        <w:t>ы</w:t>
      </w:r>
      <w:r w:rsidRPr="001727FC">
        <w:rPr>
          <w:rStyle w:val="140"/>
        </w:rPr>
        <w:t xml:space="preserve"> о деятельности </w:t>
      </w:r>
      <w:r w:rsidR="00347A68">
        <w:rPr>
          <w:rStyle w:val="140"/>
        </w:rPr>
        <w:t>к</w:t>
      </w:r>
      <w:r w:rsidRPr="001727FC">
        <w:rPr>
          <w:rStyle w:val="140"/>
        </w:rPr>
        <w:t>омитета</w:t>
      </w:r>
      <w:r w:rsidR="0026454E">
        <w:rPr>
          <w:rStyle w:val="140"/>
        </w:rPr>
        <w:t>.</w:t>
      </w:r>
      <w:r w:rsidRPr="001727FC">
        <w:rPr>
          <w:rStyle w:val="140"/>
        </w:rPr>
        <w:t xml:space="preserve">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t>В</w:t>
      </w:r>
      <w:r w:rsidRPr="001727FC">
        <w:rPr>
          <w:rStyle w:val="140"/>
        </w:rPr>
        <w:t xml:space="preserve"> </w:t>
      </w:r>
      <w:r>
        <w:rPr>
          <w:rStyle w:val="140"/>
        </w:rPr>
        <w:t>201</w:t>
      </w:r>
      <w:r w:rsidR="00754525">
        <w:rPr>
          <w:rStyle w:val="140"/>
        </w:rPr>
        <w:t>3</w:t>
      </w:r>
      <w:r w:rsidRPr="001727FC">
        <w:rPr>
          <w:rStyle w:val="140"/>
        </w:rPr>
        <w:t xml:space="preserve"> год</w:t>
      </w:r>
      <w:r>
        <w:rPr>
          <w:rStyle w:val="140"/>
        </w:rPr>
        <w:t>у</w:t>
      </w:r>
      <w:r w:rsidRPr="001727FC">
        <w:rPr>
          <w:rStyle w:val="140"/>
        </w:rPr>
        <w:t xml:space="preserve"> председател</w:t>
      </w:r>
      <w:r w:rsidR="00050C07">
        <w:rPr>
          <w:rStyle w:val="140"/>
        </w:rPr>
        <w:t>ем</w:t>
      </w:r>
      <w:r w:rsidRPr="001727FC">
        <w:rPr>
          <w:rStyle w:val="140"/>
        </w:rPr>
        <w:t xml:space="preserve"> </w:t>
      </w:r>
      <w:r w:rsidR="00B87660">
        <w:rPr>
          <w:rStyle w:val="140"/>
        </w:rPr>
        <w:t>к</w:t>
      </w:r>
      <w:r w:rsidRPr="001727FC">
        <w:rPr>
          <w:rStyle w:val="140"/>
        </w:rPr>
        <w:t>омитета Г.С.</w:t>
      </w:r>
      <w:r>
        <w:rPr>
          <w:rStyle w:val="140"/>
        </w:rPr>
        <w:t> </w:t>
      </w:r>
      <w:r w:rsidRPr="001727FC">
        <w:rPr>
          <w:rStyle w:val="140"/>
        </w:rPr>
        <w:t>Уткин</w:t>
      </w:r>
      <w:r w:rsidR="00050C07">
        <w:rPr>
          <w:rStyle w:val="140"/>
        </w:rPr>
        <w:t xml:space="preserve">ой и депутатами – членами </w:t>
      </w:r>
      <w:r w:rsidR="0026454E">
        <w:rPr>
          <w:rStyle w:val="140"/>
        </w:rPr>
        <w:t>к</w:t>
      </w:r>
      <w:r w:rsidR="00050C07">
        <w:rPr>
          <w:rStyle w:val="140"/>
        </w:rPr>
        <w:t>омитета</w:t>
      </w:r>
      <w:r w:rsidRPr="001727FC">
        <w:rPr>
          <w:rStyle w:val="140"/>
        </w:rPr>
        <w:t xml:space="preserve"> </w:t>
      </w:r>
      <w:r w:rsidR="00050C07">
        <w:rPr>
          <w:rStyle w:val="140"/>
        </w:rPr>
        <w:t xml:space="preserve">было </w:t>
      </w:r>
      <w:r w:rsidRPr="001727FC">
        <w:rPr>
          <w:rStyle w:val="140"/>
        </w:rPr>
        <w:t>да</w:t>
      </w:r>
      <w:r w:rsidR="00050C07">
        <w:rPr>
          <w:rStyle w:val="140"/>
        </w:rPr>
        <w:t>но</w:t>
      </w:r>
      <w:r w:rsidRPr="001727FC">
        <w:rPr>
          <w:rStyle w:val="140"/>
        </w:rPr>
        <w:t xml:space="preserve"> более </w:t>
      </w:r>
      <w:r w:rsidR="00050C07">
        <w:rPr>
          <w:rStyle w:val="140"/>
        </w:rPr>
        <w:t>80</w:t>
      </w:r>
      <w:r w:rsidR="002B7A2E">
        <w:rPr>
          <w:rStyle w:val="140"/>
        </w:rPr>
        <w:t xml:space="preserve"> </w:t>
      </w:r>
      <w:r w:rsidRPr="001727FC">
        <w:rPr>
          <w:rStyle w:val="140"/>
        </w:rPr>
        <w:t xml:space="preserve">публикаций в </w:t>
      </w:r>
      <w:r>
        <w:rPr>
          <w:rStyle w:val="140"/>
        </w:rPr>
        <w:t xml:space="preserve">центральных, </w:t>
      </w:r>
      <w:r w:rsidRPr="001727FC">
        <w:rPr>
          <w:rStyle w:val="140"/>
        </w:rPr>
        <w:t xml:space="preserve">региональных и муниципальных печатных изданиях, а также </w:t>
      </w:r>
      <w:r>
        <w:rPr>
          <w:rStyle w:val="140"/>
        </w:rPr>
        <w:t>приня</w:t>
      </w:r>
      <w:r w:rsidR="00050C07">
        <w:rPr>
          <w:rStyle w:val="140"/>
        </w:rPr>
        <w:t>то</w:t>
      </w:r>
      <w:r>
        <w:rPr>
          <w:rStyle w:val="140"/>
        </w:rPr>
        <w:t xml:space="preserve"> участие в более чем </w:t>
      </w:r>
      <w:r w:rsidR="002B7A2E">
        <w:rPr>
          <w:rStyle w:val="140"/>
        </w:rPr>
        <w:t>15</w:t>
      </w:r>
      <w:r>
        <w:rPr>
          <w:rStyle w:val="140"/>
        </w:rPr>
        <w:t xml:space="preserve"> </w:t>
      </w:r>
      <w:r w:rsidRPr="001727FC">
        <w:rPr>
          <w:rStyle w:val="140"/>
        </w:rPr>
        <w:t>теле</w:t>
      </w:r>
      <w:r w:rsidR="0026454E">
        <w:rPr>
          <w:rStyle w:val="140"/>
        </w:rPr>
        <w:t>-</w:t>
      </w:r>
      <w:r w:rsidR="000B6917">
        <w:rPr>
          <w:rStyle w:val="140"/>
        </w:rPr>
        <w:t xml:space="preserve"> </w:t>
      </w:r>
      <w:r w:rsidR="00B04DF2">
        <w:rPr>
          <w:rStyle w:val="140"/>
        </w:rPr>
        <w:t xml:space="preserve">и </w:t>
      </w:r>
      <w:bookmarkStart w:id="0" w:name="_GoBack"/>
      <w:bookmarkEnd w:id="0"/>
      <w:r w:rsidRPr="001727FC">
        <w:rPr>
          <w:rStyle w:val="140"/>
        </w:rPr>
        <w:t>радиовыступлени</w:t>
      </w:r>
      <w:r>
        <w:rPr>
          <w:rStyle w:val="140"/>
        </w:rPr>
        <w:t>ях</w:t>
      </w:r>
      <w:r w:rsidRPr="001727FC">
        <w:rPr>
          <w:rStyle w:val="140"/>
        </w:rPr>
        <w:t>.</w:t>
      </w:r>
      <w:r w:rsidR="00050C07">
        <w:rPr>
          <w:rStyle w:val="140"/>
        </w:rPr>
        <w:t xml:space="preserve">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>
        <w:rPr>
          <w:rStyle w:val="140"/>
        </w:rPr>
        <w:t>В</w:t>
      </w:r>
      <w:r w:rsidRPr="001727FC">
        <w:rPr>
          <w:rStyle w:val="140"/>
        </w:rPr>
        <w:t xml:space="preserve"> отчетном </w:t>
      </w:r>
      <w:r>
        <w:rPr>
          <w:rStyle w:val="140"/>
        </w:rPr>
        <w:t>году</w:t>
      </w:r>
      <w:r w:rsidRPr="001727FC">
        <w:rPr>
          <w:rStyle w:val="140"/>
        </w:rPr>
        <w:t xml:space="preserve"> </w:t>
      </w:r>
      <w:r>
        <w:rPr>
          <w:rStyle w:val="140"/>
        </w:rPr>
        <w:t xml:space="preserve">продолжалась работа по повышению профессиональных знаний сотрудников аппарата </w:t>
      </w:r>
      <w:r w:rsidR="00305FC4">
        <w:rPr>
          <w:rStyle w:val="140"/>
        </w:rPr>
        <w:t>к</w:t>
      </w:r>
      <w:r>
        <w:rPr>
          <w:rStyle w:val="140"/>
        </w:rPr>
        <w:t>омитета</w:t>
      </w:r>
      <w:r w:rsidR="00347A68">
        <w:rPr>
          <w:rStyle w:val="140"/>
        </w:rPr>
        <w:t>, так</w:t>
      </w:r>
      <w:r w:rsidRPr="001727FC">
        <w:rPr>
          <w:rStyle w:val="140"/>
        </w:rPr>
        <w:t xml:space="preserve"> консультант</w:t>
      </w:r>
      <w:r w:rsidR="00347A68">
        <w:rPr>
          <w:rStyle w:val="140"/>
        </w:rPr>
        <w:t>ы</w:t>
      </w:r>
      <w:r w:rsidRPr="001727FC">
        <w:rPr>
          <w:rStyle w:val="140"/>
        </w:rPr>
        <w:t xml:space="preserve"> </w:t>
      </w:r>
      <w:r w:rsidR="00347A68">
        <w:rPr>
          <w:rStyle w:val="140"/>
        </w:rPr>
        <w:t>к</w:t>
      </w:r>
      <w:r>
        <w:rPr>
          <w:rStyle w:val="140"/>
        </w:rPr>
        <w:t>омитета</w:t>
      </w:r>
      <w:r w:rsidR="00347A68">
        <w:rPr>
          <w:rStyle w:val="140"/>
        </w:rPr>
        <w:t>:</w:t>
      </w:r>
      <w:r>
        <w:rPr>
          <w:rStyle w:val="140"/>
        </w:rPr>
        <w:t xml:space="preserve"> </w:t>
      </w:r>
      <w:r w:rsidR="00347A68">
        <w:rPr>
          <w:rStyle w:val="140"/>
        </w:rPr>
        <w:t xml:space="preserve">Бондаренко Т.В., </w:t>
      </w:r>
      <w:proofErr w:type="spellStart"/>
      <w:r w:rsidR="00347A68">
        <w:rPr>
          <w:rStyle w:val="140"/>
        </w:rPr>
        <w:t>Карачевцева</w:t>
      </w:r>
      <w:proofErr w:type="spellEnd"/>
      <w:r w:rsidR="00347A68">
        <w:rPr>
          <w:rStyle w:val="140"/>
        </w:rPr>
        <w:t xml:space="preserve"> Т.В.,</w:t>
      </w:r>
      <w:r w:rsidR="00347A68" w:rsidRPr="001727FC">
        <w:rPr>
          <w:rStyle w:val="140"/>
        </w:rPr>
        <w:t xml:space="preserve"> </w:t>
      </w:r>
      <w:r w:rsidR="003C7A20">
        <w:rPr>
          <w:rStyle w:val="140"/>
        </w:rPr>
        <w:t>Редькина Н.В.</w:t>
      </w:r>
      <w:r w:rsidR="00347A68">
        <w:rPr>
          <w:rStyle w:val="140"/>
        </w:rPr>
        <w:t xml:space="preserve">, </w:t>
      </w:r>
      <w:r w:rsidR="00BA3FBC">
        <w:rPr>
          <w:rStyle w:val="140"/>
        </w:rPr>
        <w:t xml:space="preserve">и ведущий специалист </w:t>
      </w:r>
      <w:proofErr w:type="spellStart"/>
      <w:r w:rsidR="00BA3FBC">
        <w:rPr>
          <w:rStyle w:val="140"/>
        </w:rPr>
        <w:t>Фалина</w:t>
      </w:r>
      <w:proofErr w:type="spellEnd"/>
      <w:r w:rsidR="00BA3FBC">
        <w:rPr>
          <w:rStyle w:val="140"/>
        </w:rPr>
        <w:t xml:space="preserve"> Ю.К. </w:t>
      </w:r>
      <w:r w:rsidR="00347A68">
        <w:rPr>
          <w:rStyle w:val="140"/>
        </w:rPr>
        <w:t xml:space="preserve">– </w:t>
      </w:r>
      <w:r w:rsidRPr="001727FC">
        <w:rPr>
          <w:rStyle w:val="140"/>
        </w:rPr>
        <w:t>повышал</w:t>
      </w:r>
      <w:r w:rsidR="00BA3FBC">
        <w:rPr>
          <w:rStyle w:val="140"/>
        </w:rPr>
        <w:t>и</w:t>
      </w:r>
      <w:r w:rsidRPr="001727FC">
        <w:rPr>
          <w:rStyle w:val="140"/>
        </w:rPr>
        <w:t xml:space="preserve"> свой профессиональный уровень государственного гражданского служащего. </w:t>
      </w:r>
    </w:p>
    <w:p w:rsidR="00050C07" w:rsidRDefault="00EE5CC3" w:rsidP="00FF7D89">
      <w:pPr>
        <w:ind w:firstLine="709"/>
        <w:jc w:val="both"/>
        <w:rPr>
          <w:rStyle w:val="140"/>
        </w:rPr>
      </w:pPr>
      <w:proofErr w:type="gramStart"/>
      <w:r w:rsidRPr="001727FC">
        <w:rPr>
          <w:rStyle w:val="140"/>
        </w:rPr>
        <w:t>При подготовке проектов нормативных правовых актов по федеральному</w:t>
      </w:r>
      <w:r w:rsidRPr="009233DB">
        <w:rPr>
          <w:rStyle w:val="140"/>
        </w:rPr>
        <w:t xml:space="preserve"> </w:t>
      </w:r>
      <w:r w:rsidRPr="001727FC">
        <w:rPr>
          <w:rStyle w:val="140"/>
        </w:rPr>
        <w:t>законодательству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и законодательству </w:t>
      </w:r>
      <w:r>
        <w:rPr>
          <w:rStyle w:val="140"/>
        </w:rPr>
        <w:t xml:space="preserve">Московской области </w:t>
      </w:r>
      <w:r w:rsidRPr="001727FC">
        <w:rPr>
          <w:rStyle w:val="140"/>
        </w:rPr>
        <w:t>в области здравоохранения,</w:t>
      </w:r>
      <w:r>
        <w:rPr>
          <w:rStyle w:val="140"/>
        </w:rPr>
        <w:t xml:space="preserve"> трудовых отношений и социальной помощи,</w:t>
      </w:r>
      <w:r w:rsidRPr="001727FC">
        <w:rPr>
          <w:rStyle w:val="140"/>
        </w:rPr>
        <w:t xml:space="preserve"> рассмотрении обращений граждан и общественных организаций </w:t>
      </w:r>
      <w:r w:rsidR="0026454E">
        <w:rPr>
          <w:rStyle w:val="140"/>
        </w:rPr>
        <w:t>к</w:t>
      </w:r>
      <w:r w:rsidRPr="001727FC">
        <w:rPr>
          <w:rStyle w:val="140"/>
        </w:rPr>
        <w:t xml:space="preserve">омитет активно взаимодействовал с руководителями и </w:t>
      </w:r>
      <w:r w:rsidR="00305FC4">
        <w:rPr>
          <w:rStyle w:val="140"/>
        </w:rPr>
        <w:t>сотрудниками</w:t>
      </w:r>
      <w:r w:rsidRPr="001727FC">
        <w:rPr>
          <w:rStyle w:val="140"/>
        </w:rPr>
        <w:t xml:space="preserve"> Министерства здравоохранения, </w:t>
      </w:r>
      <w:r w:rsidR="00434DD1" w:rsidRPr="001727FC">
        <w:rPr>
          <w:rStyle w:val="140"/>
        </w:rPr>
        <w:t xml:space="preserve"> </w:t>
      </w:r>
      <w:r w:rsidRPr="001727FC">
        <w:rPr>
          <w:rStyle w:val="140"/>
        </w:rPr>
        <w:t>Министерства</w:t>
      </w:r>
      <w:r>
        <w:rPr>
          <w:rStyle w:val="140"/>
        </w:rPr>
        <w:t xml:space="preserve"> социальной защиты населения, </w:t>
      </w:r>
      <w:r w:rsidR="000F603B" w:rsidRPr="001727FC">
        <w:rPr>
          <w:rStyle w:val="140"/>
        </w:rPr>
        <w:t>Министерства финансов</w:t>
      </w:r>
      <w:r w:rsidR="000F603B">
        <w:rPr>
          <w:rStyle w:val="140"/>
        </w:rPr>
        <w:t>,</w:t>
      </w:r>
      <w:r w:rsidR="000F603B" w:rsidRPr="001727FC">
        <w:rPr>
          <w:rStyle w:val="140"/>
        </w:rPr>
        <w:t xml:space="preserve"> </w:t>
      </w:r>
      <w:r w:rsidR="000F603B">
        <w:rPr>
          <w:rStyle w:val="140"/>
        </w:rPr>
        <w:t>Министерства экономики</w:t>
      </w:r>
      <w:r w:rsidR="0026454E">
        <w:rPr>
          <w:rStyle w:val="140"/>
        </w:rPr>
        <w:t xml:space="preserve"> Московской области</w:t>
      </w:r>
      <w:r w:rsidR="001F21C5">
        <w:rPr>
          <w:rStyle w:val="140"/>
        </w:rPr>
        <w:t>,</w:t>
      </w:r>
      <w:r w:rsidR="000F603B" w:rsidRPr="000F603B">
        <w:rPr>
          <w:rStyle w:val="140"/>
        </w:rPr>
        <w:t xml:space="preserve"> </w:t>
      </w:r>
      <w:r w:rsidR="00434DD1" w:rsidRPr="001727FC">
        <w:rPr>
          <w:rStyle w:val="140"/>
        </w:rPr>
        <w:t>Территориального фонда обязательного медицинского страхования</w:t>
      </w:r>
      <w:r w:rsidR="00434DD1">
        <w:rPr>
          <w:rStyle w:val="140"/>
        </w:rPr>
        <w:t xml:space="preserve"> </w:t>
      </w:r>
      <w:r w:rsidR="000F603B">
        <w:rPr>
          <w:rStyle w:val="140"/>
        </w:rPr>
        <w:t xml:space="preserve">Московской области, </w:t>
      </w:r>
      <w:r>
        <w:rPr>
          <w:rStyle w:val="140"/>
        </w:rPr>
        <w:t>Комитета по труду и занятости населения</w:t>
      </w:r>
      <w:r w:rsidR="0026454E">
        <w:rPr>
          <w:rStyle w:val="140"/>
        </w:rPr>
        <w:t xml:space="preserve"> и</w:t>
      </w:r>
      <w:proofErr w:type="gramEnd"/>
      <w:r w:rsidR="000F603B">
        <w:rPr>
          <w:rStyle w:val="140"/>
        </w:rPr>
        <w:t xml:space="preserve"> Комитета по </w:t>
      </w:r>
      <w:r w:rsidR="001F21C5">
        <w:rPr>
          <w:rStyle w:val="140"/>
        </w:rPr>
        <w:t xml:space="preserve">ценам и </w:t>
      </w:r>
      <w:r w:rsidR="000F603B">
        <w:rPr>
          <w:rStyle w:val="140"/>
        </w:rPr>
        <w:t xml:space="preserve">тарифам  </w:t>
      </w:r>
      <w:r>
        <w:rPr>
          <w:rStyle w:val="140"/>
        </w:rPr>
        <w:t>Московской области,</w:t>
      </w:r>
      <w:r w:rsidRPr="001727FC">
        <w:rPr>
          <w:rStyle w:val="140"/>
        </w:rPr>
        <w:t xml:space="preserve">  иных исполнительных органов государственной власти Московской области, органов местного самоуправления муниципальных образований Московской области. Комитет также</w:t>
      </w:r>
      <w:r>
        <w:rPr>
          <w:rStyle w:val="140"/>
        </w:rPr>
        <w:t xml:space="preserve"> </w:t>
      </w:r>
      <w:r w:rsidRPr="001727FC">
        <w:rPr>
          <w:rStyle w:val="140"/>
        </w:rPr>
        <w:t xml:space="preserve">осуществлял взаимодействие с профильными комитетами Государственной Думы Федерального Собрания Российской Федерации и другими федеральными государственными учреждениями. </w:t>
      </w:r>
    </w:p>
    <w:p w:rsidR="00EE5CC3" w:rsidRPr="001727FC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 xml:space="preserve">Активное взаимодействие </w:t>
      </w:r>
      <w:r w:rsidR="000F603B">
        <w:rPr>
          <w:rStyle w:val="140"/>
        </w:rPr>
        <w:t>к</w:t>
      </w:r>
      <w:r w:rsidRPr="001727FC">
        <w:rPr>
          <w:rStyle w:val="140"/>
        </w:rPr>
        <w:t>омитета с Государственно</w:t>
      </w:r>
      <w:r>
        <w:rPr>
          <w:rStyle w:val="140"/>
        </w:rPr>
        <w:t>-</w:t>
      </w:r>
      <w:r w:rsidRPr="001727FC">
        <w:rPr>
          <w:rStyle w:val="140"/>
        </w:rPr>
        <w:t xml:space="preserve">правовым </w:t>
      </w:r>
      <w:r>
        <w:rPr>
          <w:rStyle w:val="140"/>
        </w:rPr>
        <w:t>у</w:t>
      </w:r>
      <w:r w:rsidRPr="001727FC">
        <w:rPr>
          <w:rStyle w:val="140"/>
        </w:rPr>
        <w:t>правлением</w:t>
      </w:r>
      <w:r>
        <w:rPr>
          <w:rStyle w:val="140"/>
        </w:rPr>
        <w:t>,</w:t>
      </w:r>
      <w:r w:rsidRPr="001727FC">
        <w:rPr>
          <w:rStyle w:val="140"/>
        </w:rPr>
        <w:t xml:space="preserve"> Организационно</w:t>
      </w:r>
      <w:r>
        <w:rPr>
          <w:rStyle w:val="140"/>
        </w:rPr>
        <w:t>-</w:t>
      </w:r>
      <w:r w:rsidRPr="001727FC">
        <w:rPr>
          <w:rStyle w:val="140"/>
        </w:rPr>
        <w:t xml:space="preserve">аналитическим </w:t>
      </w:r>
      <w:r>
        <w:rPr>
          <w:rStyle w:val="140"/>
        </w:rPr>
        <w:t>у</w:t>
      </w:r>
      <w:r w:rsidRPr="001727FC">
        <w:rPr>
          <w:rStyle w:val="140"/>
        </w:rPr>
        <w:t>правлением</w:t>
      </w:r>
      <w:r>
        <w:rPr>
          <w:rStyle w:val="140"/>
        </w:rPr>
        <w:t xml:space="preserve">, Управлением внешних связей, протокола и наград, а также с </w:t>
      </w:r>
      <w:r w:rsidR="0026454E">
        <w:rPr>
          <w:rStyle w:val="140"/>
        </w:rPr>
        <w:t>о</w:t>
      </w:r>
      <w:r>
        <w:rPr>
          <w:rStyle w:val="140"/>
        </w:rPr>
        <w:t xml:space="preserve">бщим отделом Московской областной Думы </w:t>
      </w:r>
      <w:r w:rsidRPr="001727FC">
        <w:rPr>
          <w:rStyle w:val="140"/>
        </w:rPr>
        <w:t xml:space="preserve">положительно сказывается на его деятельности по подготовке законопроектов к рассмотрению и принятию </w:t>
      </w:r>
      <w:r>
        <w:rPr>
          <w:rStyle w:val="140"/>
        </w:rPr>
        <w:t xml:space="preserve">их </w:t>
      </w:r>
      <w:r w:rsidRPr="001727FC">
        <w:rPr>
          <w:rStyle w:val="140"/>
        </w:rPr>
        <w:t xml:space="preserve">на заседаниях </w:t>
      </w:r>
      <w:r>
        <w:rPr>
          <w:rStyle w:val="140"/>
        </w:rPr>
        <w:t xml:space="preserve">Московской областной </w:t>
      </w:r>
      <w:r w:rsidRPr="001727FC">
        <w:rPr>
          <w:rStyle w:val="140"/>
        </w:rPr>
        <w:t xml:space="preserve">Думы и решении других организационных вопросов, связанных с работой </w:t>
      </w:r>
      <w:r w:rsidR="000F603B">
        <w:rPr>
          <w:rStyle w:val="140"/>
        </w:rPr>
        <w:t>к</w:t>
      </w:r>
      <w:r w:rsidRPr="001727FC">
        <w:rPr>
          <w:rStyle w:val="140"/>
        </w:rPr>
        <w:t>омитета.</w:t>
      </w:r>
      <w:r w:rsidR="00050C07">
        <w:rPr>
          <w:rStyle w:val="140"/>
        </w:rPr>
        <w:t xml:space="preserve"> </w:t>
      </w:r>
      <w:r w:rsidRPr="001727FC">
        <w:rPr>
          <w:rStyle w:val="140"/>
        </w:rPr>
        <w:t>В 201</w:t>
      </w:r>
      <w:r w:rsidR="003C7A20">
        <w:rPr>
          <w:rStyle w:val="140"/>
        </w:rPr>
        <w:t>3</w:t>
      </w:r>
      <w:r w:rsidRPr="001727FC">
        <w:rPr>
          <w:rStyle w:val="140"/>
        </w:rPr>
        <w:t xml:space="preserve"> году</w:t>
      </w:r>
      <w:r>
        <w:rPr>
          <w:rStyle w:val="140"/>
        </w:rPr>
        <w:t xml:space="preserve"> </w:t>
      </w:r>
      <w:r w:rsidR="000F603B">
        <w:rPr>
          <w:rStyle w:val="140"/>
        </w:rPr>
        <w:t>к</w:t>
      </w:r>
      <w:r w:rsidRPr="001727FC">
        <w:rPr>
          <w:rStyle w:val="140"/>
        </w:rPr>
        <w:t>омитет совместно с Организационно</w:t>
      </w:r>
      <w:r w:rsidR="0026454E">
        <w:rPr>
          <w:rStyle w:val="140"/>
        </w:rPr>
        <w:t>-</w:t>
      </w:r>
      <w:r w:rsidRPr="001727FC">
        <w:rPr>
          <w:rStyle w:val="140"/>
        </w:rPr>
        <w:t>аналитическим</w:t>
      </w:r>
      <w:r>
        <w:rPr>
          <w:rStyle w:val="140"/>
        </w:rPr>
        <w:t xml:space="preserve"> </w:t>
      </w:r>
      <w:r w:rsidRPr="001727FC">
        <w:rPr>
          <w:rStyle w:val="140"/>
        </w:rPr>
        <w:t>управлением</w:t>
      </w:r>
      <w:r w:rsidR="003C7A20">
        <w:rPr>
          <w:rStyle w:val="140"/>
        </w:rPr>
        <w:t xml:space="preserve"> и </w:t>
      </w:r>
      <w:r w:rsidR="0026454E">
        <w:rPr>
          <w:rStyle w:val="140"/>
        </w:rPr>
        <w:t>о</w:t>
      </w:r>
      <w:r w:rsidR="003C7A20">
        <w:rPr>
          <w:rStyle w:val="140"/>
        </w:rPr>
        <w:t xml:space="preserve">бщим отделом </w:t>
      </w:r>
      <w:r>
        <w:rPr>
          <w:rStyle w:val="140"/>
        </w:rPr>
        <w:t xml:space="preserve">Московской областной Думы </w:t>
      </w:r>
      <w:r w:rsidRPr="001727FC">
        <w:rPr>
          <w:rStyle w:val="140"/>
        </w:rPr>
        <w:t xml:space="preserve">постоянно повышал уровень подготовки организации заседаний с использованием компьютерной технологии, проводил мероприятия по внедрению в работу </w:t>
      </w:r>
      <w:r w:rsidR="000F603B">
        <w:rPr>
          <w:rStyle w:val="140"/>
        </w:rPr>
        <w:t>к</w:t>
      </w:r>
      <w:r w:rsidRPr="001727FC">
        <w:rPr>
          <w:rStyle w:val="140"/>
        </w:rPr>
        <w:t>омитета электронного документооборота</w:t>
      </w:r>
      <w:r w:rsidR="003C7A20">
        <w:rPr>
          <w:rStyle w:val="140"/>
        </w:rPr>
        <w:t xml:space="preserve">, в частности системы «Дело». </w:t>
      </w:r>
      <w:r w:rsidRPr="001727FC">
        <w:rPr>
          <w:rStyle w:val="140"/>
        </w:rPr>
        <w:t xml:space="preserve"> В </w:t>
      </w:r>
      <w:r w:rsidR="000F603B">
        <w:rPr>
          <w:rStyle w:val="140"/>
        </w:rPr>
        <w:t>к</w:t>
      </w:r>
      <w:r w:rsidRPr="001727FC">
        <w:rPr>
          <w:rStyle w:val="140"/>
        </w:rPr>
        <w:t>омитете активно используются компьютерные технологии и информационные системы</w:t>
      </w:r>
      <w:r w:rsidR="0026454E">
        <w:rPr>
          <w:rStyle w:val="140"/>
        </w:rPr>
        <w:t xml:space="preserve">, </w:t>
      </w:r>
      <w:r w:rsidRPr="001727FC">
        <w:rPr>
          <w:rStyle w:val="140"/>
        </w:rPr>
        <w:t xml:space="preserve">что дает огромную возможность пользоваться правовой базой, а также </w:t>
      </w:r>
      <w:r w:rsidR="00E51224">
        <w:rPr>
          <w:rStyle w:val="140"/>
        </w:rPr>
        <w:t xml:space="preserve">актуальной </w:t>
      </w:r>
      <w:r w:rsidRPr="001727FC">
        <w:rPr>
          <w:rStyle w:val="140"/>
        </w:rPr>
        <w:t xml:space="preserve">информацией по профилю работы </w:t>
      </w:r>
      <w:r w:rsidR="000F603B">
        <w:rPr>
          <w:rStyle w:val="140"/>
        </w:rPr>
        <w:t>к</w:t>
      </w:r>
      <w:r w:rsidRPr="001727FC">
        <w:rPr>
          <w:rStyle w:val="140"/>
        </w:rPr>
        <w:t xml:space="preserve">омитета. </w:t>
      </w:r>
    </w:p>
    <w:p w:rsidR="00EE5CC3" w:rsidRDefault="00EE5CC3" w:rsidP="00FF7D89">
      <w:pPr>
        <w:ind w:firstLine="709"/>
        <w:jc w:val="both"/>
        <w:rPr>
          <w:rStyle w:val="140"/>
        </w:rPr>
      </w:pPr>
      <w:r w:rsidRPr="001727FC">
        <w:rPr>
          <w:rStyle w:val="140"/>
        </w:rPr>
        <w:t>Комитет выражает глубокую признательность всем депутатам Московской областной Думы, Государственно</w:t>
      </w:r>
      <w:r w:rsidR="00E51224">
        <w:rPr>
          <w:rStyle w:val="140"/>
        </w:rPr>
        <w:t>-</w:t>
      </w:r>
      <w:r w:rsidRPr="001727FC">
        <w:rPr>
          <w:rStyle w:val="140"/>
        </w:rPr>
        <w:t xml:space="preserve">правовому управлению,  </w:t>
      </w:r>
      <w:r w:rsidR="00EA36EB" w:rsidRPr="001727FC">
        <w:rPr>
          <w:rStyle w:val="140"/>
        </w:rPr>
        <w:lastRenderedPageBreak/>
        <w:t>Организационно</w:t>
      </w:r>
      <w:r w:rsidR="00E51224">
        <w:rPr>
          <w:rStyle w:val="140"/>
        </w:rPr>
        <w:t>-</w:t>
      </w:r>
      <w:r w:rsidR="00EA36EB" w:rsidRPr="001727FC">
        <w:rPr>
          <w:rStyle w:val="140"/>
        </w:rPr>
        <w:t>аналитическому управлению</w:t>
      </w:r>
      <w:r w:rsidR="00EA36EB">
        <w:rPr>
          <w:rStyle w:val="140"/>
        </w:rPr>
        <w:t xml:space="preserve">, </w:t>
      </w:r>
      <w:r w:rsidR="00305FC4" w:rsidRPr="001727FC">
        <w:rPr>
          <w:rStyle w:val="140"/>
        </w:rPr>
        <w:t xml:space="preserve">Управлению внешних связей, протокола и наград, </w:t>
      </w:r>
      <w:r>
        <w:rPr>
          <w:rStyle w:val="140"/>
        </w:rPr>
        <w:t xml:space="preserve">общему отделу Московской областной Думы и </w:t>
      </w:r>
      <w:r w:rsidRPr="001727FC">
        <w:rPr>
          <w:rStyle w:val="140"/>
        </w:rPr>
        <w:t>специалистам других структурных подразделений аппарата Московской областной Думы за плодотворную совместную работу в 201</w:t>
      </w:r>
      <w:r w:rsidR="003C7A20">
        <w:rPr>
          <w:rStyle w:val="140"/>
        </w:rPr>
        <w:t>3</w:t>
      </w:r>
      <w:r w:rsidRPr="001727FC">
        <w:rPr>
          <w:rStyle w:val="140"/>
        </w:rPr>
        <w:t xml:space="preserve"> году.</w:t>
      </w:r>
    </w:p>
    <w:p w:rsidR="00EE41D6" w:rsidRDefault="00EE41D6" w:rsidP="00FF7D89">
      <w:pPr>
        <w:ind w:firstLine="709"/>
      </w:pPr>
    </w:p>
    <w:sectPr w:rsidR="00EE41D6" w:rsidSect="008D4637">
      <w:headerReference w:type="even" r:id="rId10"/>
      <w:headerReference w:type="default" r:id="rId11"/>
      <w:footerReference w:type="even" r:id="rId12"/>
      <w:pgSz w:w="11906" w:h="16838" w:code="9"/>
      <w:pgMar w:top="1135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34" w:rsidRDefault="00BC4434">
      <w:r>
        <w:separator/>
      </w:r>
    </w:p>
  </w:endnote>
  <w:endnote w:type="continuationSeparator" w:id="0">
    <w:p w:rsidR="00BC4434" w:rsidRDefault="00BC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34" w:rsidRDefault="007D6634" w:rsidP="008A54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634" w:rsidRDefault="007D6634" w:rsidP="008A54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34" w:rsidRDefault="00BC4434">
      <w:r>
        <w:separator/>
      </w:r>
    </w:p>
  </w:footnote>
  <w:footnote w:type="continuationSeparator" w:id="0">
    <w:p w:rsidR="00BC4434" w:rsidRDefault="00BC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34" w:rsidRDefault="007D6634" w:rsidP="008A5453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634" w:rsidRDefault="007D66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34" w:rsidRDefault="007D6634" w:rsidP="008A5453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4DF2">
      <w:rPr>
        <w:rStyle w:val="a6"/>
        <w:noProof/>
      </w:rPr>
      <w:t>21</w:t>
    </w:r>
    <w:r>
      <w:rPr>
        <w:rStyle w:val="a6"/>
      </w:rPr>
      <w:fldChar w:fldCharType="end"/>
    </w:r>
  </w:p>
  <w:p w:rsidR="007D6634" w:rsidRDefault="007D66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1C19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F2F73"/>
    <w:multiLevelType w:val="hybridMultilevel"/>
    <w:tmpl w:val="05D63C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01626AF"/>
    <w:multiLevelType w:val="hybridMultilevel"/>
    <w:tmpl w:val="1B4474BC"/>
    <w:lvl w:ilvl="0" w:tplc="374A9BB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7E5D"/>
    <w:multiLevelType w:val="hybridMultilevel"/>
    <w:tmpl w:val="8538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6C20"/>
    <w:multiLevelType w:val="hybridMultilevel"/>
    <w:tmpl w:val="937EC8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132AFA"/>
    <w:multiLevelType w:val="hybridMultilevel"/>
    <w:tmpl w:val="6F8E3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B40DD"/>
    <w:multiLevelType w:val="hybridMultilevel"/>
    <w:tmpl w:val="8D0A5202"/>
    <w:lvl w:ilvl="0" w:tplc="88BC2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3"/>
    <w:rsid w:val="00001C90"/>
    <w:rsid w:val="000048AF"/>
    <w:rsid w:val="00014FE2"/>
    <w:rsid w:val="000363E3"/>
    <w:rsid w:val="00040460"/>
    <w:rsid w:val="00050C07"/>
    <w:rsid w:val="0006668E"/>
    <w:rsid w:val="00080208"/>
    <w:rsid w:val="0009129D"/>
    <w:rsid w:val="00094499"/>
    <w:rsid w:val="00094DD3"/>
    <w:rsid w:val="00097D33"/>
    <w:rsid w:val="000A3710"/>
    <w:rsid w:val="000A5101"/>
    <w:rsid w:val="000B6917"/>
    <w:rsid w:val="000C0001"/>
    <w:rsid w:val="000C150B"/>
    <w:rsid w:val="000C4936"/>
    <w:rsid w:val="000D3628"/>
    <w:rsid w:val="000D54D9"/>
    <w:rsid w:val="000F05FD"/>
    <w:rsid w:val="000F603B"/>
    <w:rsid w:val="001123B2"/>
    <w:rsid w:val="00115956"/>
    <w:rsid w:val="001305DD"/>
    <w:rsid w:val="00132578"/>
    <w:rsid w:val="00132F1C"/>
    <w:rsid w:val="0013554E"/>
    <w:rsid w:val="001362A2"/>
    <w:rsid w:val="001645EE"/>
    <w:rsid w:val="001827A1"/>
    <w:rsid w:val="00186BED"/>
    <w:rsid w:val="00192082"/>
    <w:rsid w:val="00194A8C"/>
    <w:rsid w:val="001C43C5"/>
    <w:rsid w:val="001C4F90"/>
    <w:rsid w:val="001D7947"/>
    <w:rsid w:val="001E5EE9"/>
    <w:rsid w:val="001F21C5"/>
    <w:rsid w:val="0021082C"/>
    <w:rsid w:val="00214A11"/>
    <w:rsid w:val="00221B7A"/>
    <w:rsid w:val="00223D92"/>
    <w:rsid w:val="00234616"/>
    <w:rsid w:val="00245F9C"/>
    <w:rsid w:val="00261248"/>
    <w:rsid w:val="00261DB4"/>
    <w:rsid w:val="002625E8"/>
    <w:rsid w:val="0026454E"/>
    <w:rsid w:val="002702EB"/>
    <w:rsid w:val="00280F13"/>
    <w:rsid w:val="002A74EC"/>
    <w:rsid w:val="002B23E2"/>
    <w:rsid w:val="002B7A2E"/>
    <w:rsid w:val="002C25F3"/>
    <w:rsid w:val="002C76D4"/>
    <w:rsid w:val="002D18BC"/>
    <w:rsid w:val="002D2B8E"/>
    <w:rsid w:val="002D4154"/>
    <w:rsid w:val="002F5844"/>
    <w:rsid w:val="00301E70"/>
    <w:rsid w:val="00305FC4"/>
    <w:rsid w:val="00310643"/>
    <w:rsid w:val="003113F6"/>
    <w:rsid w:val="003145B8"/>
    <w:rsid w:val="0033236D"/>
    <w:rsid w:val="0034709B"/>
    <w:rsid w:val="00347A68"/>
    <w:rsid w:val="003513BA"/>
    <w:rsid w:val="00374372"/>
    <w:rsid w:val="00380ECA"/>
    <w:rsid w:val="003838AF"/>
    <w:rsid w:val="003933B8"/>
    <w:rsid w:val="003A0F45"/>
    <w:rsid w:val="003A4793"/>
    <w:rsid w:val="003B240C"/>
    <w:rsid w:val="003C7A20"/>
    <w:rsid w:val="003D1DFD"/>
    <w:rsid w:val="003E6C3F"/>
    <w:rsid w:val="003F4407"/>
    <w:rsid w:val="003F6298"/>
    <w:rsid w:val="003F6DA7"/>
    <w:rsid w:val="003F742C"/>
    <w:rsid w:val="00403383"/>
    <w:rsid w:val="00420A3D"/>
    <w:rsid w:val="00434DD1"/>
    <w:rsid w:val="004362DF"/>
    <w:rsid w:val="0044305E"/>
    <w:rsid w:val="004554AB"/>
    <w:rsid w:val="0047260E"/>
    <w:rsid w:val="00494465"/>
    <w:rsid w:val="004B7622"/>
    <w:rsid w:val="004D0563"/>
    <w:rsid w:val="004D1AAA"/>
    <w:rsid w:val="004D4C24"/>
    <w:rsid w:val="004E674D"/>
    <w:rsid w:val="004F7A00"/>
    <w:rsid w:val="00501A60"/>
    <w:rsid w:val="005223F1"/>
    <w:rsid w:val="00530377"/>
    <w:rsid w:val="0055081F"/>
    <w:rsid w:val="00552DF0"/>
    <w:rsid w:val="00555D43"/>
    <w:rsid w:val="00573258"/>
    <w:rsid w:val="005A5FE9"/>
    <w:rsid w:val="005B6FCD"/>
    <w:rsid w:val="005D6124"/>
    <w:rsid w:val="005E4F16"/>
    <w:rsid w:val="005F6C1F"/>
    <w:rsid w:val="006020DD"/>
    <w:rsid w:val="00602862"/>
    <w:rsid w:val="00603956"/>
    <w:rsid w:val="00603AEC"/>
    <w:rsid w:val="006305EB"/>
    <w:rsid w:val="006402D2"/>
    <w:rsid w:val="00643542"/>
    <w:rsid w:val="00680928"/>
    <w:rsid w:val="006A1B92"/>
    <w:rsid w:val="006A3537"/>
    <w:rsid w:val="006A6327"/>
    <w:rsid w:val="006B1B9F"/>
    <w:rsid w:val="006D6EA8"/>
    <w:rsid w:val="006E2180"/>
    <w:rsid w:val="006E6B32"/>
    <w:rsid w:val="00702A54"/>
    <w:rsid w:val="00712D3B"/>
    <w:rsid w:val="00723BB3"/>
    <w:rsid w:val="00735AF5"/>
    <w:rsid w:val="0074456A"/>
    <w:rsid w:val="00754525"/>
    <w:rsid w:val="00754CB4"/>
    <w:rsid w:val="007577C6"/>
    <w:rsid w:val="00757BD5"/>
    <w:rsid w:val="00766005"/>
    <w:rsid w:val="00770BB3"/>
    <w:rsid w:val="007730E3"/>
    <w:rsid w:val="00781FE0"/>
    <w:rsid w:val="00783613"/>
    <w:rsid w:val="007C367A"/>
    <w:rsid w:val="007C5AC3"/>
    <w:rsid w:val="007D6634"/>
    <w:rsid w:val="007F4364"/>
    <w:rsid w:val="0082721C"/>
    <w:rsid w:val="00834CF2"/>
    <w:rsid w:val="00881794"/>
    <w:rsid w:val="008900AB"/>
    <w:rsid w:val="00892C2C"/>
    <w:rsid w:val="00895478"/>
    <w:rsid w:val="008A05A4"/>
    <w:rsid w:val="008A5453"/>
    <w:rsid w:val="008C0A8D"/>
    <w:rsid w:val="008D4637"/>
    <w:rsid w:val="008D57ED"/>
    <w:rsid w:val="008F41FC"/>
    <w:rsid w:val="00904998"/>
    <w:rsid w:val="00915A7F"/>
    <w:rsid w:val="009222E3"/>
    <w:rsid w:val="009350D8"/>
    <w:rsid w:val="00936CB9"/>
    <w:rsid w:val="00974E74"/>
    <w:rsid w:val="00985F65"/>
    <w:rsid w:val="0099162C"/>
    <w:rsid w:val="00991B53"/>
    <w:rsid w:val="009922ED"/>
    <w:rsid w:val="009A7882"/>
    <w:rsid w:val="009C5867"/>
    <w:rsid w:val="009D1F21"/>
    <w:rsid w:val="009E073F"/>
    <w:rsid w:val="00A230D6"/>
    <w:rsid w:val="00A273D5"/>
    <w:rsid w:val="00A27D06"/>
    <w:rsid w:val="00A312BE"/>
    <w:rsid w:val="00A32F18"/>
    <w:rsid w:val="00A41161"/>
    <w:rsid w:val="00A413CF"/>
    <w:rsid w:val="00A45E26"/>
    <w:rsid w:val="00A65DC4"/>
    <w:rsid w:val="00A80D3D"/>
    <w:rsid w:val="00A91C3A"/>
    <w:rsid w:val="00A93D5C"/>
    <w:rsid w:val="00A93EC6"/>
    <w:rsid w:val="00AA24F7"/>
    <w:rsid w:val="00AB1F0A"/>
    <w:rsid w:val="00AB7AD6"/>
    <w:rsid w:val="00AD6EC9"/>
    <w:rsid w:val="00AE0EA0"/>
    <w:rsid w:val="00AE181B"/>
    <w:rsid w:val="00B027FF"/>
    <w:rsid w:val="00B04DF2"/>
    <w:rsid w:val="00B463B5"/>
    <w:rsid w:val="00B46EC6"/>
    <w:rsid w:val="00B508E5"/>
    <w:rsid w:val="00B75F40"/>
    <w:rsid w:val="00B8259E"/>
    <w:rsid w:val="00B87660"/>
    <w:rsid w:val="00BA2B6D"/>
    <w:rsid w:val="00BA3FBC"/>
    <w:rsid w:val="00BA5937"/>
    <w:rsid w:val="00BB17E3"/>
    <w:rsid w:val="00BB30DA"/>
    <w:rsid w:val="00BB3837"/>
    <w:rsid w:val="00BB3A6B"/>
    <w:rsid w:val="00BC1222"/>
    <w:rsid w:val="00BC4434"/>
    <w:rsid w:val="00BD3763"/>
    <w:rsid w:val="00BD39D3"/>
    <w:rsid w:val="00BE0F0A"/>
    <w:rsid w:val="00BE5203"/>
    <w:rsid w:val="00BF1F65"/>
    <w:rsid w:val="00BF2E25"/>
    <w:rsid w:val="00C13F17"/>
    <w:rsid w:val="00C231EE"/>
    <w:rsid w:val="00C302A4"/>
    <w:rsid w:val="00C53556"/>
    <w:rsid w:val="00C6120D"/>
    <w:rsid w:val="00C74615"/>
    <w:rsid w:val="00C852F5"/>
    <w:rsid w:val="00C94E8A"/>
    <w:rsid w:val="00CA3C2A"/>
    <w:rsid w:val="00CB3058"/>
    <w:rsid w:val="00CB3BFD"/>
    <w:rsid w:val="00CE5740"/>
    <w:rsid w:val="00CE5A40"/>
    <w:rsid w:val="00D04CA3"/>
    <w:rsid w:val="00D0586A"/>
    <w:rsid w:val="00D1284E"/>
    <w:rsid w:val="00D20E11"/>
    <w:rsid w:val="00D439F8"/>
    <w:rsid w:val="00D4427F"/>
    <w:rsid w:val="00D551EE"/>
    <w:rsid w:val="00D57D96"/>
    <w:rsid w:val="00D816C4"/>
    <w:rsid w:val="00D9372E"/>
    <w:rsid w:val="00DC2E21"/>
    <w:rsid w:val="00DF4F6F"/>
    <w:rsid w:val="00DF5C5A"/>
    <w:rsid w:val="00E03E84"/>
    <w:rsid w:val="00E1633E"/>
    <w:rsid w:val="00E231F2"/>
    <w:rsid w:val="00E23FA2"/>
    <w:rsid w:val="00E3297B"/>
    <w:rsid w:val="00E40073"/>
    <w:rsid w:val="00E51224"/>
    <w:rsid w:val="00E60174"/>
    <w:rsid w:val="00E75CD9"/>
    <w:rsid w:val="00E77EB4"/>
    <w:rsid w:val="00EA36EB"/>
    <w:rsid w:val="00EB03DA"/>
    <w:rsid w:val="00EC3B04"/>
    <w:rsid w:val="00ED5C9F"/>
    <w:rsid w:val="00EE41D6"/>
    <w:rsid w:val="00EE4D1A"/>
    <w:rsid w:val="00EE5CC3"/>
    <w:rsid w:val="00EF3FA5"/>
    <w:rsid w:val="00F0267B"/>
    <w:rsid w:val="00F1677E"/>
    <w:rsid w:val="00F34559"/>
    <w:rsid w:val="00F6489D"/>
    <w:rsid w:val="00F66694"/>
    <w:rsid w:val="00F9792D"/>
    <w:rsid w:val="00FA11D6"/>
    <w:rsid w:val="00FA4949"/>
    <w:rsid w:val="00FA6F29"/>
    <w:rsid w:val="00FA75A3"/>
    <w:rsid w:val="00FB074E"/>
    <w:rsid w:val="00FB128B"/>
    <w:rsid w:val="00FC1B4C"/>
    <w:rsid w:val="00FC3AFC"/>
    <w:rsid w:val="00FC4705"/>
    <w:rsid w:val="00FC7022"/>
    <w:rsid w:val="00FE569E"/>
    <w:rsid w:val="00FF4503"/>
    <w:rsid w:val="00FF5F6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4F90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E5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E5CC3"/>
  </w:style>
  <w:style w:type="paragraph" w:customStyle="1" w:styleId="ConsPlusNormal">
    <w:name w:val="ConsPlusNormal"/>
    <w:rsid w:val="00EE5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semiHidden/>
    <w:rsid w:val="00EE5CC3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EE5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E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4">
    <w:name w:val="Стиль 14 пт По ширине"/>
    <w:rsid w:val="00EE5CC3"/>
    <w:rPr>
      <w:sz w:val="28"/>
      <w:szCs w:val="28"/>
    </w:rPr>
  </w:style>
  <w:style w:type="paragraph" w:customStyle="1" w:styleId="Style2">
    <w:name w:val="Style2"/>
    <w:basedOn w:val="a0"/>
    <w:rsid w:val="00EE5CC3"/>
    <w:pPr>
      <w:widowControl w:val="0"/>
      <w:autoSpaceDE w:val="0"/>
      <w:autoSpaceDN w:val="0"/>
      <w:adjustRightInd w:val="0"/>
      <w:spacing w:line="348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EE5CC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EE5CC3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character" w:customStyle="1" w:styleId="FontStyle17">
    <w:name w:val="Font Style17"/>
    <w:rsid w:val="00EE5C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7">
    <w:name w:val="Знак Знак Знак Знак"/>
    <w:basedOn w:val="a0"/>
    <w:rsid w:val="00EE5C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0"/>
    <w:link w:val="a9"/>
    <w:rsid w:val="00EE5CC3"/>
    <w:pPr>
      <w:spacing w:after="120"/>
    </w:pPr>
  </w:style>
  <w:style w:type="character" w:customStyle="1" w:styleId="a9">
    <w:name w:val="Основной текст Знак"/>
    <w:basedOn w:val="a1"/>
    <w:link w:val="a8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Стиль 14 пт"/>
    <w:rsid w:val="00EE5CC3"/>
    <w:rPr>
      <w:sz w:val="28"/>
    </w:rPr>
  </w:style>
  <w:style w:type="character" w:styleId="aa">
    <w:name w:val="Hyperlink"/>
    <w:rsid w:val="00EE5CC3"/>
    <w:rPr>
      <w:color w:val="0000FF"/>
      <w:u w:val="single"/>
    </w:rPr>
  </w:style>
  <w:style w:type="paragraph" w:styleId="23">
    <w:name w:val="Body Text 2"/>
    <w:basedOn w:val="a0"/>
    <w:link w:val="24"/>
    <w:rsid w:val="00EE5CC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E5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0"/>
    <w:rsid w:val="00EE5C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0"/>
    <w:link w:val="30"/>
    <w:rsid w:val="00EE5C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E5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0"/>
    <w:link w:val="af"/>
    <w:rsid w:val="00EE5CC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Continue"/>
    <w:basedOn w:val="a0"/>
    <w:rsid w:val="00EE5CC3"/>
    <w:pPr>
      <w:spacing w:after="120" w:line="360" w:lineRule="auto"/>
      <w:ind w:left="283"/>
      <w:jc w:val="both"/>
    </w:pPr>
  </w:style>
  <w:style w:type="paragraph" w:customStyle="1" w:styleId="af1">
    <w:name w:val="Знак Знак Знак Знак Знак Знак Знак Знак Знак Знак"/>
    <w:basedOn w:val="a0"/>
    <w:rsid w:val="00EE5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0"/>
    <w:uiPriority w:val="34"/>
    <w:qFormat/>
    <w:rsid w:val="00BB3837"/>
    <w:pPr>
      <w:ind w:left="720"/>
      <w:contextualSpacing/>
    </w:pPr>
  </w:style>
  <w:style w:type="paragraph" w:styleId="31">
    <w:name w:val="Body Text Indent 3"/>
    <w:basedOn w:val="a0"/>
    <w:link w:val="32"/>
    <w:rsid w:val="00F026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026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723BB3"/>
    <w:rPr>
      <w:rFonts w:ascii="Times New Roman" w:hAnsi="Times New Roman"/>
      <w:b/>
      <w:sz w:val="30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723BB3"/>
    <w:rPr>
      <w:rFonts w:ascii="Times New Roman" w:hAnsi="Times New Roman"/>
      <w:sz w:val="26"/>
      <w:u w:val="none"/>
    </w:rPr>
  </w:style>
  <w:style w:type="paragraph" w:customStyle="1" w:styleId="12">
    <w:name w:val="Заголовок №1"/>
    <w:basedOn w:val="a0"/>
    <w:link w:val="11"/>
    <w:uiPriority w:val="99"/>
    <w:rsid w:val="00723BB3"/>
    <w:pPr>
      <w:widowControl w:val="0"/>
      <w:shd w:val="clear" w:color="auto" w:fill="FFFFFF"/>
      <w:spacing w:before="660" w:after="300" w:line="240" w:lineRule="atLeast"/>
      <w:jc w:val="both"/>
      <w:outlineLvl w:val="0"/>
    </w:pPr>
    <w:rPr>
      <w:rFonts w:eastAsiaTheme="minorHAnsi" w:cstheme="minorBidi"/>
      <w:b/>
      <w:sz w:val="30"/>
      <w:szCs w:val="22"/>
      <w:lang w:eastAsia="en-US"/>
    </w:rPr>
  </w:style>
  <w:style w:type="character" w:customStyle="1" w:styleId="af3">
    <w:name w:val="Основной текст_"/>
    <w:basedOn w:val="a1"/>
    <w:link w:val="15"/>
    <w:rsid w:val="00723BB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3"/>
    <w:rsid w:val="00723BB3"/>
    <w:pPr>
      <w:widowControl w:val="0"/>
      <w:shd w:val="clear" w:color="auto" w:fill="FFFFFF"/>
      <w:spacing w:after="19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locked/>
    <w:rsid w:val="005E4F16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1 Знак"/>
    <w:basedOn w:val="a1"/>
    <w:link w:val="1"/>
    <w:rsid w:val="001C4F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C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Title"/>
    <w:basedOn w:val="a0"/>
    <w:link w:val="af5"/>
    <w:qFormat/>
    <w:rsid w:val="000C000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C0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0"/>
    <w:rsid w:val="000C0001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0"/>
    <w:uiPriority w:val="99"/>
    <w:rsid w:val="003F440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3F44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3F440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3F440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3F440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locked/>
    <w:rsid w:val="00115956"/>
    <w:rPr>
      <w:sz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115956"/>
    <w:rPr>
      <w:rFonts w:ascii="Tahoma" w:hAnsi="Tahoma"/>
      <w:b/>
      <w:sz w:val="3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15956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50">
    <w:name w:val="Основной текст (5)"/>
    <w:basedOn w:val="a0"/>
    <w:link w:val="5"/>
    <w:rsid w:val="00115956"/>
    <w:pPr>
      <w:widowControl w:val="0"/>
      <w:shd w:val="clear" w:color="auto" w:fill="FFFFFF"/>
      <w:spacing w:before="360" w:line="437" w:lineRule="exact"/>
      <w:jc w:val="center"/>
    </w:pPr>
    <w:rPr>
      <w:rFonts w:ascii="Tahoma" w:eastAsiaTheme="minorHAnsi" w:hAnsi="Tahoma" w:cstheme="minorBidi"/>
      <w:b/>
      <w:sz w:val="34"/>
      <w:szCs w:val="22"/>
      <w:shd w:val="clear" w:color="auto" w:fill="FFFFFF"/>
      <w:lang w:eastAsia="en-US"/>
    </w:rPr>
  </w:style>
  <w:style w:type="paragraph" w:customStyle="1" w:styleId="25">
    <w:name w:val="Основной текст2"/>
    <w:basedOn w:val="a0"/>
    <w:rsid w:val="00FA75A3"/>
    <w:pPr>
      <w:widowControl w:val="0"/>
      <w:shd w:val="clear" w:color="auto" w:fill="FFFFFF"/>
      <w:spacing w:before="960" w:line="638" w:lineRule="exact"/>
      <w:jc w:val="center"/>
    </w:pPr>
    <w:rPr>
      <w:sz w:val="26"/>
      <w:szCs w:val="26"/>
    </w:rPr>
  </w:style>
  <w:style w:type="paragraph" w:styleId="af6">
    <w:name w:val="Balloon Text"/>
    <w:basedOn w:val="a0"/>
    <w:link w:val="af7"/>
    <w:uiPriority w:val="99"/>
    <w:semiHidden/>
    <w:unhideWhenUsed/>
    <w:rsid w:val="002B7A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B7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06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74456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4F90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C4F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E5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E5CC3"/>
  </w:style>
  <w:style w:type="paragraph" w:customStyle="1" w:styleId="ConsPlusNormal">
    <w:name w:val="ConsPlusNormal"/>
    <w:rsid w:val="00EE5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semiHidden/>
    <w:rsid w:val="00EE5CC3"/>
    <w:pPr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EE5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E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4">
    <w:name w:val="Стиль 14 пт По ширине"/>
    <w:rsid w:val="00EE5CC3"/>
    <w:rPr>
      <w:sz w:val="28"/>
      <w:szCs w:val="28"/>
    </w:rPr>
  </w:style>
  <w:style w:type="paragraph" w:customStyle="1" w:styleId="Style2">
    <w:name w:val="Style2"/>
    <w:basedOn w:val="a0"/>
    <w:rsid w:val="00EE5CC3"/>
    <w:pPr>
      <w:widowControl w:val="0"/>
      <w:autoSpaceDE w:val="0"/>
      <w:autoSpaceDN w:val="0"/>
      <w:adjustRightInd w:val="0"/>
      <w:spacing w:line="348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rsid w:val="00EE5CC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EE5CC3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character" w:customStyle="1" w:styleId="FontStyle17">
    <w:name w:val="Font Style17"/>
    <w:rsid w:val="00EE5CC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7">
    <w:name w:val="Знак Знак Знак Знак"/>
    <w:basedOn w:val="a0"/>
    <w:rsid w:val="00EE5CC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0"/>
    <w:link w:val="a9"/>
    <w:rsid w:val="00EE5CC3"/>
    <w:pPr>
      <w:spacing w:after="120"/>
    </w:pPr>
  </w:style>
  <w:style w:type="character" w:customStyle="1" w:styleId="a9">
    <w:name w:val="Основной текст Знак"/>
    <w:basedOn w:val="a1"/>
    <w:link w:val="a8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Стиль 14 пт"/>
    <w:rsid w:val="00EE5CC3"/>
    <w:rPr>
      <w:sz w:val="28"/>
    </w:rPr>
  </w:style>
  <w:style w:type="character" w:styleId="aa">
    <w:name w:val="Hyperlink"/>
    <w:rsid w:val="00EE5CC3"/>
    <w:rPr>
      <w:color w:val="0000FF"/>
      <w:u w:val="single"/>
    </w:rPr>
  </w:style>
  <w:style w:type="paragraph" w:styleId="23">
    <w:name w:val="Body Text 2"/>
    <w:basedOn w:val="a0"/>
    <w:link w:val="24"/>
    <w:rsid w:val="00EE5CC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E5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0"/>
    <w:rsid w:val="00EE5C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0"/>
    <w:link w:val="30"/>
    <w:rsid w:val="00EE5C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EE5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0"/>
    <w:link w:val="af"/>
    <w:rsid w:val="00EE5CC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EE5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Continue"/>
    <w:basedOn w:val="a0"/>
    <w:rsid w:val="00EE5CC3"/>
    <w:pPr>
      <w:spacing w:after="120" w:line="360" w:lineRule="auto"/>
      <w:ind w:left="283"/>
      <w:jc w:val="both"/>
    </w:pPr>
  </w:style>
  <w:style w:type="paragraph" w:customStyle="1" w:styleId="af1">
    <w:name w:val="Знак Знак Знак Знак Знак Знак Знак Знак Знак Знак"/>
    <w:basedOn w:val="a0"/>
    <w:rsid w:val="00EE5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 Paragraph"/>
    <w:basedOn w:val="a0"/>
    <w:uiPriority w:val="34"/>
    <w:qFormat/>
    <w:rsid w:val="00BB3837"/>
    <w:pPr>
      <w:ind w:left="720"/>
      <w:contextualSpacing/>
    </w:pPr>
  </w:style>
  <w:style w:type="paragraph" w:styleId="31">
    <w:name w:val="Body Text Indent 3"/>
    <w:basedOn w:val="a0"/>
    <w:link w:val="32"/>
    <w:rsid w:val="00F026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026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№1_"/>
    <w:link w:val="12"/>
    <w:uiPriority w:val="99"/>
    <w:locked/>
    <w:rsid w:val="00723BB3"/>
    <w:rPr>
      <w:rFonts w:ascii="Times New Roman" w:hAnsi="Times New Roman"/>
      <w:b/>
      <w:sz w:val="30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723BB3"/>
    <w:rPr>
      <w:rFonts w:ascii="Times New Roman" w:hAnsi="Times New Roman"/>
      <w:sz w:val="26"/>
      <w:u w:val="none"/>
    </w:rPr>
  </w:style>
  <w:style w:type="paragraph" w:customStyle="1" w:styleId="12">
    <w:name w:val="Заголовок №1"/>
    <w:basedOn w:val="a0"/>
    <w:link w:val="11"/>
    <w:uiPriority w:val="99"/>
    <w:rsid w:val="00723BB3"/>
    <w:pPr>
      <w:widowControl w:val="0"/>
      <w:shd w:val="clear" w:color="auto" w:fill="FFFFFF"/>
      <w:spacing w:before="660" w:after="300" w:line="240" w:lineRule="atLeast"/>
      <w:jc w:val="both"/>
      <w:outlineLvl w:val="0"/>
    </w:pPr>
    <w:rPr>
      <w:rFonts w:eastAsiaTheme="minorHAnsi" w:cstheme="minorBidi"/>
      <w:b/>
      <w:sz w:val="30"/>
      <w:szCs w:val="22"/>
      <w:lang w:eastAsia="en-US"/>
    </w:rPr>
  </w:style>
  <w:style w:type="character" w:customStyle="1" w:styleId="af3">
    <w:name w:val="Основной текст_"/>
    <w:basedOn w:val="a1"/>
    <w:link w:val="15"/>
    <w:rsid w:val="00723BB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0"/>
    <w:link w:val="af3"/>
    <w:rsid w:val="00723BB3"/>
    <w:pPr>
      <w:widowControl w:val="0"/>
      <w:shd w:val="clear" w:color="auto" w:fill="FFFFFF"/>
      <w:spacing w:after="19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locked/>
    <w:rsid w:val="005E4F16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1 Знак"/>
    <w:basedOn w:val="a1"/>
    <w:link w:val="1"/>
    <w:rsid w:val="001C4F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C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Title"/>
    <w:basedOn w:val="a0"/>
    <w:link w:val="af5"/>
    <w:qFormat/>
    <w:rsid w:val="000C000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0C0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0"/>
    <w:rsid w:val="000C0001"/>
    <w:rPr>
      <w:rFonts w:ascii="Verdana" w:hAnsi="Verdana" w:cs="Verdana"/>
      <w:lang w:val="en-US" w:eastAsia="en-US"/>
    </w:rPr>
  </w:style>
  <w:style w:type="paragraph" w:customStyle="1" w:styleId="Style8">
    <w:name w:val="Style8"/>
    <w:basedOn w:val="a0"/>
    <w:uiPriority w:val="99"/>
    <w:rsid w:val="003F440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3F44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3F440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3F4407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3F440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locked/>
    <w:rsid w:val="00115956"/>
    <w:rPr>
      <w:sz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115956"/>
    <w:rPr>
      <w:rFonts w:ascii="Tahoma" w:hAnsi="Tahoma"/>
      <w:b/>
      <w:sz w:val="3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15956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50">
    <w:name w:val="Основной текст (5)"/>
    <w:basedOn w:val="a0"/>
    <w:link w:val="5"/>
    <w:rsid w:val="00115956"/>
    <w:pPr>
      <w:widowControl w:val="0"/>
      <w:shd w:val="clear" w:color="auto" w:fill="FFFFFF"/>
      <w:spacing w:before="360" w:line="437" w:lineRule="exact"/>
      <w:jc w:val="center"/>
    </w:pPr>
    <w:rPr>
      <w:rFonts w:ascii="Tahoma" w:eastAsiaTheme="minorHAnsi" w:hAnsi="Tahoma" w:cstheme="minorBidi"/>
      <w:b/>
      <w:sz w:val="34"/>
      <w:szCs w:val="22"/>
      <w:shd w:val="clear" w:color="auto" w:fill="FFFFFF"/>
      <w:lang w:eastAsia="en-US"/>
    </w:rPr>
  </w:style>
  <w:style w:type="paragraph" w:customStyle="1" w:styleId="25">
    <w:name w:val="Основной текст2"/>
    <w:basedOn w:val="a0"/>
    <w:rsid w:val="00FA75A3"/>
    <w:pPr>
      <w:widowControl w:val="0"/>
      <w:shd w:val="clear" w:color="auto" w:fill="FFFFFF"/>
      <w:spacing w:before="960" w:line="638" w:lineRule="exact"/>
      <w:jc w:val="center"/>
    </w:pPr>
    <w:rPr>
      <w:sz w:val="26"/>
      <w:szCs w:val="26"/>
    </w:rPr>
  </w:style>
  <w:style w:type="paragraph" w:styleId="af6">
    <w:name w:val="Balloon Text"/>
    <w:basedOn w:val="a0"/>
    <w:link w:val="af7"/>
    <w:uiPriority w:val="99"/>
    <w:semiHidden/>
    <w:unhideWhenUsed/>
    <w:rsid w:val="002B7A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B7A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06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74456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78263667C3E00C6CBB58F11B10775A08A0CB9CE17ED6AA60A12E5zFX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53AC-6BA7-4CD8-9369-ADF711AB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7925</Words>
  <Characters>45175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Дудакова Наталья Федоровна</dc:creator>
  <cp:lastModifiedBy>Дудакова Наталья Федоровна</cp:lastModifiedBy>
  <cp:revision>7</cp:revision>
  <cp:lastPrinted>2014-01-29T11:57:00Z</cp:lastPrinted>
  <dcterms:created xsi:type="dcterms:W3CDTF">2014-01-29T09:57:00Z</dcterms:created>
  <dcterms:modified xsi:type="dcterms:W3CDTF">2014-01-29T12:14:00Z</dcterms:modified>
</cp:coreProperties>
</file>