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57" w:rsidRPr="008215BA" w:rsidRDefault="00794C57" w:rsidP="0079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5B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94C57" w:rsidRPr="00287213" w:rsidRDefault="00F30D49" w:rsidP="00794C57">
      <w:pPr>
        <w:pStyle w:val="2"/>
        <w:ind w:right="-108"/>
        <w:rPr>
          <w:szCs w:val="28"/>
        </w:rPr>
      </w:pPr>
      <w:r>
        <w:rPr>
          <w:szCs w:val="28"/>
        </w:rPr>
        <w:t xml:space="preserve">к проекту закона Московской области </w:t>
      </w:r>
      <w:r w:rsidR="00AB683C">
        <w:rPr>
          <w:szCs w:val="28"/>
        </w:rPr>
        <w:br/>
      </w:r>
      <w:r w:rsidR="00D55AC1" w:rsidRPr="001C4BAA">
        <w:rPr>
          <w:szCs w:val="28"/>
        </w:rPr>
        <w:t>«О внесении изменени</w:t>
      </w:r>
      <w:r>
        <w:rPr>
          <w:szCs w:val="28"/>
        </w:rPr>
        <w:t>й</w:t>
      </w:r>
      <w:r w:rsidR="00CF0D40">
        <w:rPr>
          <w:szCs w:val="28"/>
        </w:rPr>
        <w:t xml:space="preserve"> </w:t>
      </w:r>
      <w:r w:rsidR="00F55727">
        <w:rPr>
          <w:szCs w:val="28"/>
        </w:rPr>
        <w:t>в З</w:t>
      </w:r>
      <w:r w:rsidR="00D55AC1">
        <w:rPr>
          <w:szCs w:val="28"/>
        </w:rPr>
        <w:t xml:space="preserve">акон Московской области </w:t>
      </w:r>
      <w:r w:rsidR="00D55AC1" w:rsidRPr="001C4BAA">
        <w:rPr>
          <w:szCs w:val="28"/>
        </w:rPr>
        <w:t>«О патентной систем</w:t>
      </w:r>
      <w:r w:rsidR="008C0431">
        <w:rPr>
          <w:szCs w:val="28"/>
        </w:rPr>
        <w:t>е налогообложения</w:t>
      </w:r>
      <w:r w:rsidR="00CF0D40">
        <w:rPr>
          <w:szCs w:val="28"/>
        </w:rPr>
        <w:t xml:space="preserve"> </w:t>
      </w:r>
      <w:r w:rsidR="00D55AC1">
        <w:rPr>
          <w:szCs w:val="28"/>
        </w:rPr>
        <w:t xml:space="preserve">на территории </w:t>
      </w:r>
      <w:r w:rsidR="00D55AC1" w:rsidRPr="001C4BAA">
        <w:rPr>
          <w:szCs w:val="28"/>
        </w:rPr>
        <w:t>Московской области</w:t>
      </w:r>
      <w:r w:rsidR="00794C57" w:rsidRPr="00287213">
        <w:rPr>
          <w:szCs w:val="28"/>
        </w:rPr>
        <w:t>»</w:t>
      </w:r>
      <w:r>
        <w:rPr>
          <w:szCs w:val="28"/>
        </w:rPr>
        <w:t xml:space="preserve">    </w:t>
      </w:r>
    </w:p>
    <w:p w:rsidR="00F30D49" w:rsidRDefault="00F30D49" w:rsidP="00F30D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40126" w:rsidRDefault="00F30D49" w:rsidP="0033066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Проект</w:t>
      </w:r>
      <w:r w:rsidRPr="00F30D49">
        <w:rPr>
          <w:rFonts w:ascii="Times New Roman" w:hAnsi="Times New Roman" w:cs="Times New Roman"/>
          <w:iCs/>
          <w:sz w:val="28"/>
          <w:szCs w:val="28"/>
        </w:rPr>
        <w:t xml:space="preserve"> закона Московской области «О внесении изменений в Закон Московской области «О патентной системе налогообложения на территории Московской области»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разработан</w:t>
      </w:r>
      <w:r w:rsidR="00C40126">
        <w:rPr>
          <w:rFonts w:ascii="Times New Roman" w:hAnsi="Times New Roman" w:cs="Times New Roman"/>
          <w:iCs/>
          <w:sz w:val="28"/>
          <w:szCs w:val="28"/>
        </w:rPr>
        <w:t xml:space="preserve"> в целях индексации размера </w:t>
      </w:r>
      <w:r w:rsidR="00C40126">
        <w:rPr>
          <w:rFonts w:ascii="Times New Roman" w:hAnsi="Times New Roman" w:cs="Times New Roman"/>
          <w:sz w:val="28"/>
          <w:szCs w:val="28"/>
        </w:rPr>
        <w:t>потенциально возможн</w:t>
      </w:r>
      <w:r w:rsidR="00811CBC">
        <w:rPr>
          <w:rFonts w:ascii="Times New Roman" w:hAnsi="Times New Roman" w:cs="Times New Roman"/>
          <w:sz w:val="28"/>
          <w:szCs w:val="28"/>
        </w:rPr>
        <w:t>ого к получению индивидуальным</w:t>
      </w:r>
      <w:r w:rsidR="00C40126">
        <w:rPr>
          <w:rFonts w:ascii="Times New Roman" w:hAnsi="Times New Roman" w:cs="Times New Roman"/>
          <w:sz w:val="28"/>
          <w:szCs w:val="28"/>
        </w:rPr>
        <w:t xml:space="preserve"> предпринимателем годового дохода по видам предпринимательской деятельности (далее – ПВГД).</w:t>
      </w:r>
      <w:r w:rsidR="009071A0">
        <w:rPr>
          <w:rFonts w:ascii="Times New Roman" w:hAnsi="Times New Roman" w:cs="Times New Roman"/>
          <w:sz w:val="28"/>
          <w:szCs w:val="28"/>
        </w:rPr>
        <w:t xml:space="preserve">  </w:t>
      </w:r>
      <w:r w:rsidR="00BE5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47E" w:rsidRDefault="001E247E" w:rsidP="0033066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19C">
        <w:rPr>
          <w:rFonts w:ascii="Times New Roman" w:hAnsi="Times New Roman" w:cs="Times New Roman"/>
          <w:iCs/>
          <w:sz w:val="28"/>
          <w:szCs w:val="28"/>
        </w:rPr>
        <w:t>Законом Московской области № 164/2012-ОЗ</w:t>
      </w:r>
      <w:r w:rsidR="0039419C" w:rsidRPr="0039419C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39419C">
        <w:rPr>
          <w:rFonts w:ascii="Times New Roman" w:hAnsi="Times New Roman" w:cs="Times New Roman"/>
          <w:iCs/>
          <w:sz w:val="28"/>
          <w:szCs w:val="28"/>
        </w:rPr>
        <w:t>О патентной системе налогообложения н</w:t>
      </w:r>
      <w:r w:rsidR="0039419C" w:rsidRPr="0039419C">
        <w:rPr>
          <w:rFonts w:ascii="Times New Roman" w:hAnsi="Times New Roman" w:cs="Times New Roman"/>
          <w:iCs/>
          <w:sz w:val="28"/>
          <w:szCs w:val="28"/>
        </w:rPr>
        <w:t xml:space="preserve">а территории Московской области» в соответствии </w:t>
      </w:r>
      <w:r w:rsidR="00BE5D04">
        <w:rPr>
          <w:rFonts w:ascii="Times New Roman" w:hAnsi="Times New Roman" w:cs="Times New Roman"/>
          <w:iCs/>
          <w:sz w:val="28"/>
          <w:szCs w:val="28"/>
        </w:rPr>
        <w:br/>
      </w:r>
      <w:r w:rsidR="0039419C" w:rsidRPr="0039419C">
        <w:rPr>
          <w:rFonts w:ascii="Times New Roman" w:hAnsi="Times New Roman" w:cs="Times New Roman"/>
          <w:iCs/>
          <w:sz w:val="28"/>
          <w:szCs w:val="28"/>
        </w:rPr>
        <w:t xml:space="preserve">с пунктом </w:t>
      </w:r>
      <w:r w:rsidRPr="0039419C">
        <w:rPr>
          <w:rFonts w:ascii="Times New Roman" w:hAnsi="Times New Roman" w:cs="Times New Roman"/>
          <w:iCs/>
          <w:sz w:val="28"/>
          <w:szCs w:val="28"/>
        </w:rPr>
        <w:t xml:space="preserve">7 статьи 346.43 Налогового кодекса Российской Федерации </w:t>
      </w:r>
      <w:r w:rsidR="0039419C" w:rsidRPr="0039419C">
        <w:rPr>
          <w:rFonts w:ascii="Times New Roman" w:hAnsi="Times New Roman" w:cs="Times New Roman"/>
          <w:iCs/>
          <w:sz w:val="28"/>
          <w:szCs w:val="28"/>
        </w:rPr>
        <w:t xml:space="preserve">(далее – Налоговый кодекс) установлены </w:t>
      </w:r>
      <w:r w:rsidRPr="0039419C">
        <w:rPr>
          <w:rFonts w:ascii="Times New Roman" w:hAnsi="Times New Roman" w:cs="Times New Roman"/>
          <w:iCs/>
          <w:sz w:val="28"/>
          <w:szCs w:val="28"/>
        </w:rPr>
        <w:t>размеры ПВГД, в отношении которых применяется патентная система налогообложения.</w:t>
      </w:r>
      <w:r w:rsidR="00BE5D0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9419C" w:rsidRPr="0039419C" w:rsidRDefault="0039419C" w:rsidP="0039419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9419C">
        <w:rPr>
          <w:rFonts w:ascii="Times New Roman" w:hAnsi="Times New Roman" w:cs="Times New Roman"/>
          <w:iCs/>
          <w:sz w:val="28"/>
          <w:szCs w:val="28"/>
        </w:rPr>
        <w:t>В соответствии с Бюджетным кодексом Российской Федерации налог, взимаемый в связи с применением патентной системы налогообложения, является доходным источником бюджетов муниципальных образований.</w:t>
      </w:r>
      <w:r w:rsidR="00BE5D0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47524" w:rsidRPr="00A47524" w:rsidRDefault="0039419C" w:rsidP="00A475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01.01.2021 согласно с</w:t>
      </w:r>
      <w:r w:rsidR="00A47524" w:rsidRPr="00A47524">
        <w:rPr>
          <w:rFonts w:ascii="Times New Roman" w:hAnsi="Times New Roman" w:cs="Times New Roman"/>
          <w:iCs/>
          <w:sz w:val="28"/>
          <w:szCs w:val="28"/>
        </w:rPr>
        <w:t>татье 346.51 Налогового кодекса предоставлено право индивидуальным предпринимателям, применяющим патентную систему налогообложения, уменьшать сумму налога на сумму уплаченных страховых взносов</w:t>
      </w:r>
      <w:r w:rsidR="00A47524">
        <w:rPr>
          <w:rFonts w:ascii="Times New Roman" w:hAnsi="Times New Roman" w:cs="Times New Roman"/>
          <w:iCs/>
          <w:sz w:val="28"/>
          <w:szCs w:val="28"/>
        </w:rPr>
        <w:t>:</w:t>
      </w:r>
      <w:r w:rsidR="00BE5D0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516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47524" w:rsidRPr="00811CBC" w:rsidRDefault="00A47524" w:rsidP="00A475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CBC">
        <w:rPr>
          <w:rFonts w:ascii="Times New Roman" w:hAnsi="Times New Roman" w:cs="Times New Roman"/>
          <w:iCs/>
          <w:sz w:val="28"/>
          <w:szCs w:val="28"/>
        </w:rPr>
        <w:t>- для привлекающих наемных работников – до 50% от суммы налога;</w:t>
      </w:r>
    </w:p>
    <w:p w:rsidR="00A47524" w:rsidRPr="00811CBC" w:rsidRDefault="00A47524" w:rsidP="00A475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CBC">
        <w:rPr>
          <w:rFonts w:ascii="Times New Roman" w:hAnsi="Times New Roman" w:cs="Times New Roman"/>
          <w:iCs/>
          <w:sz w:val="28"/>
          <w:szCs w:val="28"/>
        </w:rPr>
        <w:t>- для не привлекающих наемных работников – на сумму, установленную пунктом 1 статьи 430 Налогового кодекса в фиксированном размере.</w:t>
      </w:r>
    </w:p>
    <w:p w:rsidR="00A47524" w:rsidRPr="00811CBC" w:rsidRDefault="00A47524" w:rsidP="00A475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CBC">
        <w:rPr>
          <w:rFonts w:ascii="Times New Roman" w:hAnsi="Times New Roman" w:cs="Times New Roman"/>
          <w:iCs/>
          <w:sz w:val="28"/>
          <w:szCs w:val="28"/>
        </w:rPr>
        <w:t xml:space="preserve">Общий размер фиксированных страховых взносов установлен на 2021 </w:t>
      </w:r>
      <w:r w:rsidR="0039419C">
        <w:rPr>
          <w:rFonts w:ascii="Times New Roman" w:hAnsi="Times New Roman" w:cs="Times New Roman"/>
          <w:iCs/>
          <w:sz w:val="28"/>
          <w:szCs w:val="28"/>
        </w:rPr>
        <w:t xml:space="preserve">год </w:t>
      </w:r>
      <w:r w:rsidRPr="00811CBC">
        <w:rPr>
          <w:rFonts w:ascii="Times New Roman" w:hAnsi="Times New Roman" w:cs="Times New Roman"/>
          <w:iCs/>
          <w:sz w:val="28"/>
          <w:szCs w:val="28"/>
        </w:rPr>
        <w:t>– 40 874 рублей, на 2022 год – 43 211 рублей (</w:t>
      </w:r>
      <w:r w:rsidR="0039419C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="00A63E2C" w:rsidRPr="00811CBC">
        <w:rPr>
          <w:rFonts w:ascii="Times New Roman" w:hAnsi="Times New Roman" w:cs="Times New Roman"/>
          <w:iCs/>
          <w:sz w:val="28"/>
          <w:szCs w:val="28"/>
        </w:rPr>
        <w:t>рост</w:t>
      </w:r>
      <w:r w:rsidR="0039419C">
        <w:rPr>
          <w:rFonts w:ascii="Times New Roman" w:hAnsi="Times New Roman" w:cs="Times New Roman"/>
          <w:iCs/>
          <w:sz w:val="28"/>
          <w:szCs w:val="28"/>
        </w:rPr>
        <w:t>ом</w:t>
      </w:r>
      <w:r w:rsidR="00A63E2C" w:rsidRPr="00811C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9419C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A63E2C" w:rsidRPr="00811CBC">
        <w:rPr>
          <w:rFonts w:ascii="Times New Roman" w:hAnsi="Times New Roman" w:cs="Times New Roman"/>
          <w:iCs/>
          <w:sz w:val="28"/>
          <w:szCs w:val="28"/>
        </w:rPr>
        <w:t xml:space="preserve">5,7 процента </w:t>
      </w:r>
      <w:r w:rsidR="00BE5D04">
        <w:rPr>
          <w:rFonts w:ascii="Times New Roman" w:hAnsi="Times New Roman" w:cs="Times New Roman"/>
          <w:iCs/>
          <w:sz w:val="28"/>
          <w:szCs w:val="28"/>
        </w:rPr>
        <w:br/>
      </w:r>
      <w:r w:rsidR="00A63E2C" w:rsidRPr="00811CBC">
        <w:rPr>
          <w:rFonts w:ascii="Times New Roman" w:hAnsi="Times New Roman" w:cs="Times New Roman"/>
          <w:iCs/>
          <w:sz w:val="28"/>
          <w:szCs w:val="28"/>
        </w:rPr>
        <w:t>по отношению к размеру прошлого года)</w:t>
      </w:r>
      <w:r w:rsidRPr="00811CBC">
        <w:rPr>
          <w:rFonts w:ascii="Times New Roman" w:hAnsi="Times New Roman" w:cs="Times New Roman"/>
          <w:iCs/>
          <w:sz w:val="28"/>
          <w:szCs w:val="28"/>
        </w:rPr>
        <w:t>.</w:t>
      </w:r>
      <w:r w:rsidR="00BE5D0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47524" w:rsidRPr="00811CBC" w:rsidRDefault="0039419C" w:rsidP="00A475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неувеличения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="005425CA">
        <w:rPr>
          <w:rFonts w:ascii="Times New Roman" w:hAnsi="Times New Roman" w:cs="Times New Roman"/>
          <w:iCs/>
          <w:sz w:val="28"/>
          <w:szCs w:val="28"/>
        </w:rPr>
        <w:t>1 января 2022 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размера ПВГД</w:t>
      </w:r>
      <w:r w:rsidR="001E0E2B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A47524" w:rsidRPr="00811CBC">
        <w:rPr>
          <w:rFonts w:ascii="Times New Roman" w:hAnsi="Times New Roman" w:cs="Times New Roman"/>
          <w:iCs/>
          <w:sz w:val="28"/>
          <w:szCs w:val="28"/>
        </w:rPr>
        <w:t xml:space="preserve">казанная норма </w:t>
      </w:r>
      <w:r w:rsidR="00CE5967">
        <w:rPr>
          <w:rFonts w:ascii="Times New Roman" w:hAnsi="Times New Roman" w:cs="Times New Roman"/>
          <w:iCs/>
          <w:sz w:val="28"/>
          <w:szCs w:val="28"/>
        </w:rPr>
        <w:t>Налогового кодекса</w:t>
      </w:r>
      <w:r w:rsidR="00A47524" w:rsidRPr="00811C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3E2C" w:rsidRPr="00811CBC">
        <w:rPr>
          <w:rFonts w:ascii="Times New Roman" w:hAnsi="Times New Roman" w:cs="Times New Roman"/>
          <w:iCs/>
          <w:sz w:val="28"/>
          <w:szCs w:val="28"/>
        </w:rPr>
        <w:t>по</w:t>
      </w:r>
      <w:r w:rsidR="00A47524" w:rsidRPr="00811CBC">
        <w:rPr>
          <w:rFonts w:ascii="Times New Roman" w:hAnsi="Times New Roman" w:cs="Times New Roman"/>
          <w:iCs/>
          <w:sz w:val="28"/>
          <w:szCs w:val="28"/>
        </w:rPr>
        <w:t xml:space="preserve">влечет за собой выпадающие доходы бюджетов муниципальных образований Московской области на сумму </w:t>
      </w:r>
      <w:r w:rsidR="00A63E2C" w:rsidRPr="00811CBC">
        <w:rPr>
          <w:rFonts w:ascii="Times New Roman" w:hAnsi="Times New Roman" w:cs="Times New Roman"/>
          <w:iCs/>
          <w:sz w:val="28"/>
          <w:szCs w:val="28"/>
        </w:rPr>
        <w:t xml:space="preserve">в размере </w:t>
      </w:r>
      <w:r w:rsidR="005425CA">
        <w:rPr>
          <w:rFonts w:ascii="Times New Roman" w:hAnsi="Times New Roman" w:cs="Times New Roman"/>
          <w:iCs/>
          <w:sz w:val="28"/>
          <w:szCs w:val="28"/>
        </w:rPr>
        <w:t xml:space="preserve">порядка </w:t>
      </w:r>
      <w:r w:rsidR="00A63E2C" w:rsidRPr="00811CBC">
        <w:rPr>
          <w:rFonts w:ascii="Times New Roman" w:hAnsi="Times New Roman" w:cs="Times New Roman"/>
          <w:iCs/>
          <w:sz w:val="28"/>
          <w:szCs w:val="28"/>
        </w:rPr>
        <w:t>225</w:t>
      </w:r>
      <w:r w:rsidR="00A47524" w:rsidRPr="00811CBC">
        <w:rPr>
          <w:rFonts w:ascii="Times New Roman" w:hAnsi="Times New Roman" w:cs="Times New Roman"/>
          <w:iCs/>
          <w:sz w:val="28"/>
          <w:szCs w:val="28"/>
        </w:rPr>
        <w:t xml:space="preserve"> мл</w:t>
      </w:r>
      <w:r w:rsidR="00A63E2C" w:rsidRPr="00811CBC">
        <w:rPr>
          <w:rFonts w:ascii="Times New Roman" w:hAnsi="Times New Roman" w:cs="Times New Roman"/>
          <w:iCs/>
          <w:sz w:val="28"/>
          <w:szCs w:val="28"/>
        </w:rPr>
        <w:t>н</w:t>
      </w:r>
      <w:r w:rsidR="00A47524" w:rsidRPr="00811CBC">
        <w:rPr>
          <w:rFonts w:ascii="Times New Roman" w:hAnsi="Times New Roman" w:cs="Times New Roman"/>
          <w:iCs/>
          <w:sz w:val="28"/>
          <w:szCs w:val="28"/>
        </w:rPr>
        <w:t>. рублей.</w:t>
      </w:r>
    </w:p>
    <w:p w:rsidR="00A63E2C" w:rsidRPr="00811CBC" w:rsidRDefault="00A47524" w:rsidP="00A63E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CBC">
        <w:rPr>
          <w:rFonts w:ascii="Times New Roman" w:hAnsi="Times New Roman" w:cs="Times New Roman"/>
          <w:iCs/>
          <w:sz w:val="28"/>
          <w:szCs w:val="28"/>
        </w:rPr>
        <w:t xml:space="preserve">В целях </w:t>
      </w:r>
      <w:proofErr w:type="gramStart"/>
      <w:r w:rsidRPr="00811CBC">
        <w:rPr>
          <w:rFonts w:ascii="Times New Roman" w:hAnsi="Times New Roman" w:cs="Times New Roman"/>
          <w:iCs/>
          <w:sz w:val="28"/>
          <w:szCs w:val="28"/>
        </w:rPr>
        <w:t>к</w:t>
      </w:r>
      <w:bookmarkStart w:id="0" w:name="_GoBack"/>
      <w:bookmarkEnd w:id="0"/>
      <w:r w:rsidRPr="00811CBC">
        <w:rPr>
          <w:rFonts w:ascii="Times New Roman" w:hAnsi="Times New Roman" w:cs="Times New Roman"/>
          <w:iCs/>
          <w:sz w:val="28"/>
          <w:szCs w:val="28"/>
        </w:rPr>
        <w:t xml:space="preserve">омпенсации выпадающих доходов </w:t>
      </w:r>
      <w:r w:rsidR="005425CA">
        <w:rPr>
          <w:rFonts w:ascii="Times New Roman" w:hAnsi="Times New Roman" w:cs="Times New Roman"/>
          <w:iCs/>
          <w:sz w:val="28"/>
          <w:szCs w:val="28"/>
        </w:rPr>
        <w:t>бюджетов муниципальных образований Московской области</w:t>
      </w:r>
      <w:proofErr w:type="gramEnd"/>
      <w:r w:rsidR="005425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63E2C" w:rsidRPr="00811CBC">
        <w:rPr>
          <w:rFonts w:ascii="Times New Roman" w:hAnsi="Times New Roman" w:cs="Times New Roman"/>
          <w:iCs/>
          <w:sz w:val="28"/>
          <w:szCs w:val="28"/>
        </w:rPr>
        <w:t>п</w:t>
      </w:r>
      <w:r w:rsidR="000402EF" w:rsidRPr="00811CBC">
        <w:rPr>
          <w:rFonts w:ascii="Times New Roman" w:hAnsi="Times New Roman" w:cs="Times New Roman"/>
          <w:iCs/>
          <w:sz w:val="28"/>
          <w:szCs w:val="28"/>
        </w:rPr>
        <w:t>роекто</w:t>
      </w:r>
      <w:r w:rsidR="00811CBC" w:rsidRPr="00811CBC">
        <w:rPr>
          <w:rFonts w:ascii="Times New Roman" w:hAnsi="Times New Roman" w:cs="Times New Roman"/>
          <w:iCs/>
          <w:sz w:val="28"/>
          <w:szCs w:val="28"/>
        </w:rPr>
        <w:t>м закона предлагается увеличить</w:t>
      </w:r>
      <w:r w:rsidR="00A63E2C" w:rsidRPr="00811CBC">
        <w:rPr>
          <w:rFonts w:ascii="Times New Roman" w:hAnsi="Times New Roman" w:cs="Times New Roman"/>
          <w:iCs/>
          <w:sz w:val="28"/>
          <w:szCs w:val="28"/>
        </w:rPr>
        <w:t>:</w:t>
      </w:r>
      <w:r w:rsidR="000402EF" w:rsidRPr="00811CB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63E2C" w:rsidRPr="00811CBC" w:rsidRDefault="00811CBC" w:rsidP="00A63E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CBC">
        <w:rPr>
          <w:rFonts w:ascii="Times New Roman" w:hAnsi="Times New Roman" w:cs="Times New Roman"/>
          <w:iCs/>
          <w:sz w:val="28"/>
          <w:szCs w:val="28"/>
        </w:rPr>
        <w:t xml:space="preserve">размер ПВГД </w:t>
      </w:r>
      <w:r w:rsidR="00A63E2C" w:rsidRPr="00811CBC">
        <w:rPr>
          <w:rFonts w:ascii="Times New Roman" w:hAnsi="Times New Roman" w:cs="Times New Roman"/>
          <w:iCs/>
          <w:sz w:val="28"/>
          <w:szCs w:val="28"/>
        </w:rPr>
        <w:t>для индивидуальных предпринимателей, не привлекающих наемных работников</w:t>
      </w:r>
      <w:r w:rsidRPr="00811CBC">
        <w:rPr>
          <w:rFonts w:ascii="Times New Roman" w:hAnsi="Times New Roman" w:cs="Times New Roman"/>
          <w:iCs/>
          <w:sz w:val="28"/>
          <w:szCs w:val="28"/>
        </w:rPr>
        <w:t>;</w:t>
      </w:r>
    </w:p>
    <w:p w:rsidR="00A63E2C" w:rsidRPr="00811CBC" w:rsidRDefault="00811CBC" w:rsidP="00A63E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CB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размер ПВГД </w:t>
      </w:r>
      <w:r w:rsidR="00A63E2C" w:rsidRPr="00811CBC">
        <w:rPr>
          <w:rFonts w:ascii="Times New Roman" w:hAnsi="Times New Roman" w:cs="Times New Roman"/>
          <w:iCs/>
          <w:sz w:val="28"/>
          <w:szCs w:val="28"/>
        </w:rPr>
        <w:t xml:space="preserve">за первый объект (единицу натурального показателя) автотранспортных средств, судов водного транспорта, стационарной </w:t>
      </w:r>
      <w:r w:rsidR="001E0E2B">
        <w:rPr>
          <w:rFonts w:ascii="Times New Roman" w:hAnsi="Times New Roman" w:cs="Times New Roman"/>
          <w:iCs/>
          <w:sz w:val="28"/>
          <w:szCs w:val="28"/>
        </w:rPr>
        <w:br/>
      </w:r>
      <w:r w:rsidR="00A63E2C" w:rsidRPr="00811CBC">
        <w:rPr>
          <w:rFonts w:ascii="Times New Roman" w:hAnsi="Times New Roman" w:cs="Times New Roman"/>
          <w:iCs/>
          <w:sz w:val="28"/>
          <w:szCs w:val="28"/>
        </w:rPr>
        <w:t>или нестационарной торговой сети, ор</w:t>
      </w:r>
      <w:r w:rsidRPr="00811CBC">
        <w:rPr>
          <w:rFonts w:ascii="Times New Roman" w:hAnsi="Times New Roman" w:cs="Times New Roman"/>
          <w:iCs/>
          <w:sz w:val="28"/>
          <w:szCs w:val="28"/>
        </w:rPr>
        <w:t>ганизации общественного питания;</w:t>
      </w:r>
      <w:r w:rsidR="001E0E2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11CBC" w:rsidRPr="006B4E68" w:rsidRDefault="00811CBC" w:rsidP="00811C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CBC">
        <w:rPr>
          <w:rFonts w:ascii="Times New Roman" w:hAnsi="Times New Roman" w:cs="Times New Roman"/>
          <w:iCs/>
          <w:sz w:val="28"/>
          <w:szCs w:val="28"/>
        </w:rPr>
        <w:t>базовый размер ПВГД при сдаче в аренду (наем) жилых и нежилы</w:t>
      </w:r>
      <w:r w:rsidR="006B4E68">
        <w:rPr>
          <w:rFonts w:ascii="Times New Roman" w:hAnsi="Times New Roman" w:cs="Times New Roman"/>
          <w:iCs/>
          <w:sz w:val="28"/>
          <w:szCs w:val="28"/>
        </w:rPr>
        <w:t>х помещений, земельных участков.</w:t>
      </w:r>
    </w:p>
    <w:p w:rsidR="00EC402B" w:rsidRPr="00811CBC" w:rsidRDefault="00EC402B" w:rsidP="00811C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1CBC">
        <w:rPr>
          <w:rFonts w:ascii="Times New Roman" w:hAnsi="Times New Roman" w:cs="Times New Roman"/>
          <w:iCs/>
          <w:sz w:val="28"/>
          <w:szCs w:val="28"/>
        </w:rPr>
        <w:t xml:space="preserve">Проект </w:t>
      </w:r>
      <w:r w:rsidR="00CE5967">
        <w:rPr>
          <w:rFonts w:ascii="Times New Roman" w:hAnsi="Times New Roman" w:cs="Times New Roman"/>
          <w:iCs/>
          <w:sz w:val="28"/>
          <w:szCs w:val="28"/>
        </w:rPr>
        <w:t>закона</w:t>
      </w:r>
      <w:r w:rsidRPr="00811CBC">
        <w:rPr>
          <w:rFonts w:ascii="Times New Roman" w:hAnsi="Times New Roman" w:cs="Times New Roman"/>
          <w:iCs/>
          <w:sz w:val="28"/>
          <w:szCs w:val="28"/>
        </w:rPr>
        <w:t xml:space="preserve"> не содержит положений, способствующих созданию условий для проявления коррупции.</w:t>
      </w:r>
    </w:p>
    <w:sectPr w:rsidR="00EC402B" w:rsidRPr="00811CBC" w:rsidSect="003A6C26">
      <w:headerReference w:type="default" r:id="rId7"/>
      <w:pgSz w:w="12240" w:h="15840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B9" w:rsidRDefault="005621B9" w:rsidP="0026143C">
      <w:pPr>
        <w:spacing w:after="0" w:line="240" w:lineRule="auto"/>
      </w:pPr>
      <w:r>
        <w:separator/>
      </w:r>
    </w:p>
  </w:endnote>
  <w:endnote w:type="continuationSeparator" w:id="0">
    <w:p w:rsidR="005621B9" w:rsidRDefault="005621B9" w:rsidP="0026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B9" w:rsidRDefault="005621B9" w:rsidP="0026143C">
      <w:pPr>
        <w:spacing w:after="0" w:line="240" w:lineRule="auto"/>
      </w:pPr>
      <w:r>
        <w:separator/>
      </w:r>
    </w:p>
  </w:footnote>
  <w:footnote w:type="continuationSeparator" w:id="0">
    <w:p w:rsidR="005621B9" w:rsidRDefault="005621B9" w:rsidP="0026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0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419C" w:rsidRDefault="00D63187">
        <w:pPr>
          <w:pStyle w:val="a7"/>
          <w:jc w:val="center"/>
        </w:pPr>
        <w:r w:rsidRPr="003A6C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0DAE" w:rsidRPr="003A6C2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6C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59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A6C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419C" w:rsidRDefault="003941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C57"/>
    <w:rsid w:val="00007EE9"/>
    <w:rsid w:val="000402EF"/>
    <w:rsid w:val="00060636"/>
    <w:rsid w:val="00075262"/>
    <w:rsid w:val="000865DC"/>
    <w:rsid w:val="000D2270"/>
    <w:rsid w:val="000D3E8F"/>
    <w:rsid w:val="00160C18"/>
    <w:rsid w:val="001C5D60"/>
    <w:rsid w:val="001E0E2B"/>
    <w:rsid w:val="001E247E"/>
    <w:rsid w:val="0021022F"/>
    <w:rsid w:val="002103A7"/>
    <w:rsid w:val="0021566F"/>
    <w:rsid w:val="00235B61"/>
    <w:rsid w:val="002374C2"/>
    <w:rsid w:val="00243D32"/>
    <w:rsid w:val="0026143C"/>
    <w:rsid w:val="0029268D"/>
    <w:rsid w:val="00302514"/>
    <w:rsid w:val="00306DC8"/>
    <w:rsid w:val="0031689F"/>
    <w:rsid w:val="003212E1"/>
    <w:rsid w:val="00330665"/>
    <w:rsid w:val="00344F1B"/>
    <w:rsid w:val="0034745B"/>
    <w:rsid w:val="0038755E"/>
    <w:rsid w:val="0039419C"/>
    <w:rsid w:val="003A6C26"/>
    <w:rsid w:val="003C3AAF"/>
    <w:rsid w:val="003D165E"/>
    <w:rsid w:val="003D22CA"/>
    <w:rsid w:val="003E554F"/>
    <w:rsid w:val="003E57B2"/>
    <w:rsid w:val="004037B7"/>
    <w:rsid w:val="00432595"/>
    <w:rsid w:val="004C523A"/>
    <w:rsid w:val="004D4C5B"/>
    <w:rsid w:val="004F7F8E"/>
    <w:rsid w:val="0050516A"/>
    <w:rsid w:val="005425CA"/>
    <w:rsid w:val="00552B6A"/>
    <w:rsid w:val="005621B9"/>
    <w:rsid w:val="00620AD3"/>
    <w:rsid w:val="00620E37"/>
    <w:rsid w:val="006227BB"/>
    <w:rsid w:val="006B1FCA"/>
    <w:rsid w:val="006B4E68"/>
    <w:rsid w:val="00704A66"/>
    <w:rsid w:val="0071227A"/>
    <w:rsid w:val="00733F7A"/>
    <w:rsid w:val="00735B8B"/>
    <w:rsid w:val="00750D94"/>
    <w:rsid w:val="00752913"/>
    <w:rsid w:val="00771C47"/>
    <w:rsid w:val="00794C57"/>
    <w:rsid w:val="0079647F"/>
    <w:rsid w:val="007F562F"/>
    <w:rsid w:val="00811CBC"/>
    <w:rsid w:val="00880DAE"/>
    <w:rsid w:val="00884326"/>
    <w:rsid w:val="00884CFB"/>
    <w:rsid w:val="00885AEF"/>
    <w:rsid w:val="008B1147"/>
    <w:rsid w:val="008C0431"/>
    <w:rsid w:val="008C761F"/>
    <w:rsid w:val="008D0BAC"/>
    <w:rsid w:val="008D37AC"/>
    <w:rsid w:val="008E0559"/>
    <w:rsid w:val="009071A0"/>
    <w:rsid w:val="00937E9A"/>
    <w:rsid w:val="009463DD"/>
    <w:rsid w:val="0095317F"/>
    <w:rsid w:val="009542F3"/>
    <w:rsid w:val="00987C6C"/>
    <w:rsid w:val="009A0D8D"/>
    <w:rsid w:val="009B1DFD"/>
    <w:rsid w:val="009D4EDC"/>
    <w:rsid w:val="00A07BED"/>
    <w:rsid w:val="00A36F22"/>
    <w:rsid w:val="00A37D0F"/>
    <w:rsid w:val="00A436F7"/>
    <w:rsid w:val="00A47524"/>
    <w:rsid w:val="00A63DC8"/>
    <w:rsid w:val="00A63E2C"/>
    <w:rsid w:val="00AB683C"/>
    <w:rsid w:val="00AE7E5A"/>
    <w:rsid w:val="00AF6DAE"/>
    <w:rsid w:val="00B16FAE"/>
    <w:rsid w:val="00B313A3"/>
    <w:rsid w:val="00B32455"/>
    <w:rsid w:val="00B92603"/>
    <w:rsid w:val="00BA479F"/>
    <w:rsid w:val="00BC1EDB"/>
    <w:rsid w:val="00BE5D04"/>
    <w:rsid w:val="00BF6CD4"/>
    <w:rsid w:val="00BF7649"/>
    <w:rsid w:val="00C30B68"/>
    <w:rsid w:val="00C40126"/>
    <w:rsid w:val="00C6235A"/>
    <w:rsid w:val="00C84A49"/>
    <w:rsid w:val="00CA16F4"/>
    <w:rsid w:val="00CE5967"/>
    <w:rsid w:val="00CF0D40"/>
    <w:rsid w:val="00CF798A"/>
    <w:rsid w:val="00D17330"/>
    <w:rsid w:val="00D53469"/>
    <w:rsid w:val="00D55AC1"/>
    <w:rsid w:val="00D63187"/>
    <w:rsid w:val="00D70F9F"/>
    <w:rsid w:val="00D901A1"/>
    <w:rsid w:val="00DC57DC"/>
    <w:rsid w:val="00DF0B56"/>
    <w:rsid w:val="00E04716"/>
    <w:rsid w:val="00E410E2"/>
    <w:rsid w:val="00E437DB"/>
    <w:rsid w:val="00E87E17"/>
    <w:rsid w:val="00EA0245"/>
    <w:rsid w:val="00EA6654"/>
    <w:rsid w:val="00EC402B"/>
    <w:rsid w:val="00ED0FF7"/>
    <w:rsid w:val="00F24DD8"/>
    <w:rsid w:val="00F251EC"/>
    <w:rsid w:val="00F30D49"/>
    <w:rsid w:val="00F55727"/>
    <w:rsid w:val="00F723FB"/>
    <w:rsid w:val="00F75C7B"/>
    <w:rsid w:val="00F80678"/>
    <w:rsid w:val="00F82DD5"/>
    <w:rsid w:val="00FE2311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57"/>
    <w:rPr>
      <w:lang w:val="ru-RU"/>
    </w:rPr>
  </w:style>
  <w:style w:type="paragraph" w:styleId="2">
    <w:name w:val="heading 2"/>
    <w:basedOn w:val="a"/>
    <w:next w:val="a"/>
    <w:link w:val="20"/>
    <w:qFormat/>
    <w:rsid w:val="00794C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4C5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57"/>
    <w:rPr>
      <w:rFonts w:ascii="Segoe UI" w:hAnsi="Segoe UI" w:cs="Segoe UI"/>
      <w:sz w:val="18"/>
      <w:szCs w:val="18"/>
      <w:lang w:val="ru-RU"/>
    </w:rPr>
  </w:style>
  <w:style w:type="paragraph" w:styleId="a5">
    <w:name w:val="Body Text Indent"/>
    <w:basedOn w:val="a"/>
    <w:link w:val="a6"/>
    <w:rsid w:val="00D55A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55AC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143C"/>
    <w:rPr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6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143C"/>
    <w:rPr>
      <w:lang w:val="ru-RU"/>
    </w:rPr>
  </w:style>
  <w:style w:type="paragraph" w:styleId="ab">
    <w:name w:val="List Paragraph"/>
    <w:basedOn w:val="a"/>
    <w:uiPriority w:val="34"/>
    <w:qFormat/>
    <w:rsid w:val="0021566F"/>
    <w:pPr>
      <w:ind w:left="720"/>
      <w:contextualSpacing/>
    </w:pPr>
  </w:style>
  <w:style w:type="paragraph" w:customStyle="1" w:styleId="ConsPlusNormal">
    <w:name w:val="ConsPlusNormal"/>
    <w:rsid w:val="00330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Захарьян Маргарита Алексеевна</dc:creator>
  <cp:lastModifiedBy>Пальцева Светлана Юрьевна</cp:lastModifiedBy>
  <cp:revision>4</cp:revision>
  <cp:lastPrinted>2021-10-14T16:11:00Z</cp:lastPrinted>
  <dcterms:created xsi:type="dcterms:W3CDTF">2021-10-29T10:56:00Z</dcterms:created>
  <dcterms:modified xsi:type="dcterms:W3CDTF">2021-10-29T12:43:00Z</dcterms:modified>
</cp:coreProperties>
</file>