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7DAC08" w14:textId="77777777" w:rsidR="00B0734A" w:rsidRPr="00C977C2" w:rsidRDefault="00B0734A" w:rsidP="00994D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1"/>
      <w:bookmarkEnd w:id="0"/>
      <w:r w:rsidRPr="00C977C2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6B3D9136" w14:textId="77777777" w:rsidR="003234B5" w:rsidRPr="00C977C2" w:rsidRDefault="00B0734A" w:rsidP="001C0FE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77C2">
        <w:rPr>
          <w:rFonts w:ascii="Times New Roman" w:hAnsi="Times New Roman" w:cs="Times New Roman"/>
          <w:b/>
          <w:bCs/>
          <w:sz w:val="28"/>
          <w:szCs w:val="28"/>
        </w:rPr>
        <w:t xml:space="preserve">к проекту </w:t>
      </w:r>
      <w:r w:rsidR="003234B5" w:rsidRPr="00C977C2">
        <w:rPr>
          <w:rFonts w:ascii="Times New Roman" w:hAnsi="Times New Roman" w:cs="Times New Roman"/>
          <w:b/>
          <w:sz w:val="28"/>
          <w:szCs w:val="28"/>
        </w:rPr>
        <w:t>закона Московской области</w:t>
      </w:r>
    </w:p>
    <w:p w14:paraId="33F8AA72" w14:textId="77777777" w:rsidR="003234B5" w:rsidRPr="00C977C2" w:rsidRDefault="003234B5" w:rsidP="00994D4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977C2">
        <w:rPr>
          <w:rFonts w:ascii="Times New Roman" w:hAnsi="Times New Roman" w:cs="Times New Roman"/>
          <w:b/>
          <w:bCs/>
          <w:sz w:val="28"/>
          <w:szCs w:val="28"/>
        </w:rPr>
        <w:t>«О внесении изменени</w:t>
      </w:r>
      <w:r w:rsidR="00994D47" w:rsidRPr="00C977C2">
        <w:rPr>
          <w:rFonts w:ascii="Times New Roman" w:hAnsi="Times New Roman" w:cs="Times New Roman"/>
          <w:b/>
          <w:bCs/>
          <w:sz w:val="28"/>
          <w:szCs w:val="28"/>
        </w:rPr>
        <w:t>я</w:t>
      </w:r>
      <w:r w:rsidRPr="00C977C2">
        <w:rPr>
          <w:rFonts w:ascii="Times New Roman" w:hAnsi="Times New Roman" w:cs="Times New Roman"/>
          <w:b/>
          <w:bCs/>
          <w:sz w:val="28"/>
          <w:szCs w:val="28"/>
        </w:rPr>
        <w:t xml:space="preserve"> в Закон Московской области</w:t>
      </w:r>
    </w:p>
    <w:p w14:paraId="65AFAB8E" w14:textId="20FB2897" w:rsidR="004048D8" w:rsidRPr="00C977C2" w:rsidRDefault="003234B5" w:rsidP="00994D4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68253469"/>
      <w:r w:rsidRPr="00C977C2">
        <w:rPr>
          <w:rFonts w:ascii="Times New Roman" w:hAnsi="Times New Roman" w:cs="Times New Roman"/>
          <w:b/>
          <w:bCs/>
          <w:sz w:val="28"/>
          <w:szCs w:val="28"/>
        </w:rPr>
        <w:t>«О</w:t>
      </w:r>
      <w:r w:rsidR="00A04789">
        <w:rPr>
          <w:rFonts w:ascii="Times New Roman" w:hAnsi="Times New Roman" w:cs="Times New Roman"/>
          <w:b/>
          <w:bCs/>
          <w:sz w:val="28"/>
          <w:szCs w:val="28"/>
        </w:rPr>
        <w:t xml:space="preserve">б использовании лесов </w:t>
      </w:r>
      <w:r w:rsidRPr="00C977C2">
        <w:rPr>
          <w:rFonts w:ascii="Times New Roman" w:hAnsi="Times New Roman" w:cs="Times New Roman"/>
          <w:b/>
          <w:bCs/>
          <w:sz w:val="28"/>
          <w:szCs w:val="28"/>
        </w:rPr>
        <w:t xml:space="preserve">в Московской области» </w:t>
      </w:r>
    </w:p>
    <w:bookmarkEnd w:id="1"/>
    <w:p w14:paraId="1F55661E" w14:textId="77777777" w:rsidR="003234B5" w:rsidRDefault="003234B5" w:rsidP="00994D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A3B4638" w14:textId="77777777" w:rsidR="00C977C2" w:rsidRDefault="00C977C2" w:rsidP="00994D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EC45F9C" w14:textId="5F98C123" w:rsidR="008E7B94" w:rsidRDefault="008E7B94" w:rsidP="008E7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7B94">
        <w:rPr>
          <w:rFonts w:ascii="Times New Roman" w:hAnsi="Times New Roman" w:cs="Times New Roman"/>
          <w:sz w:val="28"/>
          <w:szCs w:val="28"/>
        </w:rPr>
        <w:t xml:space="preserve">В соответствии с частью 2 статьи 29.1 Лесного кодекса Российской Федерации в целях создания правовых оснований для возможности осуществления в исключительных случаях заготовки древесины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8E7B94">
        <w:rPr>
          <w:rFonts w:ascii="Times New Roman" w:hAnsi="Times New Roman" w:cs="Times New Roman"/>
          <w:sz w:val="28"/>
          <w:szCs w:val="28"/>
        </w:rPr>
        <w:t xml:space="preserve">для обеспечения государственных нужд или муниципальных нужд </w:t>
      </w:r>
      <w:r>
        <w:rPr>
          <w:rFonts w:ascii="Times New Roman" w:hAnsi="Times New Roman" w:cs="Times New Roman"/>
          <w:sz w:val="28"/>
          <w:szCs w:val="28"/>
        </w:rPr>
        <w:br/>
      </w:r>
      <w:r w:rsidRPr="008E7B94">
        <w:rPr>
          <w:rFonts w:ascii="Times New Roman" w:hAnsi="Times New Roman" w:cs="Times New Roman"/>
          <w:sz w:val="28"/>
          <w:szCs w:val="28"/>
        </w:rPr>
        <w:t xml:space="preserve">на основании договоров купли-продажи лесных насаждений в Законе Московской области № 104/2007-ОЗ «Об использовании лесов на территории Московской области» (далее – </w:t>
      </w:r>
      <w:r w:rsidR="00136C24">
        <w:rPr>
          <w:rFonts w:ascii="Times New Roman" w:hAnsi="Times New Roman" w:cs="Times New Roman"/>
          <w:sz w:val="28"/>
          <w:szCs w:val="28"/>
        </w:rPr>
        <w:t>З</w:t>
      </w:r>
      <w:r w:rsidRPr="008E7B94">
        <w:rPr>
          <w:rFonts w:ascii="Times New Roman" w:hAnsi="Times New Roman" w:cs="Times New Roman"/>
          <w:sz w:val="28"/>
          <w:szCs w:val="28"/>
        </w:rPr>
        <w:t>акон) утвержден перечень таких исключительных случаев (статья 7).</w:t>
      </w:r>
      <w:proofErr w:type="gramEnd"/>
      <w:r w:rsidRPr="008E7B94">
        <w:rPr>
          <w:rFonts w:ascii="Times New Roman" w:hAnsi="Times New Roman" w:cs="Times New Roman"/>
          <w:sz w:val="28"/>
          <w:szCs w:val="28"/>
        </w:rPr>
        <w:t xml:space="preserve"> К ним, помимо прочих, отнесены 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E7B94">
        <w:rPr>
          <w:rFonts w:ascii="Times New Roman" w:hAnsi="Times New Roman" w:cs="Times New Roman"/>
          <w:sz w:val="28"/>
          <w:szCs w:val="28"/>
        </w:rPr>
        <w:t xml:space="preserve">по строительству, реконструкции и эксплуатации объектов лесной инфраструктуры. </w:t>
      </w:r>
    </w:p>
    <w:p w14:paraId="652B5D11" w14:textId="758EB04C" w:rsidR="008E7B94" w:rsidRDefault="008E7B94" w:rsidP="008E7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7B94">
        <w:rPr>
          <w:rFonts w:ascii="Times New Roman" w:hAnsi="Times New Roman" w:cs="Times New Roman"/>
          <w:sz w:val="28"/>
          <w:szCs w:val="28"/>
        </w:rPr>
        <w:t>Вместе с тем, в соответствии с частью 5 статьи 13 Лесного кодекса Российской Федерации приказом Минприроды России от 05.08.2020 № 565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8E7B94">
        <w:rPr>
          <w:rFonts w:ascii="Times New Roman" w:hAnsi="Times New Roman" w:cs="Times New Roman"/>
          <w:sz w:val="28"/>
          <w:szCs w:val="28"/>
        </w:rPr>
        <w:t>утвержден Порядок проектирования, создания, содержания и эксплуатации объектов лесной инфраструктуры (далее – Порядок).</w:t>
      </w:r>
    </w:p>
    <w:p w14:paraId="589020CA" w14:textId="77777777" w:rsidR="00CE3D63" w:rsidRDefault="00CE3D63" w:rsidP="008E7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закона в соответствии с Порядком </w:t>
      </w:r>
      <w:r w:rsidR="008E7B94">
        <w:rPr>
          <w:rFonts w:ascii="Times New Roman" w:hAnsi="Times New Roman" w:cs="Times New Roman"/>
          <w:sz w:val="28"/>
          <w:szCs w:val="28"/>
        </w:rPr>
        <w:t>предлагается</w:t>
      </w:r>
      <w:r w:rsidR="003234B5">
        <w:rPr>
          <w:rFonts w:ascii="Times New Roman" w:hAnsi="Times New Roman" w:cs="Times New Roman"/>
          <w:sz w:val="28"/>
          <w:szCs w:val="28"/>
        </w:rPr>
        <w:t xml:space="preserve"> </w:t>
      </w:r>
      <w:r w:rsidR="00A04789" w:rsidRPr="00A04789">
        <w:rPr>
          <w:rFonts w:ascii="Times New Roman" w:hAnsi="Times New Roman" w:cs="Times New Roman"/>
          <w:sz w:val="28"/>
          <w:szCs w:val="28"/>
        </w:rPr>
        <w:t>абзац</w:t>
      </w:r>
      <w:r w:rsidR="008E7B94">
        <w:rPr>
          <w:rFonts w:ascii="Times New Roman" w:hAnsi="Times New Roman" w:cs="Times New Roman"/>
          <w:sz w:val="28"/>
          <w:szCs w:val="28"/>
        </w:rPr>
        <w:t xml:space="preserve"> </w:t>
      </w:r>
      <w:r w:rsidR="00A04789" w:rsidRPr="00A04789">
        <w:rPr>
          <w:rFonts w:ascii="Times New Roman" w:hAnsi="Times New Roman" w:cs="Times New Roman"/>
          <w:sz w:val="28"/>
          <w:szCs w:val="28"/>
        </w:rPr>
        <w:t>четвертый части 2 статьи 7</w:t>
      </w:r>
      <w:r w:rsidR="00A04789"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A04789" w:rsidRPr="00A04789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32530A94" w14:textId="3256688C" w:rsidR="00A04789" w:rsidRDefault="00A04789" w:rsidP="008E7B9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A04789">
        <w:rPr>
          <w:rFonts w:ascii="Times New Roman" w:hAnsi="Times New Roman" w:cs="Times New Roman"/>
          <w:sz w:val="28"/>
          <w:szCs w:val="28"/>
        </w:rPr>
        <w:t>«созданию, содержанию и эксплуатации</w:t>
      </w:r>
      <w:r w:rsidR="00CE3D63">
        <w:rPr>
          <w:rFonts w:ascii="Times New Roman" w:hAnsi="Times New Roman" w:cs="Times New Roman"/>
          <w:sz w:val="28"/>
          <w:szCs w:val="28"/>
        </w:rPr>
        <w:t xml:space="preserve"> объектов лесной инфраструктуры</w:t>
      </w:r>
      <w:r w:rsidRPr="00A04789">
        <w:rPr>
          <w:rFonts w:ascii="Times New Roman" w:hAnsi="Times New Roman" w:cs="Times New Roman"/>
          <w:sz w:val="28"/>
          <w:szCs w:val="28"/>
        </w:rPr>
        <w:t>».</w:t>
      </w:r>
    </w:p>
    <w:p w14:paraId="0400ED4B" w14:textId="77777777" w:rsidR="001C0FE1" w:rsidRPr="001C0FE1" w:rsidRDefault="001C0FE1" w:rsidP="00C977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FE1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C977C2">
        <w:rPr>
          <w:rFonts w:ascii="Times New Roman" w:hAnsi="Times New Roman" w:cs="Times New Roman"/>
          <w:sz w:val="28"/>
          <w:szCs w:val="28"/>
        </w:rPr>
        <w:t>п</w:t>
      </w:r>
      <w:r w:rsidRPr="001C0FE1">
        <w:rPr>
          <w:rFonts w:ascii="Times New Roman" w:hAnsi="Times New Roman" w:cs="Times New Roman"/>
          <w:sz w:val="28"/>
          <w:szCs w:val="28"/>
        </w:rPr>
        <w:t xml:space="preserve">роекта закона не потребует дополнительных расходов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1C0FE1">
        <w:rPr>
          <w:rFonts w:ascii="Times New Roman" w:hAnsi="Times New Roman" w:cs="Times New Roman"/>
          <w:sz w:val="28"/>
          <w:szCs w:val="28"/>
        </w:rPr>
        <w:t>из бюджета Московской области.</w:t>
      </w:r>
    </w:p>
    <w:p w14:paraId="329C1BDB" w14:textId="77777777" w:rsidR="001C0FE1" w:rsidRPr="00404DC0" w:rsidRDefault="001C0FE1" w:rsidP="00C977C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0FE1">
        <w:rPr>
          <w:rFonts w:ascii="Times New Roman" w:hAnsi="Times New Roman" w:cs="Times New Roman"/>
          <w:sz w:val="28"/>
          <w:szCs w:val="28"/>
        </w:rPr>
        <w:t>Проект закона не содержит положений, способствующих созданию условий для проявления коррупции.</w:t>
      </w:r>
    </w:p>
    <w:sectPr w:rsidR="001C0FE1" w:rsidRPr="00404DC0" w:rsidSect="00994D47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8D8"/>
    <w:rsid w:val="000A6B7E"/>
    <w:rsid w:val="00136C24"/>
    <w:rsid w:val="0015076F"/>
    <w:rsid w:val="001533FA"/>
    <w:rsid w:val="001C0FE1"/>
    <w:rsid w:val="00266103"/>
    <w:rsid w:val="002F3FD0"/>
    <w:rsid w:val="003234B5"/>
    <w:rsid w:val="004048D8"/>
    <w:rsid w:val="00404DC0"/>
    <w:rsid w:val="00562A44"/>
    <w:rsid w:val="006022BE"/>
    <w:rsid w:val="007E5E36"/>
    <w:rsid w:val="008C536E"/>
    <w:rsid w:val="008E7B94"/>
    <w:rsid w:val="00980E7F"/>
    <w:rsid w:val="00994D47"/>
    <w:rsid w:val="009A2F22"/>
    <w:rsid w:val="00A04789"/>
    <w:rsid w:val="00AE39E3"/>
    <w:rsid w:val="00B0734A"/>
    <w:rsid w:val="00B64C65"/>
    <w:rsid w:val="00C977C2"/>
    <w:rsid w:val="00CE3D63"/>
    <w:rsid w:val="00EC1E3C"/>
    <w:rsid w:val="00FD2F9F"/>
    <w:rsid w:val="00FE7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CDD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34B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234B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 Гарнатко</dc:creator>
  <dc:description>exif_MSED_80a8a3c57e81e34c4fe08a9c765bc77e6c572b966d0d808ddb4548569b40f831</dc:description>
  <cp:lastModifiedBy>Бежин Михаил Евгеньевич</cp:lastModifiedBy>
  <cp:revision>6</cp:revision>
  <cp:lastPrinted>2021-04-02T11:24:00Z</cp:lastPrinted>
  <dcterms:created xsi:type="dcterms:W3CDTF">2021-04-02T09:48:00Z</dcterms:created>
  <dcterms:modified xsi:type="dcterms:W3CDTF">2021-04-02T11:27:00Z</dcterms:modified>
</cp:coreProperties>
</file>