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52" w:rsidRPr="00BC3552" w:rsidRDefault="00BC3552" w:rsidP="00D858B0">
      <w:pPr>
        <w:widowControl/>
        <w:ind w:left="6804"/>
        <w:rPr>
          <w:bCs/>
          <w:sz w:val="24"/>
          <w:szCs w:val="24"/>
        </w:rPr>
      </w:pPr>
      <w:r w:rsidRPr="00BC3552">
        <w:rPr>
          <w:bCs/>
          <w:sz w:val="24"/>
          <w:szCs w:val="24"/>
        </w:rPr>
        <w:t xml:space="preserve">Проект </w:t>
      </w:r>
    </w:p>
    <w:p w:rsidR="00BC3552" w:rsidRPr="00BC3552" w:rsidRDefault="00BC3552" w:rsidP="00D858B0">
      <w:pPr>
        <w:widowControl/>
        <w:ind w:left="6804"/>
        <w:rPr>
          <w:bCs/>
          <w:sz w:val="24"/>
          <w:szCs w:val="24"/>
        </w:rPr>
      </w:pPr>
      <w:r w:rsidRPr="00BC3552">
        <w:rPr>
          <w:bCs/>
          <w:sz w:val="24"/>
          <w:szCs w:val="24"/>
        </w:rPr>
        <w:t>внесен Губернатором</w:t>
      </w:r>
    </w:p>
    <w:p w:rsidR="00BC3552" w:rsidRPr="00BC3552" w:rsidRDefault="00BC3552" w:rsidP="00D858B0">
      <w:pPr>
        <w:widowControl/>
        <w:tabs>
          <w:tab w:val="left" w:pos="6804"/>
        </w:tabs>
        <w:ind w:left="6804"/>
        <w:rPr>
          <w:bCs/>
          <w:sz w:val="24"/>
          <w:szCs w:val="24"/>
        </w:rPr>
      </w:pPr>
      <w:r w:rsidRPr="00BC3552">
        <w:rPr>
          <w:bCs/>
          <w:sz w:val="24"/>
          <w:szCs w:val="24"/>
        </w:rPr>
        <w:t>Московской области</w:t>
      </w:r>
    </w:p>
    <w:p w:rsidR="00E30C7A" w:rsidRDefault="00E30C7A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413DD4" w:rsidRDefault="00413DD4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C56D9C" w:rsidRDefault="00C56D9C" w:rsidP="00FE1ED6">
      <w:pPr>
        <w:pStyle w:val="a4"/>
        <w:jc w:val="left"/>
        <w:rPr>
          <w:b w:val="0"/>
          <w:bCs w:val="0"/>
          <w:caps w:val="0"/>
          <w:sz w:val="28"/>
          <w:szCs w:val="28"/>
        </w:rPr>
      </w:pPr>
    </w:p>
    <w:p w:rsidR="00FE1ED6" w:rsidRPr="00FE1ED6" w:rsidRDefault="00FE1ED6" w:rsidP="00FE1ED6">
      <w:pPr>
        <w:autoSpaceDE w:val="0"/>
        <w:autoSpaceDN w:val="0"/>
        <w:adjustRightInd w:val="0"/>
        <w:jc w:val="center"/>
        <w:rPr>
          <w:rFonts w:eastAsia="SimSun"/>
          <w:b/>
          <w:bCs/>
          <w:sz w:val="32"/>
          <w:szCs w:val="32"/>
        </w:rPr>
      </w:pPr>
      <w:r w:rsidRPr="00FE1ED6">
        <w:rPr>
          <w:rFonts w:eastAsia="SimSun"/>
          <w:b/>
          <w:bCs/>
          <w:sz w:val="32"/>
          <w:szCs w:val="32"/>
        </w:rPr>
        <w:t>ЗАКОН МОСКОВСКОЙ ОБЛАСТИ</w:t>
      </w:r>
    </w:p>
    <w:p w:rsidR="00FE1ED6" w:rsidRPr="00FE1ED6" w:rsidRDefault="00FE1ED6" w:rsidP="00FE1ED6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</w:p>
    <w:p w:rsidR="00FE1ED6" w:rsidRPr="00FE1ED6" w:rsidRDefault="00FE1ED6" w:rsidP="00FE1ED6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</w:p>
    <w:p w:rsidR="00FE1ED6" w:rsidRPr="00FE1ED6" w:rsidRDefault="00FE1ED6" w:rsidP="00FE1ED6">
      <w:pPr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</w:p>
    <w:p w:rsidR="00FE1ED6" w:rsidRDefault="00FE1ED6" w:rsidP="00FE1ED6">
      <w:pPr>
        <w:tabs>
          <w:tab w:val="center" w:pos="4677"/>
        </w:tabs>
        <w:ind w:left="1418" w:right="1416"/>
        <w:jc w:val="both"/>
        <w:rPr>
          <w:b/>
          <w:kern w:val="16"/>
          <w:sz w:val="28"/>
          <w:szCs w:val="28"/>
        </w:rPr>
      </w:pPr>
      <w:r w:rsidRPr="007E0768">
        <w:rPr>
          <w:b/>
          <w:kern w:val="16"/>
          <w:sz w:val="28"/>
          <w:szCs w:val="28"/>
        </w:rPr>
        <w:t>О внесении изменени</w:t>
      </w:r>
      <w:r>
        <w:rPr>
          <w:b/>
          <w:kern w:val="16"/>
          <w:sz w:val="28"/>
          <w:szCs w:val="28"/>
        </w:rPr>
        <w:t xml:space="preserve">й в Закон Московской области </w:t>
      </w:r>
      <w:r w:rsidRPr="007E0768">
        <w:rPr>
          <w:b/>
          <w:kern w:val="16"/>
          <w:sz w:val="28"/>
          <w:szCs w:val="28"/>
        </w:rPr>
        <w:t>«О бюджетном процессе в Московской области»</w:t>
      </w:r>
    </w:p>
    <w:p w:rsidR="00E30C7A" w:rsidRPr="00FE1ED6" w:rsidRDefault="00E30C7A" w:rsidP="00FE1ED6">
      <w:pPr>
        <w:rPr>
          <w:sz w:val="28"/>
          <w:szCs w:val="28"/>
        </w:rPr>
      </w:pPr>
    </w:p>
    <w:p w:rsidR="00E30C7A" w:rsidRPr="00FE1ED6" w:rsidRDefault="00E30C7A" w:rsidP="00FE1ED6">
      <w:pPr>
        <w:rPr>
          <w:sz w:val="28"/>
          <w:szCs w:val="28"/>
        </w:rPr>
      </w:pPr>
    </w:p>
    <w:p w:rsidR="00E30C7A" w:rsidRPr="00FE1ED6" w:rsidRDefault="00E30C7A" w:rsidP="00FE1ED6">
      <w:pPr>
        <w:rPr>
          <w:sz w:val="28"/>
          <w:szCs w:val="28"/>
        </w:rPr>
      </w:pPr>
    </w:p>
    <w:p w:rsidR="008004A2" w:rsidRPr="00D22DA6" w:rsidRDefault="00114505" w:rsidP="00FE1ED6">
      <w:pPr>
        <w:ind w:firstLine="709"/>
        <w:rPr>
          <w:rFonts w:eastAsia="Calibri"/>
          <w:b/>
          <w:sz w:val="28"/>
          <w:szCs w:val="28"/>
        </w:rPr>
      </w:pPr>
      <w:r w:rsidRPr="00D22DA6">
        <w:rPr>
          <w:rFonts w:eastAsia="Calibri"/>
          <w:b/>
          <w:sz w:val="28"/>
          <w:szCs w:val="28"/>
        </w:rPr>
        <w:t xml:space="preserve">Статья 1 </w:t>
      </w:r>
    </w:p>
    <w:p w:rsidR="00984CA1" w:rsidRPr="00D22DA6" w:rsidRDefault="00984CA1" w:rsidP="00FE1ED6">
      <w:pPr>
        <w:ind w:firstLine="709"/>
        <w:rPr>
          <w:rFonts w:eastAsia="Calibri"/>
          <w:b/>
          <w:sz w:val="28"/>
          <w:szCs w:val="28"/>
        </w:rPr>
      </w:pPr>
    </w:p>
    <w:p w:rsidR="004B768A" w:rsidRDefault="004B768A" w:rsidP="00FE1ED6">
      <w:pPr>
        <w:pStyle w:val="ConsPlusNormal"/>
        <w:tabs>
          <w:tab w:val="left" w:pos="1418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6F5C">
        <w:rPr>
          <w:rFonts w:ascii="Times New Roman" w:eastAsia="Calibri" w:hAnsi="Times New Roman" w:cs="Times New Roman"/>
          <w:sz w:val="28"/>
          <w:szCs w:val="28"/>
        </w:rPr>
        <w:t>Внес</w:t>
      </w:r>
      <w:r>
        <w:rPr>
          <w:rFonts w:ascii="Times New Roman" w:eastAsia="Calibri" w:hAnsi="Times New Roman" w:cs="Times New Roman"/>
          <w:sz w:val="28"/>
          <w:szCs w:val="28"/>
        </w:rPr>
        <w:t>ти в Закон Московской области № </w:t>
      </w:r>
      <w:r w:rsidRPr="00AE6F5C">
        <w:rPr>
          <w:rFonts w:ascii="Times New Roman" w:eastAsia="Calibri" w:hAnsi="Times New Roman" w:cs="Times New Roman"/>
          <w:sz w:val="28"/>
          <w:szCs w:val="28"/>
        </w:rPr>
        <w:t>151/2007-ОЗ «О бюджетном процессе в Московской области» (с изменениями, внесенными законами</w:t>
      </w:r>
      <w:proofErr w:type="gramEnd"/>
      <w:r w:rsidRPr="00AE6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E6F5C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hyperlink r:id="rId9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237/2008-ОЗ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25/2009-ОЗ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55/2011-ОЗ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104">
        <w:rPr>
          <w:rFonts w:ascii="Times New Roman" w:eastAsia="Calibri" w:hAnsi="Times New Roman" w:cs="Times New Roman"/>
          <w:sz w:val="28"/>
          <w:szCs w:val="28"/>
        </w:rPr>
        <w:br/>
      </w:r>
      <w:hyperlink r:id="rId12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8/2012-ОЗ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3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37/2013-ОЗ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112/2013-ОЗ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125/2013-ОЗ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80/2014-ОЗ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123/2015-ОЗ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200/2015-ОЗ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№ 111/2016-ОЗ, № 75/2017-ОЗ, </w:t>
      </w:r>
      <w:r w:rsidR="006A4104">
        <w:rPr>
          <w:rFonts w:ascii="Times New Roman" w:eastAsia="Calibri" w:hAnsi="Times New Roman" w:cs="Times New Roman"/>
          <w:sz w:val="28"/>
          <w:szCs w:val="28"/>
        </w:rPr>
        <w:br/>
      </w:r>
      <w:r w:rsidRPr="00A4411B">
        <w:rPr>
          <w:rFonts w:ascii="Times New Roman" w:eastAsia="Calibri" w:hAnsi="Times New Roman" w:cs="Times New Roman"/>
          <w:sz w:val="28"/>
          <w:szCs w:val="28"/>
        </w:rPr>
        <w:t>№</w:t>
      </w:r>
      <w:hyperlink r:id="rId19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 227/2017-ОЗ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hyperlink r:id="rId20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245/2018-ОЗ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1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№ 20/2019-ОЗ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>, № </w:t>
      </w:r>
      <w:hyperlink r:id="rId22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125/2019-ОЗ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1ED6">
        <w:rPr>
          <w:rFonts w:ascii="Times New Roman" w:eastAsia="Calibri" w:hAnsi="Times New Roman" w:cs="Times New Roman"/>
          <w:sz w:val="28"/>
          <w:szCs w:val="28"/>
        </w:rPr>
        <w:br/>
      </w:r>
      <w:r w:rsidRPr="00A4411B">
        <w:rPr>
          <w:rFonts w:ascii="Times New Roman" w:eastAsia="Calibri" w:hAnsi="Times New Roman" w:cs="Times New Roman"/>
          <w:sz w:val="28"/>
          <w:szCs w:val="28"/>
        </w:rPr>
        <w:t>№ </w:t>
      </w:r>
      <w:hyperlink r:id="rId23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259/2019-ОЗ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>, № </w:t>
      </w:r>
      <w:hyperlink r:id="rId24" w:history="1">
        <w:r w:rsidRPr="00A4411B">
          <w:rPr>
            <w:rFonts w:ascii="Times New Roman" w:eastAsia="Calibri" w:hAnsi="Times New Roman" w:cs="Times New Roman"/>
            <w:sz w:val="28"/>
            <w:szCs w:val="28"/>
          </w:rPr>
          <w:t>35/2020-ОЗ</w:t>
        </w:r>
      </w:hyperlink>
      <w:r w:rsidRPr="00A441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1ED6">
        <w:rPr>
          <w:rFonts w:ascii="Times New Roman" w:eastAsia="Calibri" w:hAnsi="Times New Roman" w:cs="Times New Roman"/>
          <w:sz w:val="28"/>
          <w:szCs w:val="28"/>
        </w:rPr>
        <w:t xml:space="preserve">№ 119/2020-ОЗ, № 206/2020-ОЗ, </w:t>
      </w:r>
      <w:r w:rsidR="00DC0A05">
        <w:rPr>
          <w:rFonts w:ascii="Times New Roman" w:eastAsia="Calibri" w:hAnsi="Times New Roman" w:cs="Times New Roman"/>
          <w:sz w:val="28"/>
          <w:szCs w:val="28"/>
        </w:rPr>
        <w:br/>
      </w:r>
      <w:r w:rsidR="00FE1ED6">
        <w:rPr>
          <w:rFonts w:ascii="Times New Roman" w:eastAsia="Calibri" w:hAnsi="Times New Roman" w:cs="Times New Roman"/>
          <w:sz w:val="28"/>
          <w:szCs w:val="28"/>
        </w:rPr>
        <w:t>№ 16/2021-ОЗ, № 65/2021-ОЗ, № </w:t>
      </w:r>
      <w:r w:rsidRPr="00A4411B">
        <w:rPr>
          <w:rFonts w:ascii="Times New Roman" w:eastAsia="Calibri" w:hAnsi="Times New Roman" w:cs="Times New Roman"/>
          <w:sz w:val="28"/>
          <w:szCs w:val="28"/>
        </w:rPr>
        <w:t>165/2021-ОЗ,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1ED6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296</w:t>
      </w:r>
      <w:r w:rsidRPr="00A4411B">
        <w:rPr>
          <w:rFonts w:ascii="Times New Roman" w:eastAsia="Calibri" w:hAnsi="Times New Roman" w:cs="Times New Roman"/>
          <w:sz w:val="28"/>
          <w:szCs w:val="28"/>
        </w:rPr>
        <w:t>/2021-ОЗ</w:t>
      </w:r>
      <w:r w:rsidR="00FE1E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A05">
        <w:rPr>
          <w:rFonts w:ascii="Times New Roman" w:eastAsia="Calibri" w:hAnsi="Times New Roman" w:cs="Times New Roman"/>
          <w:sz w:val="28"/>
          <w:szCs w:val="28"/>
        </w:rPr>
        <w:br/>
      </w:r>
      <w:r w:rsidR="00FE1ED6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>4/2022-ОЗ</w:t>
      </w:r>
      <w:r w:rsidR="00FE1ED6">
        <w:rPr>
          <w:rFonts w:ascii="Times New Roman" w:eastAsia="Calibri" w:hAnsi="Times New Roman" w:cs="Times New Roman"/>
          <w:sz w:val="28"/>
          <w:szCs w:val="28"/>
        </w:rPr>
        <w:t>, № </w:t>
      </w:r>
      <w:r w:rsidR="0040237B">
        <w:rPr>
          <w:rFonts w:ascii="Times New Roman" w:eastAsia="Calibri" w:hAnsi="Times New Roman" w:cs="Times New Roman"/>
          <w:sz w:val="28"/>
          <w:szCs w:val="28"/>
        </w:rPr>
        <w:t>44/2022-ОЗ</w:t>
      </w:r>
      <w:r w:rsidR="009875E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E6F5C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40237B">
        <w:rPr>
          <w:rFonts w:ascii="Times New Roman" w:eastAsia="Calibri" w:hAnsi="Times New Roman" w:cs="Times New Roman"/>
          <w:sz w:val="28"/>
          <w:szCs w:val="28"/>
        </w:rPr>
        <w:t>и</w:t>
      </w:r>
      <w:r w:rsidRPr="00AE6F5C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40237B">
        <w:rPr>
          <w:rFonts w:ascii="Times New Roman" w:eastAsia="Calibri" w:hAnsi="Times New Roman" w:cs="Times New Roman"/>
          <w:sz w:val="28"/>
          <w:szCs w:val="28"/>
        </w:rPr>
        <w:t>я</w:t>
      </w:r>
      <w:r w:rsidRPr="00AE6F5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E1ED6" w:rsidRDefault="00FE1ED6" w:rsidP="00FE1ED6">
      <w:pPr>
        <w:pStyle w:val="ConsPlusNormal"/>
        <w:tabs>
          <w:tab w:val="left" w:pos="1418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пункт 4 статьи 4</w:t>
      </w:r>
      <w:r w:rsidRPr="0040237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 центральные исполнительные органы Московской области, государственные органы Московской области;»</w:t>
      </w:r>
      <w:r w:rsidR="00F416C8">
        <w:rPr>
          <w:sz w:val="28"/>
          <w:szCs w:val="28"/>
        </w:rPr>
        <w:t>;</w:t>
      </w:r>
    </w:p>
    <w:p w:rsid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статье 8:</w:t>
      </w:r>
    </w:p>
    <w:p w:rsid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признать утратившим силу;</w:t>
      </w:r>
    </w:p>
    <w:p w:rsid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40237B" w:rsidRPr="0040237B" w:rsidRDefault="0040237B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237B">
        <w:rPr>
          <w:sz w:val="28"/>
          <w:szCs w:val="28"/>
        </w:rPr>
        <w:t xml:space="preserve">Документы и материалы, указанные в настоящей статье </w:t>
      </w:r>
      <w:r w:rsidR="006A4104">
        <w:rPr>
          <w:sz w:val="28"/>
          <w:szCs w:val="28"/>
        </w:rPr>
        <w:br/>
      </w:r>
      <w:r w:rsidRPr="0040237B">
        <w:rPr>
          <w:sz w:val="28"/>
          <w:szCs w:val="28"/>
        </w:rPr>
        <w:t xml:space="preserve">(за исключением документов и материалов, указанных в абзацах шестом, четырнадцатом настоящей статьи) представляются путем их размещения </w:t>
      </w:r>
      <w:r w:rsidR="006A4104">
        <w:rPr>
          <w:sz w:val="28"/>
          <w:szCs w:val="28"/>
        </w:rPr>
        <w:br/>
      </w:r>
      <w:r w:rsidRPr="0040237B">
        <w:rPr>
          <w:sz w:val="28"/>
          <w:szCs w:val="28"/>
        </w:rPr>
        <w:t>на портале «Открытый бюджет</w:t>
      </w:r>
      <w:r w:rsidR="002E4387">
        <w:rPr>
          <w:sz w:val="28"/>
          <w:szCs w:val="28"/>
        </w:rPr>
        <w:t xml:space="preserve"> Московской области</w:t>
      </w:r>
      <w:r w:rsidRPr="0040237B">
        <w:rPr>
          <w:sz w:val="28"/>
          <w:szCs w:val="28"/>
        </w:rPr>
        <w:t xml:space="preserve">» государственной информационной системы «Региональный электронный бюджет Московской области» в информационно-телекоммуникационной сети «Интернет» </w:t>
      </w:r>
      <w:r w:rsidR="002E4387">
        <w:rPr>
          <w:sz w:val="28"/>
          <w:szCs w:val="28"/>
        </w:rPr>
        <w:br/>
      </w:r>
      <w:r w:rsidRPr="0040237B">
        <w:rPr>
          <w:sz w:val="28"/>
          <w:szCs w:val="28"/>
        </w:rPr>
        <w:t xml:space="preserve">не позднее дня внесения проекта закона о бюджете Московской области </w:t>
      </w:r>
      <w:r w:rsidR="002E4387">
        <w:rPr>
          <w:sz w:val="28"/>
          <w:szCs w:val="28"/>
        </w:rPr>
        <w:br/>
      </w:r>
      <w:r w:rsidRPr="0040237B">
        <w:rPr>
          <w:sz w:val="28"/>
          <w:szCs w:val="28"/>
        </w:rPr>
        <w:lastRenderedPageBreak/>
        <w:t>в Московскую областную Думу.</w:t>
      </w:r>
      <w:r>
        <w:rPr>
          <w:sz w:val="28"/>
          <w:szCs w:val="28"/>
        </w:rPr>
        <w:t>»;</w:t>
      </w:r>
    </w:p>
    <w:p w:rsidR="00D55F1A" w:rsidRDefault="00D55F1A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абзац третий статьи 15</w:t>
      </w:r>
      <w:r w:rsidRPr="00D55F1A">
        <w:rPr>
          <w:sz w:val="28"/>
          <w:szCs w:val="28"/>
          <w:vertAlign w:val="superscript"/>
        </w:rPr>
        <w:t xml:space="preserve">2.1 </w:t>
      </w:r>
      <w:r>
        <w:rPr>
          <w:sz w:val="28"/>
          <w:szCs w:val="28"/>
        </w:rPr>
        <w:t xml:space="preserve">дополнить словами «, </w:t>
      </w:r>
      <w:r w:rsidRPr="00D55F1A">
        <w:rPr>
          <w:sz w:val="28"/>
          <w:szCs w:val="28"/>
        </w:rPr>
        <w:t xml:space="preserve">и (или) на увеличение бюджетных ассигнований на мероприятия государственных программ Московской области на цели, соответствующие целям предоставления </w:t>
      </w:r>
      <w:r w:rsidR="006A4104">
        <w:rPr>
          <w:sz w:val="28"/>
          <w:szCs w:val="28"/>
        </w:rPr>
        <w:br/>
      </w:r>
      <w:r w:rsidRPr="00D55F1A">
        <w:rPr>
          <w:sz w:val="28"/>
          <w:szCs w:val="28"/>
        </w:rPr>
        <w:t>в отчетном финансовом году безвозмездных поступлений от государственных организаций</w:t>
      </w:r>
      <w:r>
        <w:rPr>
          <w:sz w:val="28"/>
          <w:szCs w:val="28"/>
        </w:rPr>
        <w:t>»;</w:t>
      </w:r>
    </w:p>
    <w:p w:rsidR="0040237B" w:rsidRDefault="00D55F1A" w:rsidP="00FE1ED6">
      <w:pPr>
        <w:tabs>
          <w:tab w:val="center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237B">
        <w:rPr>
          <w:sz w:val="28"/>
          <w:szCs w:val="28"/>
        </w:rPr>
        <w:t xml:space="preserve">) в </w:t>
      </w:r>
      <w:r w:rsidR="005F3883">
        <w:rPr>
          <w:sz w:val="28"/>
          <w:szCs w:val="28"/>
        </w:rPr>
        <w:t xml:space="preserve">части 1 </w:t>
      </w:r>
      <w:r w:rsidR="0040237B">
        <w:rPr>
          <w:sz w:val="28"/>
          <w:szCs w:val="28"/>
        </w:rPr>
        <w:t>стать</w:t>
      </w:r>
      <w:r w:rsidR="005F3883">
        <w:rPr>
          <w:sz w:val="28"/>
          <w:szCs w:val="28"/>
        </w:rPr>
        <w:t>и</w:t>
      </w:r>
      <w:r w:rsidR="0040237B">
        <w:rPr>
          <w:sz w:val="28"/>
          <w:szCs w:val="28"/>
        </w:rPr>
        <w:t xml:space="preserve"> 15</w:t>
      </w:r>
      <w:r w:rsidR="0040237B" w:rsidRPr="0040237B">
        <w:rPr>
          <w:sz w:val="28"/>
          <w:szCs w:val="28"/>
          <w:vertAlign w:val="superscript"/>
        </w:rPr>
        <w:t>6</w:t>
      </w:r>
      <w:r w:rsidR="0040237B">
        <w:rPr>
          <w:sz w:val="28"/>
          <w:szCs w:val="28"/>
        </w:rPr>
        <w:t>:</w:t>
      </w:r>
    </w:p>
    <w:p w:rsidR="001925B6" w:rsidRDefault="005F3883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="0040237B">
        <w:rPr>
          <w:rFonts w:eastAsia="Calibri"/>
          <w:sz w:val="28"/>
          <w:szCs w:val="28"/>
        </w:rPr>
        <w:t xml:space="preserve"> 1 признать утративш</w:t>
      </w:r>
      <w:r>
        <w:rPr>
          <w:rFonts w:eastAsia="Calibri"/>
          <w:sz w:val="28"/>
          <w:szCs w:val="28"/>
        </w:rPr>
        <w:t>им</w:t>
      </w:r>
      <w:r w:rsidR="0040237B">
        <w:rPr>
          <w:rFonts w:eastAsia="Calibri"/>
          <w:sz w:val="28"/>
          <w:szCs w:val="28"/>
        </w:rPr>
        <w:t xml:space="preserve"> силу;</w:t>
      </w:r>
    </w:p>
    <w:p w:rsidR="002A4979" w:rsidRDefault="005C5EFF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D55F1A">
        <w:rPr>
          <w:rFonts w:eastAsia="Calibri"/>
          <w:sz w:val="28"/>
          <w:szCs w:val="28"/>
        </w:rPr>
        <w:t>пункте 21</w:t>
      </w:r>
      <w:r w:rsidR="002A4979">
        <w:rPr>
          <w:rFonts w:eastAsia="Calibri"/>
          <w:sz w:val="28"/>
          <w:szCs w:val="28"/>
        </w:rPr>
        <w:t>:</w:t>
      </w:r>
    </w:p>
    <w:p w:rsidR="002A4979" w:rsidRDefault="005C5EFF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слов</w:t>
      </w:r>
      <w:r w:rsidR="002A4979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«мероприятий» зам</w:t>
      </w:r>
      <w:r w:rsidR="002A4979">
        <w:rPr>
          <w:rFonts w:eastAsia="Calibri"/>
          <w:sz w:val="28"/>
          <w:szCs w:val="28"/>
        </w:rPr>
        <w:t>енить словами «на мероприятия»;</w:t>
      </w:r>
    </w:p>
    <w:p w:rsidR="00D55F1A" w:rsidRDefault="00D55F1A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слов «классификации расходов бюджетов» дополнить словами </w:t>
      </w:r>
      <w:r w:rsidR="002A4979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="002C7F22">
        <w:rPr>
          <w:rFonts w:eastAsia="Calibri"/>
          <w:sz w:val="28"/>
          <w:szCs w:val="28"/>
        </w:rPr>
        <w:t xml:space="preserve">, </w:t>
      </w:r>
      <w:r w:rsidRPr="00D55F1A">
        <w:rPr>
          <w:rFonts w:eastAsia="Calibri"/>
          <w:sz w:val="28"/>
          <w:szCs w:val="28"/>
        </w:rPr>
        <w:t xml:space="preserve">и (или) на мероприятия государственных программ Московской области </w:t>
      </w:r>
      <w:r w:rsidR="002A4979">
        <w:rPr>
          <w:rFonts w:eastAsia="Calibri"/>
          <w:sz w:val="28"/>
          <w:szCs w:val="28"/>
        </w:rPr>
        <w:br/>
      </w:r>
      <w:r w:rsidRPr="00D55F1A">
        <w:rPr>
          <w:rFonts w:eastAsia="Calibri"/>
          <w:sz w:val="28"/>
          <w:szCs w:val="28"/>
        </w:rPr>
        <w:t>на цели, соответствующие целям предоставления в отчетном финансовом году безвозмездных поступлений от государственных организаций</w:t>
      </w:r>
      <w:r>
        <w:rPr>
          <w:rFonts w:eastAsia="Calibri"/>
          <w:sz w:val="28"/>
          <w:szCs w:val="28"/>
        </w:rPr>
        <w:t>»;</w:t>
      </w:r>
    </w:p>
    <w:p w:rsidR="0040237B" w:rsidRDefault="0040237B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23 следующего содержания:</w:t>
      </w:r>
    </w:p>
    <w:p w:rsidR="0040237B" w:rsidRPr="0040237B" w:rsidRDefault="0040237B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37B">
        <w:rPr>
          <w:rFonts w:eastAsia="Calibri"/>
          <w:sz w:val="28"/>
          <w:szCs w:val="28"/>
        </w:rPr>
        <w:t>«23) перераспределение бюджетных ассигнований на финансовое обеспечение реализации инфраструктурных проектов.»;</w:t>
      </w:r>
    </w:p>
    <w:p w:rsidR="002E03F5" w:rsidRDefault="00D55F1A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F416C8">
        <w:rPr>
          <w:rFonts w:eastAsia="Calibri"/>
          <w:sz w:val="28"/>
          <w:szCs w:val="28"/>
        </w:rPr>
        <w:t>) дополнить статьей 15</w:t>
      </w:r>
      <w:r w:rsidR="00F416C8" w:rsidRPr="00F416C8">
        <w:rPr>
          <w:rFonts w:eastAsia="Calibri"/>
          <w:sz w:val="28"/>
          <w:szCs w:val="28"/>
          <w:vertAlign w:val="superscript"/>
        </w:rPr>
        <w:t>11</w:t>
      </w:r>
      <w:r w:rsidR="00F416C8">
        <w:rPr>
          <w:rFonts w:eastAsia="Calibri"/>
          <w:sz w:val="28"/>
          <w:szCs w:val="28"/>
        </w:rPr>
        <w:t xml:space="preserve"> следующего содержания:</w:t>
      </w:r>
    </w:p>
    <w:p w:rsidR="00F416C8" w:rsidRPr="00F416C8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F416C8">
        <w:rPr>
          <w:rFonts w:eastAsia="Calibri"/>
          <w:sz w:val="28"/>
          <w:szCs w:val="28"/>
        </w:rPr>
        <w:t>«</w:t>
      </w:r>
      <w:r w:rsidRPr="00F416C8">
        <w:rPr>
          <w:rFonts w:eastAsia="Calibri"/>
          <w:b/>
          <w:sz w:val="28"/>
          <w:szCs w:val="28"/>
        </w:rPr>
        <w:t>Статья 15</w:t>
      </w:r>
      <w:r w:rsidRPr="00F416C8">
        <w:rPr>
          <w:rFonts w:eastAsia="Calibri"/>
          <w:b/>
          <w:sz w:val="28"/>
          <w:szCs w:val="28"/>
          <w:vertAlign w:val="superscript"/>
        </w:rPr>
        <w:t>11</w:t>
      </w:r>
      <w:r w:rsidRPr="00F416C8">
        <w:rPr>
          <w:rFonts w:eastAsia="Calibri"/>
          <w:b/>
          <w:sz w:val="28"/>
          <w:szCs w:val="28"/>
        </w:rPr>
        <w:t xml:space="preserve">. Возврат в бюджет Московской области бюджетными </w:t>
      </w:r>
      <w:r w:rsidRPr="00F416C8">
        <w:rPr>
          <w:rFonts w:eastAsia="Calibri"/>
          <w:b/>
          <w:sz w:val="28"/>
          <w:szCs w:val="28"/>
        </w:rPr>
        <w:br/>
        <w:t>и автономными учреждениями остатков субсидий на финансовое обеспечение выполнения государственных заданий на оказание государственных услуг (выполнение работ)</w:t>
      </w:r>
    </w:p>
    <w:p w:rsidR="00F416C8" w:rsidRPr="00F416C8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C5EFF" w:rsidRDefault="005C5EFF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4FC6">
        <w:rPr>
          <w:rFonts w:eastAsia="Calibri"/>
          <w:sz w:val="28"/>
          <w:szCs w:val="28"/>
        </w:rPr>
        <w:t xml:space="preserve">Установить, что бюджетные и автономные учреждения </w:t>
      </w:r>
      <w:r>
        <w:rPr>
          <w:rFonts w:eastAsia="Calibri"/>
          <w:sz w:val="28"/>
          <w:szCs w:val="28"/>
        </w:rPr>
        <w:t xml:space="preserve">осуществляют </w:t>
      </w:r>
      <w:r w:rsidRPr="00F44FC6">
        <w:rPr>
          <w:rFonts w:eastAsia="Calibri"/>
          <w:sz w:val="28"/>
          <w:szCs w:val="28"/>
        </w:rPr>
        <w:t>возврат в бюджет Московской области</w:t>
      </w:r>
      <w:r>
        <w:rPr>
          <w:rFonts w:eastAsia="Calibri"/>
          <w:sz w:val="28"/>
          <w:szCs w:val="28"/>
        </w:rPr>
        <w:t xml:space="preserve"> остатка субсидии, предоставленной </w:t>
      </w:r>
      <w:r>
        <w:rPr>
          <w:rFonts w:eastAsia="Calibri"/>
          <w:sz w:val="28"/>
          <w:szCs w:val="28"/>
        </w:rPr>
        <w:br/>
        <w:t xml:space="preserve">в отчетном финансовом году на финансовое </w:t>
      </w:r>
      <w:r w:rsidRPr="000C6A38">
        <w:rPr>
          <w:rFonts w:eastAsia="Calibri"/>
          <w:sz w:val="28"/>
          <w:szCs w:val="28"/>
        </w:rPr>
        <w:t>обеспечение выполнени</w:t>
      </w:r>
      <w:r>
        <w:rPr>
          <w:rFonts w:eastAsia="Calibri"/>
          <w:sz w:val="28"/>
          <w:szCs w:val="28"/>
        </w:rPr>
        <w:t xml:space="preserve">я </w:t>
      </w:r>
      <w:r w:rsidRPr="000C6A38">
        <w:rPr>
          <w:rFonts w:eastAsia="Calibri"/>
          <w:sz w:val="28"/>
          <w:szCs w:val="28"/>
        </w:rPr>
        <w:t>государственн</w:t>
      </w:r>
      <w:r>
        <w:rPr>
          <w:rFonts w:eastAsia="Calibri"/>
          <w:sz w:val="28"/>
          <w:szCs w:val="28"/>
        </w:rPr>
        <w:t>ого</w:t>
      </w:r>
      <w:r w:rsidRPr="000C6A38">
        <w:rPr>
          <w:rFonts w:eastAsia="Calibri"/>
          <w:sz w:val="28"/>
          <w:szCs w:val="28"/>
        </w:rPr>
        <w:t xml:space="preserve"> задани</w:t>
      </w:r>
      <w:r>
        <w:rPr>
          <w:rFonts w:eastAsia="Calibri"/>
          <w:sz w:val="28"/>
          <w:szCs w:val="28"/>
        </w:rPr>
        <w:t>я</w:t>
      </w:r>
      <w:r w:rsidRPr="000C6A38">
        <w:rPr>
          <w:rFonts w:eastAsia="Calibri"/>
          <w:sz w:val="28"/>
          <w:szCs w:val="28"/>
        </w:rPr>
        <w:t xml:space="preserve"> на оказание государственных услуг (выполнение работ),</w:t>
      </w:r>
      <w:r>
        <w:rPr>
          <w:rFonts w:eastAsia="Calibri"/>
          <w:sz w:val="28"/>
          <w:szCs w:val="28"/>
        </w:rPr>
        <w:t xml:space="preserve"> в объеме, соответствующем не достигнутым показателям </w:t>
      </w:r>
      <w:r w:rsidRPr="00C84D43">
        <w:rPr>
          <w:rFonts w:eastAsia="Calibri"/>
          <w:sz w:val="28"/>
          <w:szCs w:val="28"/>
        </w:rPr>
        <w:t>государственного задания указанными учреждениями</w:t>
      </w:r>
      <w:r>
        <w:rPr>
          <w:rFonts w:eastAsia="Calibri"/>
          <w:sz w:val="28"/>
          <w:szCs w:val="28"/>
        </w:rPr>
        <w:t xml:space="preserve">, </w:t>
      </w:r>
      <w:r w:rsidRPr="00C84D43">
        <w:rPr>
          <w:rFonts w:eastAsia="Calibri"/>
          <w:sz w:val="28"/>
          <w:szCs w:val="28"/>
        </w:rPr>
        <w:t>в порядке</w:t>
      </w:r>
      <w:r>
        <w:rPr>
          <w:rFonts w:eastAsia="Calibri"/>
          <w:sz w:val="28"/>
          <w:szCs w:val="28"/>
        </w:rPr>
        <w:t xml:space="preserve"> и сроки</w:t>
      </w:r>
      <w:r w:rsidRPr="00C84D43">
        <w:rPr>
          <w:rFonts w:eastAsia="Calibri"/>
          <w:sz w:val="28"/>
          <w:szCs w:val="28"/>
        </w:rPr>
        <w:t>, установленн</w:t>
      </w:r>
      <w:r>
        <w:rPr>
          <w:rFonts w:eastAsia="Calibri"/>
          <w:sz w:val="28"/>
          <w:szCs w:val="28"/>
        </w:rPr>
        <w:t>ые</w:t>
      </w:r>
      <w:r w:rsidRPr="00C84D43">
        <w:rPr>
          <w:rFonts w:eastAsia="Calibri"/>
          <w:sz w:val="28"/>
          <w:szCs w:val="28"/>
        </w:rPr>
        <w:t xml:space="preserve"> Правительством Московской области.</w:t>
      </w:r>
      <w:r>
        <w:rPr>
          <w:rFonts w:eastAsia="Calibri"/>
          <w:sz w:val="28"/>
          <w:szCs w:val="28"/>
        </w:rPr>
        <w:t>»;</w:t>
      </w:r>
    </w:p>
    <w:p w:rsidR="00F416C8" w:rsidRDefault="00D55F1A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F416C8">
        <w:rPr>
          <w:rFonts w:eastAsia="Calibri"/>
          <w:sz w:val="28"/>
          <w:szCs w:val="28"/>
        </w:rPr>
        <w:t>) в статье 19:</w:t>
      </w:r>
    </w:p>
    <w:p w:rsidR="00F416C8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2 дополнить пунктом 5 следующего содержания:</w:t>
      </w:r>
    </w:p>
    <w:p w:rsidR="00F416C8" w:rsidRPr="00F416C8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«5) иные документы и материалы</w:t>
      </w:r>
      <w:r w:rsidR="00CA2901">
        <w:rPr>
          <w:rFonts w:eastAsia="Calibri"/>
          <w:sz w:val="28"/>
          <w:szCs w:val="28"/>
        </w:rPr>
        <w:t>, предусмотренные бюджетным законодательством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2E03F5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дополнить частью 4 следующего содержания:</w:t>
      </w:r>
    </w:p>
    <w:p w:rsidR="00F416C8" w:rsidRPr="00F416C8" w:rsidRDefault="00F416C8" w:rsidP="00FE1ED6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«4. </w:t>
      </w:r>
      <w:r w:rsidRPr="00F416C8">
        <w:rPr>
          <w:rFonts w:eastAsia="Calibri"/>
          <w:sz w:val="28"/>
          <w:szCs w:val="28"/>
        </w:rPr>
        <w:t xml:space="preserve">Документы и материалы, указанные в </w:t>
      </w:r>
      <w:r w:rsidR="00FC24C0">
        <w:rPr>
          <w:rFonts w:eastAsia="Calibri"/>
          <w:sz w:val="28"/>
          <w:szCs w:val="28"/>
        </w:rPr>
        <w:t xml:space="preserve">части 1, </w:t>
      </w:r>
      <w:r w:rsidRPr="00F416C8">
        <w:rPr>
          <w:rFonts w:eastAsia="Calibri"/>
          <w:sz w:val="28"/>
          <w:szCs w:val="28"/>
        </w:rPr>
        <w:t>пунктах 2–</w:t>
      </w:r>
      <w:r w:rsidR="002C2869">
        <w:rPr>
          <w:rFonts w:eastAsia="Calibri"/>
          <w:sz w:val="28"/>
          <w:szCs w:val="28"/>
        </w:rPr>
        <w:t>5</w:t>
      </w:r>
      <w:r w:rsidRPr="00F416C8">
        <w:rPr>
          <w:rFonts w:eastAsia="Calibri"/>
          <w:sz w:val="28"/>
          <w:szCs w:val="28"/>
        </w:rPr>
        <w:t xml:space="preserve"> </w:t>
      </w:r>
      <w:r w:rsidR="00FC24C0">
        <w:rPr>
          <w:rFonts w:eastAsia="Calibri"/>
          <w:sz w:val="28"/>
          <w:szCs w:val="28"/>
        </w:rPr>
        <w:t>части</w:t>
      </w:r>
      <w:r w:rsidRPr="00F416C8">
        <w:rPr>
          <w:rFonts w:eastAsia="Calibri"/>
          <w:sz w:val="28"/>
          <w:szCs w:val="28"/>
        </w:rPr>
        <w:t xml:space="preserve"> 2 настоящей статьи, представляются путем их размещения на портале «Открытый бюджет</w:t>
      </w:r>
      <w:r w:rsidR="002E4387">
        <w:rPr>
          <w:rFonts w:eastAsia="Calibri"/>
          <w:sz w:val="28"/>
          <w:szCs w:val="28"/>
        </w:rPr>
        <w:t xml:space="preserve"> Московской области</w:t>
      </w:r>
      <w:r w:rsidRPr="00F416C8">
        <w:rPr>
          <w:rFonts w:eastAsia="Calibri"/>
          <w:sz w:val="28"/>
          <w:szCs w:val="28"/>
        </w:rPr>
        <w:t xml:space="preserve">» государственной информационной системы «Региональный электронный бюджет Московской области» </w:t>
      </w:r>
      <w:r w:rsidR="002E4387">
        <w:rPr>
          <w:rFonts w:eastAsia="Calibri"/>
          <w:sz w:val="28"/>
          <w:szCs w:val="28"/>
        </w:rPr>
        <w:br/>
      </w:r>
      <w:r w:rsidRPr="00F416C8">
        <w:rPr>
          <w:rFonts w:eastAsia="Calibri"/>
          <w:sz w:val="28"/>
          <w:szCs w:val="28"/>
        </w:rPr>
        <w:t xml:space="preserve">в информационно-телекоммуникационной сети «Интернет» не позднее дня внесения проекта закона об исполнении бюджета Московской области </w:t>
      </w:r>
      <w:r w:rsidR="002E4387">
        <w:rPr>
          <w:rFonts w:eastAsia="Calibri"/>
          <w:sz w:val="28"/>
          <w:szCs w:val="28"/>
        </w:rPr>
        <w:br/>
      </w:r>
      <w:r w:rsidRPr="00F416C8">
        <w:rPr>
          <w:rFonts w:eastAsia="Calibri"/>
          <w:sz w:val="28"/>
          <w:szCs w:val="28"/>
        </w:rPr>
        <w:t>в Московскую областную Думу.</w:t>
      </w:r>
      <w:r w:rsidR="00CA4A18">
        <w:rPr>
          <w:rFonts w:eastAsia="Calibri"/>
          <w:sz w:val="28"/>
          <w:szCs w:val="28"/>
        </w:rPr>
        <w:t>».</w:t>
      </w:r>
    </w:p>
    <w:p w:rsidR="00D55F1A" w:rsidRDefault="00D55F1A" w:rsidP="00FE1ED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kern w:val="16"/>
          <w:sz w:val="28"/>
          <w:szCs w:val="28"/>
        </w:rPr>
      </w:pPr>
    </w:p>
    <w:p w:rsidR="009875EA" w:rsidRDefault="009875EA" w:rsidP="00FE1ED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kern w:val="16"/>
          <w:sz w:val="28"/>
          <w:szCs w:val="28"/>
        </w:rPr>
      </w:pPr>
    </w:p>
    <w:p w:rsidR="00E924E4" w:rsidRPr="001F743B" w:rsidRDefault="00E924E4" w:rsidP="00FE1ED6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kern w:val="16"/>
          <w:sz w:val="28"/>
          <w:szCs w:val="28"/>
        </w:rPr>
      </w:pPr>
      <w:r w:rsidRPr="001F743B">
        <w:rPr>
          <w:b/>
          <w:bCs/>
          <w:kern w:val="16"/>
          <w:sz w:val="28"/>
          <w:szCs w:val="28"/>
        </w:rPr>
        <w:lastRenderedPageBreak/>
        <w:t>Статья 2</w:t>
      </w:r>
    </w:p>
    <w:p w:rsidR="00E924E4" w:rsidRPr="001F743B" w:rsidRDefault="00E924E4" w:rsidP="00FE1ED6">
      <w:pPr>
        <w:ind w:firstLine="709"/>
        <w:rPr>
          <w:sz w:val="28"/>
          <w:szCs w:val="28"/>
        </w:rPr>
      </w:pPr>
    </w:p>
    <w:p w:rsidR="004B768A" w:rsidRPr="008B2A2F" w:rsidRDefault="00FE1ED6" w:rsidP="00FE1ED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768A" w:rsidRPr="001D4CA8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на следующий день после </w:t>
      </w:r>
      <w:r w:rsidR="00A62120">
        <w:rPr>
          <w:rFonts w:ascii="Times New Roman" w:hAnsi="Times New Roman" w:cs="Times New Roman"/>
          <w:sz w:val="28"/>
          <w:szCs w:val="28"/>
        </w:rPr>
        <w:t xml:space="preserve">дня </w:t>
      </w:r>
      <w:r w:rsidR="00A62120">
        <w:rPr>
          <w:rFonts w:ascii="Times New Roman" w:hAnsi="Times New Roman" w:cs="Times New Roman"/>
          <w:sz w:val="28"/>
          <w:szCs w:val="28"/>
        </w:rPr>
        <w:br/>
      </w:r>
      <w:r w:rsidR="004B768A" w:rsidRPr="001D4CA8">
        <w:rPr>
          <w:rFonts w:ascii="Times New Roman" w:hAnsi="Times New Roman" w:cs="Times New Roman"/>
          <w:sz w:val="28"/>
          <w:szCs w:val="28"/>
        </w:rPr>
        <w:t xml:space="preserve">его </w:t>
      </w:r>
      <w:r w:rsidR="004B768A" w:rsidRPr="008B2A2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B2920" w:rsidRPr="008B2A2F" w:rsidRDefault="00F13CA8" w:rsidP="00FE1ED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 Положения пункта 5</w:t>
      </w:r>
      <w:r w:rsidR="002B2920" w:rsidRPr="008B2A2F">
        <w:rPr>
          <w:rFonts w:ascii="Times New Roman" w:hAnsi="Times New Roman" w:cs="Times New Roman"/>
          <w:sz w:val="28"/>
          <w:szCs w:val="28"/>
        </w:rPr>
        <w:t xml:space="preserve"> статьи 1 настоящего Закона распространяются </w:t>
      </w:r>
      <w:r w:rsidR="002B2920" w:rsidRPr="008B2A2F">
        <w:rPr>
          <w:rFonts w:ascii="Times New Roman" w:hAnsi="Times New Roman" w:cs="Times New Roman"/>
          <w:sz w:val="28"/>
          <w:szCs w:val="28"/>
        </w:rPr>
        <w:br/>
        <w:t>на правоотношения, возникшие с 1 января 2023 года.</w:t>
      </w:r>
      <w:r w:rsidR="002B2920" w:rsidRPr="002B2920">
        <w:rPr>
          <w:sz w:val="24"/>
          <w:szCs w:val="24"/>
        </w:rPr>
        <w:t xml:space="preserve"> </w:t>
      </w:r>
    </w:p>
    <w:p w:rsidR="00E924E4" w:rsidRPr="008B2A2F" w:rsidRDefault="00E924E4" w:rsidP="00FE1ED6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924E4" w:rsidRDefault="00E924E4" w:rsidP="00FE1ED6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30AF5" w:rsidRDefault="00E30AF5" w:rsidP="00FE1ED6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E30AF5" w:rsidRPr="00E30AF5" w:rsidRDefault="00E30AF5" w:rsidP="00FE1ED6">
      <w:pPr>
        <w:widowControl/>
        <w:rPr>
          <w:kern w:val="16"/>
          <w:sz w:val="28"/>
          <w:szCs w:val="28"/>
        </w:rPr>
      </w:pPr>
      <w:r w:rsidRPr="00E30AF5">
        <w:rPr>
          <w:kern w:val="16"/>
          <w:sz w:val="28"/>
          <w:szCs w:val="28"/>
        </w:rPr>
        <w:t>Одобрен постановлением</w:t>
      </w:r>
    </w:p>
    <w:p w:rsidR="00E30AF5" w:rsidRPr="00E30AF5" w:rsidRDefault="00E30AF5" w:rsidP="00FE1ED6">
      <w:pPr>
        <w:widowControl/>
        <w:rPr>
          <w:kern w:val="16"/>
          <w:sz w:val="28"/>
          <w:szCs w:val="28"/>
        </w:rPr>
      </w:pPr>
      <w:r w:rsidRPr="00E30AF5">
        <w:rPr>
          <w:kern w:val="16"/>
          <w:sz w:val="28"/>
          <w:szCs w:val="28"/>
        </w:rPr>
        <w:t>Московской областной Думы</w:t>
      </w:r>
    </w:p>
    <w:p w:rsidR="00E30AF5" w:rsidRPr="00E30AF5" w:rsidRDefault="00D858B0" w:rsidP="00FE1ED6">
      <w:pPr>
        <w:widowControl/>
        <w:tabs>
          <w:tab w:val="left" w:pos="7740"/>
        </w:tabs>
        <w:rPr>
          <w:color w:val="000000"/>
          <w:kern w:val="16"/>
          <w:sz w:val="26"/>
          <w:szCs w:val="26"/>
        </w:rPr>
      </w:pPr>
      <w:r>
        <w:rPr>
          <w:kern w:val="16"/>
          <w:sz w:val="28"/>
          <w:szCs w:val="28"/>
        </w:rPr>
        <w:t>от</w:t>
      </w:r>
      <w:r w:rsidR="00C56D9C">
        <w:rPr>
          <w:kern w:val="16"/>
          <w:sz w:val="28"/>
          <w:szCs w:val="28"/>
        </w:rPr>
        <w:t>___________</w:t>
      </w:r>
      <w:r w:rsidR="00E30AF5" w:rsidRPr="00E30AF5">
        <w:rPr>
          <w:kern w:val="16"/>
          <w:sz w:val="28"/>
          <w:szCs w:val="28"/>
        </w:rPr>
        <w:t>№</w:t>
      </w:r>
      <w:r w:rsidR="00E30AF5" w:rsidRPr="00E30AF5">
        <w:rPr>
          <w:color w:val="FFFFFF"/>
          <w:kern w:val="16"/>
          <w:sz w:val="28"/>
          <w:szCs w:val="28"/>
          <w:u w:val="single"/>
        </w:rPr>
        <w:t xml:space="preserve"> </w:t>
      </w:r>
      <w:r w:rsidR="00E30AF5" w:rsidRPr="00E30AF5">
        <w:rPr>
          <w:kern w:val="16"/>
          <w:sz w:val="28"/>
          <w:szCs w:val="28"/>
        </w:rPr>
        <w:t>______</w:t>
      </w:r>
      <w:r w:rsidR="00C56D9C">
        <w:rPr>
          <w:kern w:val="16"/>
          <w:sz w:val="28"/>
          <w:szCs w:val="28"/>
        </w:rPr>
        <w:t>__</w:t>
      </w:r>
      <w:r>
        <w:rPr>
          <w:kern w:val="16"/>
          <w:sz w:val="28"/>
          <w:szCs w:val="28"/>
        </w:rPr>
        <w:t>__</w:t>
      </w:r>
      <w:r>
        <w:rPr>
          <w:color w:val="FFFFFF"/>
          <w:kern w:val="16"/>
          <w:sz w:val="28"/>
          <w:szCs w:val="28"/>
          <w:u w:val="single"/>
        </w:rPr>
        <w:t>--</w:t>
      </w:r>
      <w:r w:rsidR="00E30AF5" w:rsidRPr="00E30AF5">
        <w:rPr>
          <w:color w:val="FFFFFF"/>
          <w:kern w:val="16"/>
          <w:sz w:val="28"/>
          <w:szCs w:val="28"/>
          <w:u w:val="single"/>
        </w:rPr>
        <w:t>-</w:t>
      </w:r>
    </w:p>
    <w:p w:rsidR="00E30AF5" w:rsidRPr="008B2A2F" w:rsidRDefault="00E30AF5" w:rsidP="00FE1ED6">
      <w:pPr>
        <w:pStyle w:val="ConsPlusNormal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sectPr w:rsidR="00E30AF5" w:rsidRPr="008B2A2F" w:rsidSect="006A4104">
      <w:headerReference w:type="default" r:id="rId2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AC" w:rsidRDefault="006E26AC" w:rsidP="007D4BED">
      <w:r>
        <w:separator/>
      </w:r>
    </w:p>
  </w:endnote>
  <w:endnote w:type="continuationSeparator" w:id="0">
    <w:p w:rsidR="006E26AC" w:rsidRDefault="006E26AC" w:rsidP="007D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AC" w:rsidRDefault="006E26AC" w:rsidP="007D4BED">
      <w:r>
        <w:separator/>
      </w:r>
    </w:p>
  </w:footnote>
  <w:footnote w:type="continuationSeparator" w:id="0">
    <w:p w:rsidR="006E26AC" w:rsidRDefault="006E26AC" w:rsidP="007D4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40110"/>
      <w:docPartObj>
        <w:docPartGallery w:val="Page Numbers (Top of Page)"/>
        <w:docPartUnique/>
      </w:docPartObj>
    </w:sdtPr>
    <w:sdtEndPr/>
    <w:sdtContent>
      <w:p w:rsidR="002E4387" w:rsidRDefault="005C5E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0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4387" w:rsidRDefault="002E43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CB2A8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167ABE"/>
    <w:multiLevelType w:val="hybridMultilevel"/>
    <w:tmpl w:val="DA849BF8"/>
    <w:lvl w:ilvl="0" w:tplc="F79010C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473526"/>
    <w:multiLevelType w:val="multilevel"/>
    <w:tmpl w:val="63645AE0"/>
    <w:styleLink w:val="3"/>
    <w:lvl w:ilvl="0">
      <w:start w:val="1"/>
      <w:numFmt w:val="bullet"/>
      <w:lvlText w:val=""/>
      <w:lvlJc w:val="left"/>
      <w:pPr>
        <w:ind w:left="8534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70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7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4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1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9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073" w:hanging="180"/>
      </w:pPr>
      <w:rPr>
        <w:rFonts w:hint="default"/>
      </w:rPr>
    </w:lvl>
  </w:abstractNum>
  <w:abstractNum w:abstractNumId="3">
    <w:nsid w:val="03516B25"/>
    <w:multiLevelType w:val="hybridMultilevel"/>
    <w:tmpl w:val="6B122C32"/>
    <w:lvl w:ilvl="0" w:tplc="BDD65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4103A7"/>
    <w:multiLevelType w:val="hybridMultilevel"/>
    <w:tmpl w:val="4DEA7A2A"/>
    <w:lvl w:ilvl="0" w:tplc="1BA8550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81713CD"/>
    <w:multiLevelType w:val="hybridMultilevel"/>
    <w:tmpl w:val="BABA208E"/>
    <w:lvl w:ilvl="0" w:tplc="18B8A49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E448A"/>
    <w:multiLevelType w:val="hybridMultilevel"/>
    <w:tmpl w:val="71148284"/>
    <w:lvl w:ilvl="0" w:tplc="8FF66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B95EA3"/>
    <w:multiLevelType w:val="hybridMultilevel"/>
    <w:tmpl w:val="6E3A42A6"/>
    <w:lvl w:ilvl="0" w:tplc="27EAA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60325F"/>
    <w:multiLevelType w:val="hybridMultilevel"/>
    <w:tmpl w:val="EA2AEE90"/>
    <w:lvl w:ilvl="0" w:tplc="9A3A0A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5F7F78"/>
    <w:multiLevelType w:val="multilevel"/>
    <w:tmpl w:val="E304C4B6"/>
    <w:lvl w:ilvl="0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16980731"/>
    <w:multiLevelType w:val="hybridMultilevel"/>
    <w:tmpl w:val="6B5AFAB0"/>
    <w:lvl w:ilvl="0" w:tplc="DA245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9F6AE5"/>
    <w:multiLevelType w:val="multilevel"/>
    <w:tmpl w:val="5F940DE0"/>
    <w:styleLink w:val="2"/>
    <w:lvl w:ilvl="0">
      <w:start w:val="1"/>
      <w:numFmt w:val="decimal"/>
      <w:lvlText w:val="%1"/>
      <w:lvlJc w:val="left"/>
      <w:pPr>
        <w:ind w:left="2098" w:hanging="113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12">
    <w:nsid w:val="189D7EAE"/>
    <w:multiLevelType w:val="hybridMultilevel"/>
    <w:tmpl w:val="6B6A1F06"/>
    <w:lvl w:ilvl="0" w:tplc="84288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FC4B6A"/>
    <w:multiLevelType w:val="hybridMultilevel"/>
    <w:tmpl w:val="2386472C"/>
    <w:lvl w:ilvl="0" w:tplc="AF48DF1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4D5039"/>
    <w:multiLevelType w:val="hybridMultilevel"/>
    <w:tmpl w:val="475AD080"/>
    <w:lvl w:ilvl="0" w:tplc="43FEC2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C145BA"/>
    <w:multiLevelType w:val="hybridMultilevel"/>
    <w:tmpl w:val="90020E66"/>
    <w:lvl w:ilvl="0" w:tplc="BBE854EC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F337C1"/>
    <w:multiLevelType w:val="hybridMultilevel"/>
    <w:tmpl w:val="8730DDCC"/>
    <w:lvl w:ilvl="0" w:tplc="A6EE667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AE738B"/>
    <w:multiLevelType w:val="hybridMultilevel"/>
    <w:tmpl w:val="74A2D9A6"/>
    <w:lvl w:ilvl="0" w:tplc="2B662F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BA5B85"/>
    <w:multiLevelType w:val="hybridMultilevel"/>
    <w:tmpl w:val="B972C3AC"/>
    <w:lvl w:ilvl="0" w:tplc="2CDC7A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E283819"/>
    <w:multiLevelType w:val="hybridMultilevel"/>
    <w:tmpl w:val="A24E09F8"/>
    <w:lvl w:ilvl="0" w:tplc="E4007DB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>
    <w:nsid w:val="43B11485"/>
    <w:multiLevelType w:val="hybridMultilevel"/>
    <w:tmpl w:val="15C4850E"/>
    <w:lvl w:ilvl="0" w:tplc="FF96C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DA26F5"/>
    <w:multiLevelType w:val="hybridMultilevel"/>
    <w:tmpl w:val="E0EEC90A"/>
    <w:lvl w:ilvl="0" w:tplc="79F41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192776"/>
    <w:multiLevelType w:val="hybridMultilevel"/>
    <w:tmpl w:val="91A84946"/>
    <w:lvl w:ilvl="0" w:tplc="FA7E65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20D7F90"/>
    <w:multiLevelType w:val="hybridMultilevel"/>
    <w:tmpl w:val="C40E087A"/>
    <w:lvl w:ilvl="0" w:tplc="C896D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927B89"/>
    <w:multiLevelType w:val="multilevel"/>
    <w:tmpl w:val="5F940DE0"/>
    <w:numStyleLink w:val="2"/>
  </w:abstractNum>
  <w:abstractNum w:abstractNumId="25">
    <w:nsid w:val="53495F00"/>
    <w:multiLevelType w:val="hybridMultilevel"/>
    <w:tmpl w:val="E304C4B6"/>
    <w:lvl w:ilvl="0" w:tplc="664E4A2C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58946581"/>
    <w:multiLevelType w:val="hybridMultilevel"/>
    <w:tmpl w:val="7CDA5574"/>
    <w:lvl w:ilvl="0" w:tplc="4CA02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A14689"/>
    <w:multiLevelType w:val="hybridMultilevel"/>
    <w:tmpl w:val="4F78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B44E2"/>
    <w:multiLevelType w:val="hybridMultilevel"/>
    <w:tmpl w:val="16AC1FA8"/>
    <w:lvl w:ilvl="0" w:tplc="49141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FB575C"/>
    <w:multiLevelType w:val="hybridMultilevel"/>
    <w:tmpl w:val="13F26DA8"/>
    <w:lvl w:ilvl="0" w:tplc="BCB4C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D15CFE"/>
    <w:multiLevelType w:val="hybridMultilevel"/>
    <w:tmpl w:val="71148284"/>
    <w:lvl w:ilvl="0" w:tplc="8FF66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1818DB"/>
    <w:multiLevelType w:val="hybridMultilevel"/>
    <w:tmpl w:val="E9A4CF52"/>
    <w:lvl w:ilvl="0" w:tplc="B6520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691ADE"/>
    <w:multiLevelType w:val="multilevel"/>
    <w:tmpl w:val="63645AE0"/>
    <w:numStyleLink w:val="3"/>
  </w:abstractNum>
  <w:abstractNum w:abstractNumId="33">
    <w:nsid w:val="66D00996"/>
    <w:multiLevelType w:val="hybridMultilevel"/>
    <w:tmpl w:val="00CC0792"/>
    <w:lvl w:ilvl="0" w:tplc="97ECC3D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6DDA24FB"/>
    <w:multiLevelType w:val="hybridMultilevel"/>
    <w:tmpl w:val="420A0ED0"/>
    <w:lvl w:ilvl="0" w:tplc="256CF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2D6896"/>
    <w:multiLevelType w:val="hybridMultilevel"/>
    <w:tmpl w:val="59B00C20"/>
    <w:lvl w:ilvl="0" w:tplc="695A36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196732"/>
    <w:multiLevelType w:val="hybridMultilevel"/>
    <w:tmpl w:val="ED707A10"/>
    <w:lvl w:ilvl="0" w:tplc="D9123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A95072"/>
    <w:multiLevelType w:val="hybridMultilevel"/>
    <w:tmpl w:val="7E620338"/>
    <w:lvl w:ilvl="0" w:tplc="A28AF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A82A6A"/>
    <w:multiLevelType w:val="hybridMultilevel"/>
    <w:tmpl w:val="71148284"/>
    <w:lvl w:ilvl="0" w:tplc="8FF663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30"/>
  </w:num>
  <w:num w:numId="7">
    <w:abstractNumId w:val="19"/>
  </w:num>
  <w:num w:numId="8">
    <w:abstractNumId w:val="4"/>
  </w:num>
  <w:num w:numId="9">
    <w:abstractNumId w:val="33"/>
  </w:num>
  <w:num w:numId="10">
    <w:abstractNumId w:val="10"/>
  </w:num>
  <w:num w:numId="11">
    <w:abstractNumId w:val="37"/>
  </w:num>
  <w:num w:numId="12">
    <w:abstractNumId w:val="36"/>
  </w:num>
  <w:num w:numId="13">
    <w:abstractNumId w:val="13"/>
  </w:num>
  <w:num w:numId="14">
    <w:abstractNumId w:val="29"/>
  </w:num>
  <w:num w:numId="15">
    <w:abstractNumId w:val="35"/>
  </w:num>
  <w:num w:numId="16">
    <w:abstractNumId w:val="18"/>
  </w:num>
  <w:num w:numId="17">
    <w:abstractNumId w:val="17"/>
  </w:num>
  <w:num w:numId="18">
    <w:abstractNumId w:val="14"/>
  </w:num>
  <w:num w:numId="19">
    <w:abstractNumId w:val="38"/>
  </w:num>
  <w:num w:numId="20">
    <w:abstractNumId w:val="6"/>
  </w:num>
  <w:num w:numId="21">
    <w:abstractNumId w:val="25"/>
  </w:num>
  <w:num w:numId="22">
    <w:abstractNumId w:val="28"/>
  </w:num>
  <w:num w:numId="23">
    <w:abstractNumId w:val="22"/>
  </w:num>
  <w:num w:numId="24">
    <w:abstractNumId w:val="21"/>
  </w:num>
  <w:num w:numId="25">
    <w:abstractNumId w:val="1"/>
  </w:num>
  <w:num w:numId="26">
    <w:abstractNumId w:val="9"/>
  </w:num>
  <w:num w:numId="27">
    <w:abstractNumId w:val="11"/>
  </w:num>
  <w:num w:numId="28">
    <w:abstractNumId w:val="24"/>
  </w:num>
  <w:num w:numId="29">
    <w:abstractNumId w:val="2"/>
  </w:num>
  <w:num w:numId="30">
    <w:abstractNumId w:val="32"/>
  </w:num>
  <w:num w:numId="31">
    <w:abstractNumId w:val="31"/>
  </w:num>
  <w:num w:numId="32">
    <w:abstractNumId w:val="15"/>
  </w:num>
  <w:num w:numId="33">
    <w:abstractNumId w:val="5"/>
  </w:num>
  <w:num w:numId="34">
    <w:abstractNumId w:val="34"/>
  </w:num>
  <w:num w:numId="35">
    <w:abstractNumId w:val="26"/>
  </w:num>
  <w:num w:numId="36">
    <w:abstractNumId w:val="23"/>
  </w:num>
  <w:num w:numId="37">
    <w:abstractNumId w:val="16"/>
  </w:num>
  <w:num w:numId="38">
    <w:abstractNumId w:val="12"/>
  </w:num>
  <w:num w:numId="39">
    <w:abstractNumId w:val="27"/>
  </w:num>
  <w:num w:numId="40">
    <w:abstractNumId w:val="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4A2"/>
    <w:rsid w:val="00000A21"/>
    <w:rsid w:val="00002B0F"/>
    <w:rsid w:val="00003128"/>
    <w:rsid w:val="00003AD9"/>
    <w:rsid w:val="000113D4"/>
    <w:rsid w:val="00011F42"/>
    <w:rsid w:val="00012581"/>
    <w:rsid w:val="000136E9"/>
    <w:rsid w:val="00014E18"/>
    <w:rsid w:val="00016434"/>
    <w:rsid w:val="00016D29"/>
    <w:rsid w:val="00021CF9"/>
    <w:rsid w:val="000220F6"/>
    <w:rsid w:val="00023324"/>
    <w:rsid w:val="0002572C"/>
    <w:rsid w:val="00025D53"/>
    <w:rsid w:val="0003424F"/>
    <w:rsid w:val="00034634"/>
    <w:rsid w:val="00034F51"/>
    <w:rsid w:val="00035C93"/>
    <w:rsid w:val="000401A8"/>
    <w:rsid w:val="00040C89"/>
    <w:rsid w:val="0004118C"/>
    <w:rsid w:val="00041EED"/>
    <w:rsid w:val="00042A8C"/>
    <w:rsid w:val="0004323F"/>
    <w:rsid w:val="000446A3"/>
    <w:rsid w:val="00044C93"/>
    <w:rsid w:val="00046708"/>
    <w:rsid w:val="0005527B"/>
    <w:rsid w:val="000557BA"/>
    <w:rsid w:val="00055F72"/>
    <w:rsid w:val="00061AA8"/>
    <w:rsid w:val="00061C6F"/>
    <w:rsid w:val="00063FBC"/>
    <w:rsid w:val="000679FC"/>
    <w:rsid w:val="00067D11"/>
    <w:rsid w:val="00072EE8"/>
    <w:rsid w:val="00073C88"/>
    <w:rsid w:val="000763CA"/>
    <w:rsid w:val="00076620"/>
    <w:rsid w:val="00081CBD"/>
    <w:rsid w:val="00081E0C"/>
    <w:rsid w:val="000865C6"/>
    <w:rsid w:val="00086C3D"/>
    <w:rsid w:val="00086E6F"/>
    <w:rsid w:val="000907C2"/>
    <w:rsid w:val="00092EA9"/>
    <w:rsid w:val="000934BE"/>
    <w:rsid w:val="000938E1"/>
    <w:rsid w:val="000949E8"/>
    <w:rsid w:val="00094A0B"/>
    <w:rsid w:val="00094BE8"/>
    <w:rsid w:val="00094C3C"/>
    <w:rsid w:val="00096E82"/>
    <w:rsid w:val="000A0F63"/>
    <w:rsid w:val="000A13BA"/>
    <w:rsid w:val="000A20D2"/>
    <w:rsid w:val="000A35D1"/>
    <w:rsid w:val="000A41A9"/>
    <w:rsid w:val="000A4FC9"/>
    <w:rsid w:val="000A57F0"/>
    <w:rsid w:val="000B1D1E"/>
    <w:rsid w:val="000B42BD"/>
    <w:rsid w:val="000B5E01"/>
    <w:rsid w:val="000B7598"/>
    <w:rsid w:val="000C00DE"/>
    <w:rsid w:val="000C5540"/>
    <w:rsid w:val="000C6146"/>
    <w:rsid w:val="000C688A"/>
    <w:rsid w:val="000C7D5C"/>
    <w:rsid w:val="000D28ED"/>
    <w:rsid w:val="000D5095"/>
    <w:rsid w:val="000D5F78"/>
    <w:rsid w:val="000D6751"/>
    <w:rsid w:val="000E0387"/>
    <w:rsid w:val="000E219E"/>
    <w:rsid w:val="000E33E6"/>
    <w:rsid w:val="000F10CC"/>
    <w:rsid w:val="000F11D7"/>
    <w:rsid w:val="000F20D5"/>
    <w:rsid w:val="000F379A"/>
    <w:rsid w:val="000F7879"/>
    <w:rsid w:val="000F7D31"/>
    <w:rsid w:val="001015A0"/>
    <w:rsid w:val="001041BB"/>
    <w:rsid w:val="001041EA"/>
    <w:rsid w:val="001057FE"/>
    <w:rsid w:val="00105D71"/>
    <w:rsid w:val="0010627F"/>
    <w:rsid w:val="00106B71"/>
    <w:rsid w:val="00106D5A"/>
    <w:rsid w:val="001074E1"/>
    <w:rsid w:val="0011044C"/>
    <w:rsid w:val="00110520"/>
    <w:rsid w:val="001132DE"/>
    <w:rsid w:val="00113462"/>
    <w:rsid w:val="00114505"/>
    <w:rsid w:val="001209D0"/>
    <w:rsid w:val="001215A3"/>
    <w:rsid w:val="0012216D"/>
    <w:rsid w:val="00123209"/>
    <w:rsid w:val="00123B42"/>
    <w:rsid w:val="001277FE"/>
    <w:rsid w:val="001318B4"/>
    <w:rsid w:val="00131D97"/>
    <w:rsid w:val="00134AE9"/>
    <w:rsid w:val="00135531"/>
    <w:rsid w:val="00135ABB"/>
    <w:rsid w:val="00135CFB"/>
    <w:rsid w:val="00135D26"/>
    <w:rsid w:val="0013609B"/>
    <w:rsid w:val="00137637"/>
    <w:rsid w:val="00142974"/>
    <w:rsid w:val="001456CA"/>
    <w:rsid w:val="001462EF"/>
    <w:rsid w:val="00146F6D"/>
    <w:rsid w:val="00147AC7"/>
    <w:rsid w:val="00153947"/>
    <w:rsid w:val="00154C0B"/>
    <w:rsid w:val="001551FC"/>
    <w:rsid w:val="00156FF5"/>
    <w:rsid w:val="001608B5"/>
    <w:rsid w:val="00163E19"/>
    <w:rsid w:val="00164E08"/>
    <w:rsid w:val="00170E05"/>
    <w:rsid w:val="001716E7"/>
    <w:rsid w:val="001736C0"/>
    <w:rsid w:val="00175D2A"/>
    <w:rsid w:val="00175E03"/>
    <w:rsid w:val="001774CC"/>
    <w:rsid w:val="00180501"/>
    <w:rsid w:val="001826F1"/>
    <w:rsid w:val="00183831"/>
    <w:rsid w:val="00183FCE"/>
    <w:rsid w:val="0018442D"/>
    <w:rsid w:val="00185398"/>
    <w:rsid w:val="00185FA1"/>
    <w:rsid w:val="00191AC6"/>
    <w:rsid w:val="00191E30"/>
    <w:rsid w:val="001920B4"/>
    <w:rsid w:val="001925B6"/>
    <w:rsid w:val="001A776D"/>
    <w:rsid w:val="001B1AC1"/>
    <w:rsid w:val="001B2462"/>
    <w:rsid w:val="001B581C"/>
    <w:rsid w:val="001B59CB"/>
    <w:rsid w:val="001B5EB1"/>
    <w:rsid w:val="001B6142"/>
    <w:rsid w:val="001C0DC6"/>
    <w:rsid w:val="001C14CC"/>
    <w:rsid w:val="001C2620"/>
    <w:rsid w:val="001C3186"/>
    <w:rsid w:val="001C331B"/>
    <w:rsid w:val="001C33D4"/>
    <w:rsid w:val="001C495C"/>
    <w:rsid w:val="001C7342"/>
    <w:rsid w:val="001C7747"/>
    <w:rsid w:val="001C7944"/>
    <w:rsid w:val="001C7B7A"/>
    <w:rsid w:val="001D0018"/>
    <w:rsid w:val="001D0051"/>
    <w:rsid w:val="001D0195"/>
    <w:rsid w:val="001D05CE"/>
    <w:rsid w:val="001D2525"/>
    <w:rsid w:val="001D317B"/>
    <w:rsid w:val="001D36BC"/>
    <w:rsid w:val="001D6496"/>
    <w:rsid w:val="001D6550"/>
    <w:rsid w:val="001D7235"/>
    <w:rsid w:val="001D7452"/>
    <w:rsid w:val="001D7623"/>
    <w:rsid w:val="001E1FAB"/>
    <w:rsid w:val="001E3D96"/>
    <w:rsid w:val="001E4768"/>
    <w:rsid w:val="001E617E"/>
    <w:rsid w:val="001E73F1"/>
    <w:rsid w:val="001F1121"/>
    <w:rsid w:val="001F26A7"/>
    <w:rsid w:val="001F4CC5"/>
    <w:rsid w:val="001F743B"/>
    <w:rsid w:val="001F7795"/>
    <w:rsid w:val="002017CD"/>
    <w:rsid w:val="00201E35"/>
    <w:rsid w:val="002048FA"/>
    <w:rsid w:val="002057CF"/>
    <w:rsid w:val="00205C73"/>
    <w:rsid w:val="00211038"/>
    <w:rsid w:val="002117E1"/>
    <w:rsid w:val="00211C84"/>
    <w:rsid w:val="00213202"/>
    <w:rsid w:val="00213D9B"/>
    <w:rsid w:val="00215BF7"/>
    <w:rsid w:val="00216A37"/>
    <w:rsid w:val="00222A33"/>
    <w:rsid w:val="00223CAA"/>
    <w:rsid w:val="002240CB"/>
    <w:rsid w:val="0022570C"/>
    <w:rsid w:val="0022580C"/>
    <w:rsid w:val="00225DA8"/>
    <w:rsid w:val="00227FED"/>
    <w:rsid w:val="002306AA"/>
    <w:rsid w:val="0023092F"/>
    <w:rsid w:val="002319CE"/>
    <w:rsid w:val="002320C8"/>
    <w:rsid w:val="00232E51"/>
    <w:rsid w:val="00233EFD"/>
    <w:rsid w:val="00234616"/>
    <w:rsid w:val="00234E8A"/>
    <w:rsid w:val="00235039"/>
    <w:rsid w:val="00235184"/>
    <w:rsid w:val="00236749"/>
    <w:rsid w:val="00236CDF"/>
    <w:rsid w:val="00237A34"/>
    <w:rsid w:val="00240219"/>
    <w:rsid w:val="00240918"/>
    <w:rsid w:val="00240B64"/>
    <w:rsid w:val="00240C8A"/>
    <w:rsid w:val="00240E0A"/>
    <w:rsid w:val="00241ABF"/>
    <w:rsid w:val="00242A4C"/>
    <w:rsid w:val="0024325B"/>
    <w:rsid w:val="00243597"/>
    <w:rsid w:val="00243D54"/>
    <w:rsid w:val="0024609A"/>
    <w:rsid w:val="00252657"/>
    <w:rsid w:val="00254E16"/>
    <w:rsid w:val="002558E4"/>
    <w:rsid w:val="00255E72"/>
    <w:rsid w:val="00256DFB"/>
    <w:rsid w:val="00257B87"/>
    <w:rsid w:val="00261925"/>
    <w:rsid w:val="0026621B"/>
    <w:rsid w:val="00266807"/>
    <w:rsid w:val="00267090"/>
    <w:rsid w:val="002731E8"/>
    <w:rsid w:val="0027328F"/>
    <w:rsid w:val="00275761"/>
    <w:rsid w:val="00276D33"/>
    <w:rsid w:val="00281597"/>
    <w:rsid w:val="00282A20"/>
    <w:rsid w:val="002830E3"/>
    <w:rsid w:val="002905D7"/>
    <w:rsid w:val="002933A1"/>
    <w:rsid w:val="00293FEF"/>
    <w:rsid w:val="0029522A"/>
    <w:rsid w:val="00295821"/>
    <w:rsid w:val="00295D86"/>
    <w:rsid w:val="00297215"/>
    <w:rsid w:val="00297BA9"/>
    <w:rsid w:val="002A02A1"/>
    <w:rsid w:val="002A0507"/>
    <w:rsid w:val="002A098C"/>
    <w:rsid w:val="002A2779"/>
    <w:rsid w:val="002A30E0"/>
    <w:rsid w:val="002A3262"/>
    <w:rsid w:val="002A3A4F"/>
    <w:rsid w:val="002A4979"/>
    <w:rsid w:val="002A5141"/>
    <w:rsid w:val="002A6130"/>
    <w:rsid w:val="002A6EA8"/>
    <w:rsid w:val="002A74E1"/>
    <w:rsid w:val="002A7670"/>
    <w:rsid w:val="002B040F"/>
    <w:rsid w:val="002B10B6"/>
    <w:rsid w:val="002B2657"/>
    <w:rsid w:val="002B2920"/>
    <w:rsid w:val="002B2B5C"/>
    <w:rsid w:val="002B4652"/>
    <w:rsid w:val="002B5611"/>
    <w:rsid w:val="002B5917"/>
    <w:rsid w:val="002B636A"/>
    <w:rsid w:val="002B7178"/>
    <w:rsid w:val="002B789A"/>
    <w:rsid w:val="002C02F9"/>
    <w:rsid w:val="002C0457"/>
    <w:rsid w:val="002C0C00"/>
    <w:rsid w:val="002C1E7C"/>
    <w:rsid w:val="002C2869"/>
    <w:rsid w:val="002C28B8"/>
    <w:rsid w:val="002C4C51"/>
    <w:rsid w:val="002C5D68"/>
    <w:rsid w:val="002C722D"/>
    <w:rsid w:val="002C7347"/>
    <w:rsid w:val="002C7EC0"/>
    <w:rsid w:val="002C7F22"/>
    <w:rsid w:val="002D047A"/>
    <w:rsid w:val="002D0A3A"/>
    <w:rsid w:val="002D16FE"/>
    <w:rsid w:val="002D1A65"/>
    <w:rsid w:val="002D1F19"/>
    <w:rsid w:val="002D3166"/>
    <w:rsid w:val="002D4776"/>
    <w:rsid w:val="002E01EC"/>
    <w:rsid w:val="002E0292"/>
    <w:rsid w:val="002E03F5"/>
    <w:rsid w:val="002E1C56"/>
    <w:rsid w:val="002E2689"/>
    <w:rsid w:val="002E4387"/>
    <w:rsid w:val="002E7E44"/>
    <w:rsid w:val="002E7FAF"/>
    <w:rsid w:val="002F1A77"/>
    <w:rsid w:val="002F1AAD"/>
    <w:rsid w:val="002F3D06"/>
    <w:rsid w:val="002F4C03"/>
    <w:rsid w:val="002F6A65"/>
    <w:rsid w:val="002F7E77"/>
    <w:rsid w:val="00300229"/>
    <w:rsid w:val="00301DC5"/>
    <w:rsid w:val="003026AF"/>
    <w:rsid w:val="00303766"/>
    <w:rsid w:val="003046AA"/>
    <w:rsid w:val="003059EE"/>
    <w:rsid w:val="00306672"/>
    <w:rsid w:val="00311B38"/>
    <w:rsid w:val="003125FA"/>
    <w:rsid w:val="00314BB9"/>
    <w:rsid w:val="00314BFF"/>
    <w:rsid w:val="00314F47"/>
    <w:rsid w:val="00315016"/>
    <w:rsid w:val="00316911"/>
    <w:rsid w:val="00316F09"/>
    <w:rsid w:val="003208BE"/>
    <w:rsid w:val="00322788"/>
    <w:rsid w:val="00322977"/>
    <w:rsid w:val="003272F7"/>
    <w:rsid w:val="0033020A"/>
    <w:rsid w:val="003309EF"/>
    <w:rsid w:val="003326CD"/>
    <w:rsid w:val="00334D01"/>
    <w:rsid w:val="003375F6"/>
    <w:rsid w:val="003377F8"/>
    <w:rsid w:val="003379A8"/>
    <w:rsid w:val="00340CF9"/>
    <w:rsid w:val="0034262F"/>
    <w:rsid w:val="00342F9D"/>
    <w:rsid w:val="00343537"/>
    <w:rsid w:val="003441CF"/>
    <w:rsid w:val="003454C2"/>
    <w:rsid w:val="0034632D"/>
    <w:rsid w:val="003513E6"/>
    <w:rsid w:val="00351643"/>
    <w:rsid w:val="003518F8"/>
    <w:rsid w:val="003531ED"/>
    <w:rsid w:val="00354F5D"/>
    <w:rsid w:val="003573F0"/>
    <w:rsid w:val="0036111E"/>
    <w:rsid w:val="00361895"/>
    <w:rsid w:val="00362633"/>
    <w:rsid w:val="00363BFD"/>
    <w:rsid w:val="0037067F"/>
    <w:rsid w:val="003722ED"/>
    <w:rsid w:val="00373D42"/>
    <w:rsid w:val="00374C1A"/>
    <w:rsid w:val="00376582"/>
    <w:rsid w:val="00377137"/>
    <w:rsid w:val="00380626"/>
    <w:rsid w:val="00381D70"/>
    <w:rsid w:val="0038200C"/>
    <w:rsid w:val="003823A9"/>
    <w:rsid w:val="003823C6"/>
    <w:rsid w:val="00383116"/>
    <w:rsid w:val="0038569E"/>
    <w:rsid w:val="00385E03"/>
    <w:rsid w:val="00386148"/>
    <w:rsid w:val="003901E1"/>
    <w:rsid w:val="00390D85"/>
    <w:rsid w:val="00391F2F"/>
    <w:rsid w:val="00393B7F"/>
    <w:rsid w:val="00393C12"/>
    <w:rsid w:val="00393C99"/>
    <w:rsid w:val="003942E7"/>
    <w:rsid w:val="003949D7"/>
    <w:rsid w:val="00394D13"/>
    <w:rsid w:val="003954F0"/>
    <w:rsid w:val="003A000A"/>
    <w:rsid w:val="003A0A73"/>
    <w:rsid w:val="003A0B68"/>
    <w:rsid w:val="003A0BF7"/>
    <w:rsid w:val="003A454D"/>
    <w:rsid w:val="003A594E"/>
    <w:rsid w:val="003A64BF"/>
    <w:rsid w:val="003A64EE"/>
    <w:rsid w:val="003A7357"/>
    <w:rsid w:val="003A7B09"/>
    <w:rsid w:val="003B2353"/>
    <w:rsid w:val="003B2770"/>
    <w:rsid w:val="003B2FC3"/>
    <w:rsid w:val="003B3928"/>
    <w:rsid w:val="003B6F18"/>
    <w:rsid w:val="003B7291"/>
    <w:rsid w:val="003B7E60"/>
    <w:rsid w:val="003C29B8"/>
    <w:rsid w:val="003C35C1"/>
    <w:rsid w:val="003C377E"/>
    <w:rsid w:val="003C37B6"/>
    <w:rsid w:val="003C3CF2"/>
    <w:rsid w:val="003C77D2"/>
    <w:rsid w:val="003C7BF5"/>
    <w:rsid w:val="003D06EB"/>
    <w:rsid w:val="003D217C"/>
    <w:rsid w:val="003D2325"/>
    <w:rsid w:val="003D4D0E"/>
    <w:rsid w:val="003D69B3"/>
    <w:rsid w:val="003D6A78"/>
    <w:rsid w:val="003D7498"/>
    <w:rsid w:val="003E0C58"/>
    <w:rsid w:val="003E10F2"/>
    <w:rsid w:val="003E22C6"/>
    <w:rsid w:val="003E24CC"/>
    <w:rsid w:val="003E254D"/>
    <w:rsid w:val="003E2FA8"/>
    <w:rsid w:val="003E48EB"/>
    <w:rsid w:val="003E62E4"/>
    <w:rsid w:val="003F06DA"/>
    <w:rsid w:val="003F090B"/>
    <w:rsid w:val="003F133D"/>
    <w:rsid w:val="003F2857"/>
    <w:rsid w:val="003F4903"/>
    <w:rsid w:val="003F4D81"/>
    <w:rsid w:val="003F57B1"/>
    <w:rsid w:val="003F674D"/>
    <w:rsid w:val="003F725C"/>
    <w:rsid w:val="003F768D"/>
    <w:rsid w:val="0040123F"/>
    <w:rsid w:val="00401331"/>
    <w:rsid w:val="0040229D"/>
    <w:rsid w:val="0040237B"/>
    <w:rsid w:val="0040379D"/>
    <w:rsid w:val="0040390B"/>
    <w:rsid w:val="00403B3E"/>
    <w:rsid w:val="00405646"/>
    <w:rsid w:val="00406574"/>
    <w:rsid w:val="00407663"/>
    <w:rsid w:val="00407C1C"/>
    <w:rsid w:val="00410CB7"/>
    <w:rsid w:val="00411338"/>
    <w:rsid w:val="00413DD4"/>
    <w:rsid w:val="004151A2"/>
    <w:rsid w:val="004161F4"/>
    <w:rsid w:val="00416728"/>
    <w:rsid w:val="00416A2C"/>
    <w:rsid w:val="00416C58"/>
    <w:rsid w:val="00421C30"/>
    <w:rsid w:val="00424401"/>
    <w:rsid w:val="00426C9D"/>
    <w:rsid w:val="00426FD2"/>
    <w:rsid w:val="004320B0"/>
    <w:rsid w:val="004330AD"/>
    <w:rsid w:val="0043402C"/>
    <w:rsid w:val="004349C4"/>
    <w:rsid w:val="00435C20"/>
    <w:rsid w:val="0044128D"/>
    <w:rsid w:val="00442721"/>
    <w:rsid w:val="004427E3"/>
    <w:rsid w:val="00442A0A"/>
    <w:rsid w:val="00442D8C"/>
    <w:rsid w:val="00443602"/>
    <w:rsid w:val="004449CF"/>
    <w:rsid w:val="00444AB8"/>
    <w:rsid w:val="00445C89"/>
    <w:rsid w:val="00446DCB"/>
    <w:rsid w:val="00446DFC"/>
    <w:rsid w:val="0044731A"/>
    <w:rsid w:val="00447337"/>
    <w:rsid w:val="00450755"/>
    <w:rsid w:val="004517C0"/>
    <w:rsid w:val="004545FA"/>
    <w:rsid w:val="00454BAA"/>
    <w:rsid w:val="00454EF0"/>
    <w:rsid w:val="00455C7A"/>
    <w:rsid w:val="00456571"/>
    <w:rsid w:val="00457023"/>
    <w:rsid w:val="004600A7"/>
    <w:rsid w:val="00460A19"/>
    <w:rsid w:val="004613EB"/>
    <w:rsid w:val="0046162C"/>
    <w:rsid w:val="00462074"/>
    <w:rsid w:val="0046217B"/>
    <w:rsid w:val="004623B5"/>
    <w:rsid w:val="00462C13"/>
    <w:rsid w:val="00462F42"/>
    <w:rsid w:val="004658AE"/>
    <w:rsid w:val="004675A6"/>
    <w:rsid w:val="0047035E"/>
    <w:rsid w:val="00470EAC"/>
    <w:rsid w:val="00472951"/>
    <w:rsid w:val="00473386"/>
    <w:rsid w:val="004733E2"/>
    <w:rsid w:val="00473A8B"/>
    <w:rsid w:val="00476B27"/>
    <w:rsid w:val="00481321"/>
    <w:rsid w:val="00481F3A"/>
    <w:rsid w:val="00483FFA"/>
    <w:rsid w:val="00484D10"/>
    <w:rsid w:val="00484FA9"/>
    <w:rsid w:val="004857BD"/>
    <w:rsid w:val="0048684D"/>
    <w:rsid w:val="00487180"/>
    <w:rsid w:val="004878D8"/>
    <w:rsid w:val="004911A1"/>
    <w:rsid w:val="00491D47"/>
    <w:rsid w:val="004923D5"/>
    <w:rsid w:val="00494A93"/>
    <w:rsid w:val="00496007"/>
    <w:rsid w:val="00496952"/>
    <w:rsid w:val="004974C6"/>
    <w:rsid w:val="00497B42"/>
    <w:rsid w:val="004A1AF5"/>
    <w:rsid w:val="004A211F"/>
    <w:rsid w:val="004A2A3A"/>
    <w:rsid w:val="004A65B7"/>
    <w:rsid w:val="004A7BA6"/>
    <w:rsid w:val="004B099A"/>
    <w:rsid w:val="004B18CE"/>
    <w:rsid w:val="004B2BE5"/>
    <w:rsid w:val="004B2ED1"/>
    <w:rsid w:val="004B3760"/>
    <w:rsid w:val="004B452E"/>
    <w:rsid w:val="004B45C0"/>
    <w:rsid w:val="004B5838"/>
    <w:rsid w:val="004B6E54"/>
    <w:rsid w:val="004B6FBC"/>
    <w:rsid w:val="004B768A"/>
    <w:rsid w:val="004B7C50"/>
    <w:rsid w:val="004C0825"/>
    <w:rsid w:val="004C087E"/>
    <w:rsid w:val="004C2509"/>
    <w:rsid w:val="004C3918"/>
    <w:rsid w:val="004C5CB2"/>
    <w:rsid w:val="004C5D40"/>
    <w:rsid w:val="004C6516"/>
    <w:rsid w:val="004D0075"/>
    <w:rsid w:val="004D0B33"/>
    <w:rsid w:val="004D2B69"/>
    <w:rsid w:val="004D351F"/>
    <w:rsid w:val="004D3878"/>
    <w:rsid w:val="004E1283"/>
    <w:rsid w:val="004E251F"/>
    <w:rsid w:val="004E36F2"/>
    <w:rsid w:val="004E38C1"/>
    <w:rsid w:val="004E5B00"/>
    <w:rsid w:val="004E60AC"/>
    <w:rsid w:val="004E643C"/>
    <w:rsid w:val="004E67F7"/>
    <w:rsid w:val="004E68E4"/>
    <w:rsid w:val="004F1A3F"/>
    <w:rsid w:val="004F2105"/>
    <w:rsid w:val="004F2967"/>
    <w:rsid w:val="004F7BEC"/>
    <w:rsid w:val="00500F90"/>
    <w:rsid w:val="0050246D"/>
    <w:rsid w:val="00503BA6"/>
    <w:rsid w:val="005048A7"/>
    <w:rsid w:val="0050570E"/>
    <w:rsid w:val="00507598"/>
    <w:rsid w:val="005109AD"/>
    <w:rsid w:val="0051144D"/>
    <w:rsid w:val="00511E7E"/>
    <w:rsid w:val="00513DDC"/>
    <w:rsid w:val="005151D0"/>
    <w:rsid w:val="00515322"/>
    <w:rsid w:val="005172FB"/>
    <w:rsid w:val="0051733A"/>
    <w:rsid w:val="005175CE"/>
    <w:rsid w:val="00521AD5"/>
    <w:rsid w:val="005241E0"/>
    <w:rsid w:val="00525A31"/>
    <w:rsid w:val="00525B53"/>
    <w:rsid w:val="00526803"/>
    <w:rsid w:val="00530595"/>
    <w:rsid w:val="00531796"/>
    <w:rsid w:val="00533DA4"/>
    <w:rsid w:val="00534430"/>
    <w:rsid w:val="00534D10"/>
    <w:rsid w:val="00535D22"/>
    <w:rsid w:val="0054027C"/>
    <w:rsid w:val="00540CA2"/>
    <w:rsid w:val="00541ADE"/>
    <w:rsid w:val="00542E0C"/>
    <w:rsid w:val="00550078"/>
    <w:rsid w:val="00550944"/>
    <w:rsid w:val="00554B66"/>
    <w:rsid w:val="00554F3D"/>
    <w:rsid w:val="00556CF8"/>
    <w:rsid w:val="005620CE"/>
    <w:rsid w:val="00562CF7"/>
    <w:rsid w:val="0056318F"/>
    <w:rsid w:val="00563361"/>
    <w:rsid w:val="005661A9"/>
    <w:rsid w:val="00566500"/>
    <w:rsid w:val="00571306"/>
    <w:rsid w:val="005721E4"/>
    <w:rsid w:val="00572B93"/>
    <w:rsid w:val="0057477C"/>
    <w:rsid w:val="0057502C"/>
    <w:rsid w:val="005760DB"/>
    <w:rsid w:val="0057635A"/>
    <w:rsid w:val="0057677E"/>
    <w:rsid w:val="005773E5"/>
    <w:rsid w:val="00577AE7"/>
    <w:rsid w:val="00580F25"/>
    <w:rsid w:val="00581067"/>
    <w:rsid w:val="00581353"/>
    <w:rsid w:val="00581F4E"/>
    <w:rsid w:val="005839BD"/>
    <w:rsid w:val="005840D6"/>
    <w:rsid w:val="00585615"/>
    <w:rsid w:val="00586F75"/>
    <w:rsid w:val="005901B3"/>
    <w:rsid w:val="00590806"/>
    <w:rsid w:val="005911FB"/>
    <w:rsid w:val="00591276"/>
    <w:rsid w:val="005927B7"/>
    <w:rsid w:val="00593BAC"/>
    <w:rsid w:val="00596D20"/>
    <w:rsid w:val="005A0FFF"/>
    <w:rsid w:val="005A31C2"/>
    <w:rsid w:val="005A50EA"/>
    <w:rsid w:val="005A6222"/>
    <w:rsid w:val="005A75C0"/>
    <w:rsid w:val="005B0D75"/>
    <w:rsid w:val="005B104E"/>
    <w:rsid w:val="005B3CE8"/>
    <w:rsid w:val="005B52B2"/>
    <w:rsid w:val="005B5D6C"/>
    <w:rsid w:val="005B6FE9"/>
    <w:rsid w:val="005B721C"/>
    <w:rsid w:val="005C253A"/>
    <w:rsid w:val="005C3AC9"/>
    <w:rsid w:val="005C453C"/>
    <w:rsid w:val="005C5D1E"/>
    <w:rsid w:val="005C5EFF"/>
    <w:rsid w:val="005C6EE2"/>
    <w:rsid w:val="005C77C7"/>
    <w:rsid w:val="005D0F90"/>
    <w:rsid w:val="005D20D5"/>
    <w:rsid w:val="005D47B1"/>
    <w:rsid w:val="005D493C"/>
    <w:rsid w:val="005D49B0"/>
    <w:rsid w:val="005D656A"/>
    <w:rsid w:val="005D72A8"/>
    <w:rsid w:val="005D799E"/>
    <w:rsid w:val="005D7A06"/>
    <w:rsid w:val="005E06C0"/>
    <w:rsid w:val="005E13F2"/>
    <w:rsid w:val="005E4D95"/>
    <w:rsid w:val="005E5372"/>
    <w:rsid w:val="005E6030"/>
    <w:rsid w:val="005E68A8"/>
    <w:rsid w:val="005E6E8B"/>
    <w:rsid w:val="005E718D"/>
    <w:rsid w:val="005E786E"/>
    <w:rsid w:val="005F0A28"/>
    <w:rsid w:val="005F343B"/>
    <w:rsid w:val="005F3883"/>
    <w:rsid w:val="005F4EC0"/>
    <w:rsid w:val="005F6764"/>
    <w:rsid w:val="005F69E7"/>
    <w:rsid w:val="005F79F1"/>
    <w:rsid w:val="00600AF7"/>
    <w:rsid w:val="00603A1C"/>
    <w:rsid w:val="006048DD"/>
    <w:rsid w:val="00604B1C"/>
    <w:rsid w:val="00606137"/>
    <w:rsid w:val="006074FF"/>
    <w:rsid w:val="006167BC"/>
    <w:rsid w:val="00621DFF"/>
    <w:rsid w:val="00622390"/>
    <w:rsid w:val="00625013"/>
    <w:rsid w:val="006251DE"/>
    <w:rsid w:val="00625F0C"/>
    <w:rsid w:val="00626894"/>
    <w:rsid w:val="00627AA2"/>
    <w:rsid w:val="0063415E"/>
    <w:rsid w:val="00635711"/>
    <w:rsid w:val="0063652F"/>
    <w:rsid w:val="006400F2"/>
    <w:rsid w:val="00640AC5"/>
    <w:rsid w:val="0064173F"/>
    <w:rsid w:val="00641B77"/>
    <w:rsid w:val="00643B93"/>
    <w:rsid w:val="0064439A"/>
    <w:rsid w:val="00644BF8"/>
    <w:rsid w:val="006454AB"/>
    <w:rsid w:val="0064570C"/>
    <w:rsid w:val="00647470"/>
    <w:rsid w:val="00651748"/>
    <w:rsid w:val="006518CA"/>
    <w:rsid w:val="0065546E"/>
    <w:rsid w:val="0065660F"/>
    <w:rsid w:val="0065667F"/>
    <w:rsid w:val="00657604"/>
    <w:rsid w:val="00657A41"/>
    <w:rsid w:val="00660C09"/>
    <w:rsid w:val="00663622"/>
    <w:rsid w:val="0066393E"/>
    <w:rsid w:val="006640CF"/>
    <w:rsid w:val="00664D85"/>
    <w:rsid w:val="00672F89"/>
    <w:rsid w:val="00674DD6"/>
    <w:rsid w:val="00676140"/>
    <w:rsid w:val="006800E6"/>
    <w:rsid w:val="00685639"/>
    <w:rsid w:val="006858FD"/>
    <w:rsid w:val="006909B7"/>
    <w:rsid w:val="00690CA9"/>
    <w:rsid w:val="0069136C"/>
    <w:rsid w:val="006919C3"/>
    <w:rsid w:val="00692F14"/>
    <w:rsid w:val="0069646C"/>
    <w:rsid w:val="006A0F28"/>
    <w:rsid w:val="006A1A84"/>
    <w:rsid w:val="006A4104"/>
    <w:rsid w:val="006A4B71"/>
    <w:rsid w:val="006A4E66"/>
    <w:rsid w:val="006A5A23"/>
    <w:rsid w:val="006A5AD4"/>
    <w:rsid w:val="006A75DB"/>
    <w:rsid w:val="006B0590"/>
    <w:rsid w:val="006B2AED"/>
    <w:rsid w:val="006B2CFB"/>
    <w:rsid w:val="006B501C"/>
    <w:rsid w:val="006B6015"/>
    <w:rsid w:val="006B6780"/>
    <w:rsid w:val="006B69B1"/>
    <w:rsid w:val="006C17AF"/>
    <w:rsid w:val="006C4EE3"/>
    <w:rsid w:val="006C60D4"/>
    <w:rsid w:val="006D16E2"/>
    <w:rsid w:val="006D2EA9"/>
    <w:rsid w:val="006D4ED0"/>
    <w:rsid w:val="006E26AC"/>
    <w:rsid w:val="006E26CE"/>
    <w:rsid w:val="006E2AAF"/>
    <w:rsid w:val="006E60A9"/>
    <w:rsid w:val="006E6444"/>
    <w:rsid w:val="006E6AEE"/>
    <w:rsid w:val="006E721E"/>
    <w:rsid w:val="006E751F"/>
    <w:rsid w:val="006E7B45"/>
    <w:rsid w:val="006F00EE"/>
    <w:rsid w:val="006F12C8"/>
    <w:rsid w:val="006F4421"/>
    <w:rsid w:val="006F67C0"/>
    <w:rsid w:val="006F6907"/>
    <w:rsid w:val="00700673"/>
    <w:rsid w:val="007018E2"/>
    <w:rsid w:val="00701996"/>
    <w:rsid w:val="00701EE3"/>
    <w:rsid w:val="00702802"/>
    <w:rsid w:val="00702C56"/>
    <w:rsid w:val="00703253"/>
    <w:rsid w:val="00705862"/>
    <w:rsid w:val="00705DF5"/>
    <w:rsid w:val="0071049D"/>
    <w:rsid w:val="007120B1"/>
    <w:rsid w:val="007124EA"/>
    <w:rsid w:val="00713071"/>
    <w:rsid w:val="007135D1"/>
    <w:rsid w:val="0071367E"/>
    <w:rsid w:val="00714BCA"/>
    <w:rsid w:val="00715B7C"/>
    <w:rsid w:val="00716937"/>
    <w:rsid w:val="00717A6D"/>
    <w:rsid w:val="00721463"/>
    <w:rsid w:val="00721E92"/>
    <w:rsid w:val="007220CD"/>
    <w:rsid w:val="007227E8"/>
    <w:rsid w:val="00723FF5"/>
    <w:rsid w:val="00725083"/>
    <w:rsid w:val="00725CAE"/>
    <w:rsid w:val="00726295"/>
    <w:rsid w:val="00730D74"/>
    <w:rsid w:val="00732AC9"/>
    <w:rsid w:val="007338B4"/>
    <w:rsid w:val="00734991"/>
    <w:rsid w:val="007406E6"/>
    <w:rsid w:val="00741DB5"/>
    <w:rsid w:val="00742D48"/>
    <w:rsid w:val="0074311D"/>
    <w:rsid w:val="007519E3"/>
    <w:rsid w:val="00752556"/>
    <w:rsid w:val="00753365"/>
    <w:rsid w:val="00753C4D"/>
    <w:rsid w:val="00754F7D"/>
    <w:rsid w:val="00755435"/>
    <w:rsid w:val="00755BC5"/>
    <w:rsid w:val="00760645"/>
    <w:rsid w:val="007610DA"/>
    <w:rsid w:val="00761785"/>
    <w:rsid w:val="007619FD"/>
    <w:rsid w:val="00762A47"/>
    <w:rsid w:val="00762AF8"/>
    <w:rsid w:val="007632FB"/>
    <w:rsid w:val="0076391F"/>
    <w:rsid w:val="007665A4"/>
    <w:rsid w:val="00766647"/>
    <w:rsid w:val="00766905"/>
    <w:rsid w:val="00766BAF"/>
    <w:rsid w:val="00767938"/>
    <w:rsid w:val="00767C50"/>
    <w:rsid w:val="00767CB2"/>
    <w:rsid w:val="00772C1C"/>
    <w:rsid w:val="007733AC"/>
    <w:rsid w:val="007743E6"/>
    <w:rsid w:val="00774686"/>
    <w:rsid w:val="00776052"/>
    <w:rsid w:val="007760D0"/>
    <w:rsid w:val="007773F7"/>
    <w:rsid w:val="007810CD"/>
    <w:rsid w:val="00782365"/>
    <w:rsid w:val="0078286C"/>
    <w:rsid w:val="00782B95"/>
    <w:rsid w:val="007832DC"/>
    <w:rsid w:val="0078523B"/>
    <w:rsid w:val="007852A4"/>
    <w:rsid w:val="00785323"/>
    <w:rsid w:val="00785FFE"/>
    <w:rsid w:val="00786D2F"/>
    <w:rsid w:val="00786D76"/>
    <w:rsid w:val="007901D7"/>
    <w:rsid w:val="007911A4"/>
    <w:rsid w:val="00792F0C"/>
    <w:rsid w:val="00793424"/>
    <w:rsid w:val="00793A09"/>
    <w:rsid w:val="00794879"/>
    <w:rsid w:val="007948A4"/>
    <w:rsid w:val="00794CA0"/>
    <w:rsid w:val="007A016D"/>
    <w:rsid w:val="007A01C4"/>
    <w:rsid w:val="007A05D1"/>
    <w:rsid w:val="007A1050"/>
    <w:rsid w:val="007A1135"/>
    <w:rsid w:val="007A126C"/>
    <w:rsid w:val="007A1B35"/>
    <w:rsid w:val="007A1DF2"/>
    <w:rsid w:val="007A3373"/>
    <w:rsid w:val="007A4F36"/>
    <w:rsid w:val="007A74B9"/>
    <w:rsid w:val="007B2649"/>
    <w:rsid w:val="007B45F5"/>
    <w:rsid w:val="007B61EA"/>
    <w:rsid w:val="007B6222"/>
    <w:rsid w:val="007C00A3"/>
    <w:rsid w:val="007C01F7"/>
    <w:rsid w:val="007C296A"/>
    <w:rsid w:val="007C4047"/>
    <w:rsid w:val="007C4E07"/>
    <w:rsid w:val="007C5CB5"/>
    <w:rsid w:val="007C70B2"/>
    <w:rsid w:val="007D4BED"/>
    <w:rsid w:val="007D51E7"/>
    <w:rsid w:val="007D5A83"/>
    <w:rsid w:val="007D7293"/>
    <w:rsid w:val="007E0CD7"/>
    <w:rsid w:val="007E22E1"/>
    <w:rsid w:val="007E2EF0"/>
    <w:rsid w:val="007E4D42"/>
    <w:rsid w:val="007E4E0D"/>
    <w:rsid w:val="007E57FF"/>
    <w:rsid w:val="007E601C"/>
    <w:rsid w:val="007E648F"/>
    <w:rsid w:val="007E76F8"/>
    <w:rsid w:val="007F07A2"/>
    <w:rsid w:val="007F13A9"/>
    <w:rsid w:val="007F4FD2"/>
    <w:rsid w:val="007F713B"/>
    <w:rsid w:val="008004A2"/>
    <w:rsid w:val="00801095"/>
    <w:rsid w:val="00801E7B"/>
    <w:rsid w:val="008035EB"/>
    <w:rsid w:val="0080449E"/>
    <w:rsid w:val="00805DB0"/>
    <w:rsid w:val="00805E8F"/>
    <w:rsid w:val="00810F7D"/>
    <w:rsid w:val="0081273A"/>
    <w:rsid w:val="00812CA3"/>
    <w:rsid w:val="008167C2"/>
    <w:rsid w:val="008170BD"/>
    <w:rsid w:val="008205CB"/>
    <w:rsid w:val="0082152F"/>
    <w:rsid w:val="0082288F"/>
    <w:rsid w:val="00826F68"/>
    <w:rsid w:val="0083065F"/>
    <w:rsid w:val="008317B7"/>
    <w:rsid w:val="00832907"/>
    <w:rsid w:val="00834268"/>
    <w:rsid w:val="00834D24"/>
    <w:rsid w:val="00835F9E"/>
    <w:rsid w:val="00836495"/>
    <w:rsid w:val="00837E89"/>
    <w:rsid w:val="0084009D"/>
    <w:rsid w:val="00840DE9"/>
    <w:rsid w:val="008424E8"/>
    <w:rsid w:val="00842989"/>
    <w:rsid w:val="0084307B"/>
    <w:rsid w:val="00844925"/>
    <w:rsid w:val="0084597A"/>
    <w:rsid w:val="0085017E"/>
    <w:rsid w:val="00850C8F"/>
    <w:rsid w:val="00851C10"/>
    <w:rsid w:val="00851C33"/>
    <w:rsid w:val="00852A8A"/>
    <w:rsid w:val="00854FA2"/>
    <w:rsid w:val="008550B4"/>
    <w:rsid w:val="00856135"/>
    <w:rsid w:val="008567EF"/>
    <w:rsid w:val="00857606"/>
    <w:rsid w:val="00861830"/>
    <w:rsid w:val="00861FEA"/>
    <w:rsid w:val="00863191"/>
    <w:rsid w:val="00864940"/>
    <w:rsid w:val="00865665"/>
    <w:rsid w:val="0086678B"/>
    <w:rsid w:val="00867308"/>
    <w:rsid w:val="00870517"/>
    <w:rsid w:val="00872B1F"/>
    <w:rsid w:val="00873D74"/>
    <w:rsid w:val="00875A70"/>
    <w:rsid w:val="00881486"/>
    <w:rsid w:val="00881AF3"/>
    <w:rsid w:val="00881F78"/>
    <w:rsid w:val="0088210C"/>
    <w:rsid w:val="008849AB"/>
    <w:rsid w:val="00884C7F"/>
    <w:rsid w:val="0088501C"/>
    <w:rsid w:val="0088577D"/>
    <w:rsid w:val="00885D7B"/>
    <w:rsid w:val="00887044"/>
    <w:rsid w:val="008907B1"/>
    <w:rsid w:val="00893C2A"/>
    <w:rsid w:val="00894399"/>
    <w:rsid w:val="008A081B"/>
    <w:rsid w:val="008A0D83"/>
    <w:rsid w:val="008A1A8D"/>
    <w:rsid w:val="008A319B"/>
    <w:rsid w:val="008A4096"/>
    <w:rsid w:val="008A6488"/>
    <w:rsid w:val="008A6767"/>
    <w:rsid w:val="008A6F10"/>
    <w:rsid w:val="008A6F1F"/>
    <w:rsid w:val="008B17E0"/>
    <w:rsid w:val="008B2A2F"/>
    <w:rsid w:val="008B37AC"/>
    <w:rsid w:val="008B639A"/>
    <w:rsid w:val="008C0FAC"/>
    <w:rsid w:val="008C1A89"/>
    <w:rsid w:val="008C36CE"/>
    <w:rsid w:val="008C3B2F"/>
    <w:rsid w:val="008C54DB"/>
    <w:rsid w:val="008C6CA8"/>
    <w:rsid w:val="008C7B16"/>
    <w:rsid w:val="008D391C"/>
    <w:rsid w:val="008D4C69"/>
    <w:rsid w:val="008D6441"/>
    <w:rsid w:val="008E25F5"/>
    <w:rsid w:val="008E4A9F"/>
    <w:rsid w:val="008E518F"/>
    <w:rsid w:val="008E5CDE"/>
    <w:rsid w:val="008E5E29"/>
    <w:rsid w:val="008E6A20"/>
    <w:rsid w:val="008F0801"/>
    <w:rsid w:val="008F1539"/>
    <w:rsid w:val="008F23E6"/>
    <w:rsid w:val="008F2663"/>
    <w:rsid w:val="008F3300"/>
    <w:rsid w:val="008F48B4"/>
    <w:rsid w:val="008F495D"/>
    <w:rsid w:val="008F5613"/>
    <w:rsid w:val="008F63EA"/>
    <w:rsid w:val="008F67E3"/>
    <w:rsid w:val="008F6D6A"/>
    <w:rsid w:val="008F774A"/>
    <w:rsid w:val="008F7AE3"/>
    <w:rsid w:val="009042C8"/>
    <w:rsid w:val="00905F1B"/>
    <w:rsid w:val="009077B5"/>
    <w:rsid w:val="00907BCC"/>
    <w:rsid w:val="0091058E"/>
    <w:rsid w:val="009143C5"/>
    <w:rsid w:val="009146A7"/>
    <w:rsid w:val="00914F90"/>
    <w:rsid w:val="009200E0"/>
    <w:rsid w:val="00920DB2"/>
    <w:rsid w:val="00920FBB"/>
    <w:rsid w:val="00922FA6"/>
    <w:rsid w:val="00923837"/>
    <w:rsid w:val="009248F2"/>
    <w:rsid w:val="009255E1"/>
    <w:rsid w:val="00926220"/>
    <w:rsid w:val="00927AFF"/>
    <w:rsid w:val="00933033"/>
    <w:rsid w:val="00933EE1"/>
    <w:rsid w:val="009347C5"/>
    <w:rsid w:val="00934B61"/>
    <w:rsid w:val="00935A6E"/>
    <w:rsid w:val="0093627D"/>
    <w:rsid w:val="00941B0F"/>
    <w:rsid w:val="00942E82"/>
    <w:rsid w:val="00944693"/>
    <w:rsid w:val="009451AD"/>
    <w:rsid w:val="00945443"/>
    <w:rsid w:val="009471CD"/>
    <w:rsid w:val="0094738B"/>
    <w:rsid w:val="00951CB2"/>
    <w:rsid w:val="00953092"/>
    <w:rsid w:val="00954499"/>
    <w:rsid w:val="00955661"/>
    <w:rsid w:val="00955BAA"/>
    <w:rsid w:val="00956864"/>
    <w:rsid w:val="00960362"/>
    <w:rsid w:val="00961486"/>
    <w:rsid w:val="009617FE"/>
    <w:rsid w:val="0096198F"/>
    <w:rsid w:val="00964379"/>
    <w:rsid w:val="00965B65"/>
    <w:rsid w:val="00966E0D"/>
    <w:rsid w:val="00967DE6"/>
    <w:rsid w:val="00967FE3"/>
    <w:rsid w:val="009737EB"/>
    <w:rsid w:val="0097468A"/>
    <w:rsid w:val="00975216"/>
    <w:rsid w:val="00981D5F"/>
    <w:rsid w:val="0098233F"/>
    <w:rsid w:val="00984CA1"/>
    <w:rsid w:val="009871FE"/>
    <w:rsid w:val="009875EA"/>
    <w:rsid w:val="00987A75"/>
    <w:rsid w:val="0099064E"/>
    <w:rsid w:val="00990E82"/>
    <w:rsid w:val="00992398"/>
    <w:rsid w:val="009949C5"/>
    <w:rsid w:val="009A219E"/>
    <w:rsid w:val="009A3E29"/>
    <w:rsid w:val="009A50EA"/>
    <w:rsid w:val="009A681B"/>
    <w:rsid w:val="009A6914"/>
    <w:rsid w:val="009B091A"/>
    <w:rsid w:val="009B15F8"/>
    <w:rsid w:val="009B1A4D"/>
    <w:rsid w:val="009B217A"/>
    <w:rsid w:val="009B79BC"/>
    <w:rsid w:val="009B7D2E"/>
    <w:rsid w:val="009C09FF"/>
    <w:rsid w:val="009C2558"/>
    <w:rsid w:val="009C32CE"/>
    <w:rsid w:val="009C41DF"/>
    <w:rsid w:val="009C4BE7"/>
    <w:rsid w:val="009C50CF"/>
    <w:rsid w:val="009C55A6"/>
    <w:rsid w:val="009C5C1A"/>
    <w:rsid w:val="009C68A4"/>
    <w:rsid w:val="009D2A70"/>
    <w:rsid w:val="009D2F16"/>
    <w:rsid w:val="009D3190"/>
    <w:rsid w:val="009D39EB"/>
    <w:rsid w:val="009D48E6"/>
    <w:rsid w:val="009D57FA"/>
    <w:rsid w:val="009D76D0"/>
    <w:rsid w:val="009D7A51"/>
    <w:rsid w:val="009D7B73"/>
    <w:rsid w:val="009E0424"/>
    <w:rsid w:val="009E11BB"/>
    <w:rsid w:val="009E2FDD"/>
    <w:rsid w:val="009E4747"/>
    <w:rsid w:val="009E5717"/>
    <w:rsid w:val="009E7B9A"/>
    <w:rsid w:val="009E7CE8"/>
    <w:rsid w:val="009F0907"/>
    <w:rsid w:val="009F0D5B"/>
    <w:rsid w:val="009F1392"/>
    <w:rsid w:val="009F2D7B"/>
    <w:rsid w:val="009F42DF"/>
    <w:rsid w:val="009F435A"/>
    <w:rsid w:val="009F55D8"/>
    <w:rsid w:val="009F5E1F"/>
    <w:rsid w:val="009F7136"/>
    <w:rsid w:val="009F76C4"/>
    <w:rsid w:val="00A01A78"/>
    <w:rsid w:val="00A0277B"/>
    <w:rsid w:val="00A0307E"/>
    <w:rsid w:val="00A03300"/>
    <w:rsid w:val="00A12B94"/>
    <w:rsid w:val="00A2123E"/>
    <w:rsid w:val="00A216E5"/>
    <w:rsid w:val="00A2374C"/>
    <w:rsid w:val="00A237BF"/>
    <w:rsid w:val="00A24707"/>
    <w:rsid w:val="00A24FFD"/>
    <w:rsid w:val="00A25BAB"/>
    <w:rsid w:val="00A264AA"/>
    <w:rsid w:val="00A31916"/>
    <w:rsid w:val="00A33CE8"/>
    <w:rsid w:val="00A33D60"/>
    <w:rsid w:val="00A359D3"/>
    <w:rsid w:val="00A369C3"/>
    <w:rsid w:val="00A4026D"/>
    <w:rsid w:val="00A40835"/>
    <w:rsid w:val="00A408DE"/>
    <w:rsid w:val="00A430BE"/>
    <w:rsid w:val="00A431C8"/>
    <w:rsid w:val="00A432F2"/>
    <w:rsid w:val="00A43573"/>
    <w:rsid w:val="00A43EFF"/>
    <w:rsid w:val="00A4411B"/>
    <w:rsid w:val="00A46265"/>
    <w:rsid w:val="00A46D0D"/>
    <w:rsid w:val="00A46E16"/>
    <w:rsid w:val="00A47C54"/>
    <w:rsid w:val="00A500AC"/>
    <w:rsid w:val="00A51F1B"/>
    <w:rsid w:val="00A52592"/>
    <w:rsid w:val="00A52A4E"/>
    <w:rsid w:val="00A537BB"/>
    <w:rsid w:val="00A56E9A"/>
    <w:rsid w:val="00A57580"/>
    <w:rsid w:val="00A57ABE"/>
    <w:rsid w:val="00A62120"/>
    <w:rsid w:val="00A63D73"/>
    <w:rsid w:val="00A652CE"/>
    <w:rsid w:val="00A661B9"/>
    <w:rsid w:val="00A6647B"/>
    <w:rsid w:val="00A66DC7"/>
    <w:rsid w:val="00A67C7E"/>
    <w:rsid w:val="00A7094D"/>
    <w:rsid w:val="00A70DE4"/>
    <w:rsid w:val="00A744FE"/>
    <w:rsid w:val="00A756A1"/>
    <w:rsid w:val="00A76143"/>
    <w:rsid w:val="00A7628E"/>
    <w:rsid w:val="00A770C5"/>
    <w:rsid w:val="00A80EB0"/>
    <w:rsid w:val="00A828F1"/>
    <w:rsid w:val="00A84570"/>
    <w:rsid w:val="00A84732"/>
    <w:rsid w:val="00A86066"/>
    <w:rsid w:val="00A903D4"/>
    <w:rsid w:val="00A92051"/>
    <w:rsid w:val="00A92290"/>
    <w:rsid w:val="00A92494"/>
    <w:rsid w:val="00A9286B"/>
    <w:rsid w:val="00A9312F"/>
    <w:rsid w:val="00A93FD8"/>
    <w:rsid w:val="00A94EE1"/>
    <w:rsid w:val="00A95781"/>
    <w:rsid w:val="00AA0418"/>
    <w:rsid w:val="00AA0878"/>
    <w:rsid w:val="00AA13CD"/>
    <w:rsid w:val="00AA35F8"/>
    <w:rsid w:val="00AA4CE7"/>
    <w:rsid w:val="00AA522D"/>
    <w:rsid w:val="00AA562B"/>
    <w:rsid w:val="00AA7F5C"/>
    <w:rsid w:val="00AB2951"/>
    <w:rsid w:val="00AB5526"/>
    <w:rsid w:val="00AB6920"/>
    <w:rsid w:val="00AB6A7D"/>
    <w:rsid w:val="00AB7FD0"/>
    <w:rsid w:val="00AC0BE7"/>
    <w:rsid w:val="00AC2D30"/>
    <w:rsid w:val="00AC360A"/>
    <w:rsid w:val="00AC3A1F"/>
    <w:rsid w:val="00AC3D43"/>
    <w:rsid w:val="00AC5114"/>
    <w:rsid w:val="00AC5AA2"/>
    <w:rsid w:val="00AC5AC5"/>
    <w:rsid w:val="00AC6DB6"/>
    <w:rsid w:val="00AD270B"/>
    <w:rsid w:val="00AD36E2"/>
    <w:rsid w:val="00AD38EB"/>
    <w:rsid w:val="00AD4F08"/>
    <w:rsid w:val="00AD5FAC"/>
    <w:rsid w:val="00AD674D"/>
    <w:rsid w:val="00AD7242"/>
    <w:rsid w:val="00AD775B"/>
    <w:rsid w:val="00AE0292"/>
    <w:rsid w:val="00AE03E7"/>
    <w:rsid w:val="00AE06C7"/>
    <w:rsid w:val="00AE076E"/>
    <w:rsid w:val="00AE236E"/>
    <w:rsid w:val="00AE682E"/>
    <w:rsid w:val="00AE6F5C"/>
    <w:rsid w:val="00AE73AA"/>
    <w:rsid w:val="00AE75FA"/>
    <w:rsid w:val="00AF09CD"/>
    <w:rsid w:val="00AF1422"/>
    <w:rsid w:val="00AF1FC1"/>
    <w:rsid w:val="00AF2DF4"/>
    <w:rsid w:val="00AF5176"/>
    <w:rsid w:val="00AF541B"/>
    <w:rsid w:val="00AF64E1"/>
    <w:rsid w:val="00AF6A55"/>
    <w:rsid w:val="00AF6BA7"/>
    <w:rsid w:val="00B01673"/>
    <w:rsid w:val="00B04883"/>
    <w:rsid w:val="00B048DF"/>
    <w:rsid w:val="00B11094"/>
    <w:rsid w:val="00B12017"/>
    <w:rsid w:val="00B12600"/>
    <w:rsid w:val="00B13A2B"/>
    <w:rsid w:val="00B16C40"/>
    <w:rsid w:val="00B21895"/>
    <w:rsid w:val="00B2326B"/>
    <w:rsid w:val="00B239E6"/>
    <w:rsid w:val="00B24013"/>
    <w:rsid w:val="00B24C7E"/>
    <w:rsid w:val="00B25324"/>
    <w:rsid w:val="00B25657"/>
    <w:rsid w:val="00B2598F"/>
    <w:rsid w:val="00B26BED"/>
    <w:rsid w:val="00B27050"/>
    <w:rsid w:val="00B321EB"/>
    <w:rsid w:val="00B324A8"/>
    <w:rsid w:val="00B3456B"/>
    <w:rsid w:val="00B35A4E"/>
    <w:rsid w:val="00B418A5"/>
    <w:rsid w:val="00B41B5C"/>
    <w:rsid w:val="00B45858"/>
    <w:rsid w:val="00B469BD"/>
    <w:rsid w:val="00B47D24"/>
    <w:rsid w:val="00B47FC9"/>
    <w:rsid w:val="00B50307"/>
    <w:rsid w:val="00B52029"/>
    <w:rsid w:val="00B520A6"/>
    <w:rsid w:val="00B5412D"/>
    <w:rsid w:val="00B55EB6"/>
    <w:rsid w:val="00B55FCF"/>
    <w:rsid w:val="00B5675D"/>
    <w:rsid w:val="00B57793"/>
    <w:rsid w:val="00B57FD8"/>
    <w:rsid w:val="00B6023F"/>
    <w:rsid w:val="00B625BE"/>
    <w:rsid w:val="00B634F0"/>
    <w:rsid w:val="00B70123"/>
    <w:rsid w:val="00B71072"/>
    <w:rsid w:val="00B71D60"/>
    <w:rsid w:val="00B728E4"/>
    <w:rsid w:val="00B7339C"/>
    <w:rsid w:val="00B73FDC"/>
    <w:rsid w:val="00B7421E"/>
    <w:rsid w:val="00B74A4C"/>
    <w:rsid w:val="00B7514E"/>
    <w:rsid w:val="00B75598"/>
    <w:rsid w:val="00B75930"/>
    <w:rsid w:val="00B77596"/>
    <w:rsid w:val="00B82173"/>
    <w:rsid w:val="00B82325"/>
    <w:rsid w:val="00B84032"/>
    <w:rsid w:val="00B84E94"/>
    <w:rsid w:val="00B86153"/>
    <w:rsid w:val="00B86F7F"/>
    <w:rsid w:val="00B87E33"/>
    <w:rsid w:val="00B92724"/>
    <w:rsid w:val="00B92A7F"/>
    <w:rsid w:val="00B92D41"/>
    <w:rsid w:val="00B94006"/>
    <w:rsid w:val="00B970FD"/>
    <w:rsid w:val="00BA1BF1"/>
    <w:rsid w:val="00BA345A"/>
    <w:rsid w:val="00BA34D1"/>
    <w:rsid w:val="00BA4314"/>
    <w:rsid w:val="00BA47AC"/>
    <w:rsid w:val="00BB0279"/>
    <w:rsid w:val="00BB18A1"/>
    <w:rsid w:val="00BB3568"/>
    <w:rsid w:val="00BB5647"/>
    <w:rsid w:val="00BB65E6"/>
    <w:rsid w:val="00BB6A57"/>
    <w:rsid w:val="00BB7EFE"/>
    <w:rsid w:val="00BC011A"/>
    <w:rsid w:val="00BC02E2"/>
    <w:rsid w:val="00BC0DAC"/>
    <w:rsid w:val="00BC1387"/>
    <w:rsid w:val="00BC25E2"/>
    <w:rsid w:val="00BC3552"/>
    <w:rsid w:val="00BC3749"/>
    <w:rsid w:val="00BC4223"/>
    <w:rsid w:val="00BC4F46"/>
    <w:rsid w:val="00BC5355"/>
    <w:rsid w:val="00BC54B2"/>
    <w:rsid w:val="00BC5A9C"/>
    <w:rsid w:val="00BC6285"/>
    <w:rsid w:val="00BC6BFB"/>
    <w:rsid w:val="00BD3261"/>
    <w:rsid w:val="00BD326D"/>
    <w:rsid w:val="00BD3F51"/>
    <w:rsid w:val="00BD7C91"/>
    <w:rsid w:val="00BE0BFE"/>
    <w:rsid w:val="00BE36DE"/>
    <w:rsid w:val="00BE4BAE"/>
    <w:rsid w:val="00BE54EA"/>
    <w:rsid w:val="00BE72F7"/>
    <w:rsid w:val="00BE7E74"/>
    <w:rsid w:val="00BF1077"/>
    <w:rsid w:val="00BF1EAB"/>
    <w:rsid w:val="00BF37F1"/>
    <w:rsid w:val="00BF417C"/>
    <w:rsid w:val="00BF4383"/>
    <w:rsid w:val="00BF4CEF"/>
    <w:rsid w:val="00C02C80"/>
    <w:rsid w:val="00C02CEE"/>
    <w:rsid w:val="00C02D00"/>
    <w:rsid w:val="00C04248"/>
    <w:rsid w:val="00C049C3"/>
    <w:rsid w:val="00C04D9F"/>
    <w:rsid w:val="00C0607F"/>
    <w:rsid w:val="00C06DE3"/>
    <w:rsid w:val="00C07E45"/>
    <w:rsid w:val="00C10EA9"/>
    <w:rsid w:val="00C122FC"/>
    <w:rsid w:val="00C13B5A"/>
    <w:rsid w:val="00C146C1"/>
    <w:rsid w:val="00C15996"/>
    <w:rsid w:val="00C1605F"/>
    <w:rsid w:val="00C161F3"/>
    <w:rsid w:val="00C1792C"/>
    <w:rsid w:val="00C17EE5"/>
    <w:rsid w:val="00C2063A"/>
    <w:rsid w:val="00C232C6"/>
    <w:rsid w:val="00C24C44"/>
    <w:rsid w:val="00C2523B"/>
    <w:rsid w:val="00C25302"/>
    <w:rsid w:val="00C25B26"/>
    <w:rsid w:val="00C276E4"/>
    <w:rsid w:val="00C27E0D"/>
    <w:rsid w:val="00C311F5"/>
    <w:rsid w:val="00C323CD"/>
    <w:rsid w:val="00C325D1"/>
    <w:rsid w:val="00C343C3"/>
    <w:rsid w:val="00C34557"/>
    <w:rsid w:val="00C3572E"/>
    <w:rsid w:val="00C361E7"/>
    <w:rsid w:val="00C362D1"/>
    <w:rsid w:val="00C373F1"/>
    <w:rsid w:val="00C4100C"/>
    <w:rsid w:val="00C412FC"/>
    <w:rsid w:val="00C42215"/>
    <w:rsid w:val="00C42C9A"/>
    <w:rsid w:val="00C44BC1"/>
    <w:rsid w:val="00C505C1"/>
    <w:rsid w:val="00C50782"/>
    <w:rsid w:val="00C51765"/>
    <w:rsid w:val="00C5262E"/>
    <w:rsid w:val="00C53E84"/>
    <w:rsid w:val="00C56C88"/>
    <w:rsid w:val="00C56D9C"/>
    <w:rsid w:val="00C57EBA"/>
    <w:rsid w:val="00C61D96"/>
    <w:rsid w:val="00C61E70"/>
    <w:rsid w:val="00C626AB"/>
    <w:rsid w:val="00C644F6"/>
    <w:rsid w:val="00C66BEB"/>
    <w:rsid w:val="00C67717"/>
    <w:rsid w:val="00C67A1E"/>
    <w:rsid w:val="00C70FE3"/>
    <w:rsid w:val="00C726D5"/>
    <w:rsid w:val="00C741F7"/>
    <w:rsid w:val="00C74E8D"/>
    <w:rsid w:val="00C7502A"/>
    <w:rsid w:val="00C76DF4"/>
    <w:rsid w:val="00C814BD"/>
    <w:rsid w:val="00C815AF"/>
    <w:rsid w:val="00C8288A"/>
    <w:rsid w:val="00C830AD"/>
    <w:rsid w:val="00C835B3"/>
    <w:rsid w:val="00C87ED2"/>
    <w:rsid w:val="00C910AF"/>
    <w:rsid w:val="00C932A8"/>
    <w:rsid w:val="00C93958"/>
    <w:rsid w:val="00C948BB"/>
    <w:rsid w:val="00C9559C"/>
    <w:rsid w:val="00C973E0"/>
    <w:rsid w:val="00CA1368"/>
    <w:rsid w:val="00CA1863"/>
    <w:rsid w:val="00CA2076"/>
    <w:rsid w:val="00CA2901"/>
    <w:rsid w:val="00CA4229"/>
    <w:rsid w:val="00CA42F8"/>
    <w:rsid w:val="00CA4A18"/>
    <w:rsid w:val="00CB0129"/>
    <w:rsid w:val="00CB0B49"/>
    <w:rsid w:val="00CB37B2"/>
    <w:rsid w:val="00CB3A8C"/>
    <w:rsid w:val="00CB3B9C"/>
    <w:rsid w:val="00CB513E"/>
    <w:rsid w:val="00CC0B0D"/>
    <w:rsid w:val="00CC2274"/>
    <w:rsid w:val="00CC2551"/>
    <w:rsid w:val="00CC2B4E"/>
    <w:rsid w:val="00CC4529"/>
    <w:rsid w:val="00CC5F5A"/>
    <w:rsid w:val="00CC62AB"/>
    <w:rsid w:val="00CC6CEB"/>
    <w:rsid w:val="00CC764F"/>
    <w:rsid w:val="00CC79B9"/>
    <w:rsid w:val="00CD0843"/>
    <w:rsid w:val="00CD2442"/>
    <w:rsid w:val="00CD2D80"/>
    <w:rsid w:val="00CD5266"/>
    <w:rsid w:val="00CD52F6"/>
    <w:rsid w:val="00CD5D8D"/>
    <w:rsid w:val="00CD673D"/>
    <w:rsid w:val="00CD70D5"/>
    <w:rsid w:val="00CD7CA6"/>
    <w:rsid w:val="00CE383D"/>
    <w:rsid w:val="00CE450D"/>
    <w:rsid w:val="00CE4659"/>
    <w:rsid w:val="00CE4775"/>
    <w:rsid w:val="00CE57B9"/>
    <w:rsid w:val="00CE621E"/>
    <w:rsid w:val="00CE66B9"/>
    <w:rsid w:val="00CE6DE6"/>
    <w:rsid w:val="00CE72B6"/>
    <w:rsid w:val="00CE76C0"/>
    <w:rsid w:val="00CF0307"/>
    <w:rsid w:val="00CF16FE"/>
    <w:rsid w:val="00CF22DD"/>
    <w:rsid w:val="00CF7EAD"/>
    <w:rsid w:val="00D009FF"/>
    <w:rsid w:val="00D0254A"/>
    <w:rsid w:val="00D046DF"/>
    <w:rsid w:val="00D061BB"/>
    <w:rsid w:val="00D079D7"/>
    <w:rsid w:val="00D07CFA"/>
    <w:rsid w:val="00D10322"/>
    <w:rsid w:val="00D1461A"/>
    <w:rsid w:val="00D14C39"/>
    <w:rsid w:val="00D15E50"/>
    <w:rsid w:val="00D16063"/>
    <w:rsid w:val="00D20155"/>
    <w:rsid w:val="00D209FF"/>
    <w:rsid w:val="00D20BF8"/>
    <w:rsid w:val="00D21D76"/>
    <w:rsid w:val="00D2213F"/>
    <w:rsid w:val="00D22DA6"/>
    <w:rsid w:val="00D24B33"/>
    <w:rsid w:val="00D250D5"/>
    <w:rsid w:val="00D2686F"/>
    <w:rsid w:val="00D27301"/>
    <w:rsid w:val="00D30ECC"/>
    <w:rsid w:val="00D31B87"/>
    <w:rsid w:val="00D33F65"/>
    <w:rsid w:val="00D36E41"/>
    <w:rsid w:val="00D404BB"/>
    <w:rsid w:val="00D41439"/>
    <w:rsid w:val="00D41EE4"/>
    <w:rsid w:val="00D42931"/>
    <w:rsid w:val="00D46230"/>
    <w:rsid w:val="00D475E7"/>
    <w:rsid w:val="00D53BEC"/>
    <w:rsid w:val="00D53DB6"/>
    <w:rsid w:val="00D54A86"/>
    <w:rsid w:val="00D55D10"/>
    <w:rsid w:val="00D55F1A"/>
    <w:rsid w:val="00D56BF4"/>
    <w:rsid w:val="00D6058A"/>
    <w:rsid w:val="00D60EFE"/>
    <w:rsid w:val="00D612E6"/>
    <w:rsid w:val="00D625EE"/>
    <w:rsid w:val="00D66A1E"/>
    <w:rsid w:val="00D67A50"/>
    <w:rsid w:val="00D7382E"/>
    <w:rsid w:val="00D8070A"/>
    <w:rsid w:val="00D810B4"/>
    <w:rsid w:val="00D810BE"/>
    <w:rsid w:val="00D81259"/>
    <w:rsid w:val="00D81CD9"/>
    <w:rsid w:val="00D82E8B"/>
    <w:rsid w:val="00D82F1B"/>
    <w:rsid w:val="00D854DA"/>
    <w:rsid w:val="00D858B0"/>
    <w:rsid w:val="00D87382"/>
    <w:rsid w:val="00D877CF"/>
    <w:rsid w:val="00D87AE9"/>
    <w:rsid w:val="00D87D93"/>
    <w:rsid w:val="00D90947"/>
    <w:rsid w:val="00D914B7"/>
    <w:rsid w:val="00D91DF2"/>
    <w:rsid w:val="00D922B1"/>
    <w:rsid w:val="00D97C86"/>
    <w:rsid w:val="00DA098C"/>
    <w:rsid w:val="00DA1934"/>
    <w:rsid w:val="00DA1A78"/>
    <w:rsid w:val="00DA218C"/>
    <w:rsid w:val="00DA3711"/>
    <w:rsid w:val="00DA6B4B"/>
    <w:rsid w:val="00DB0BAA"/>
    <w:rsid w:val="00DB1796"/>
    <w:rsid w:val="00DB2DEC"/>
    <w:rsid w:val="00DB68A4"/>
    <w:rsid w:val="00DB71FA"/>
    <w:rsid w:val="00DC089E"/>
    <w:rsid w:val="00DC0A05"/>
    <w:rsid w:val="00DC137D"/>
    <w:rsid w:val="00DC2094"/>
    <w:rsid w:val="00DC273A"/>
    <w:rsid w:val="00DC4BFE"/>
    <w:rsid w:val="00DC527E"/>
    <w:rsid w:val="00DC607D"/>
    <w:rsid w:val="00DD0989"/>
    <w:rsid w:val="00DD44BD"/>
    <w:rsid w:val="00DD44E8"/>
    <w:rsid w:val="00DD5ADD"/>
    <w:rsid w:val="00DD7881"/>
    <w:rsid w:val="00DE1451"/>
    <w:rsid w:val="00DE268B"/>
    <w:rsid w:val="00DE37DD"/>
    <w:rsid w:val="00DE4C98"/>
    <w:rsid w:val="00DE56CE"/>
    <w:rsid w:val="00DF01A4"/>
    <w:rsid w:val="00DF0863"/>
    <w:rsid w:val="00DF2276"/>
    <w:rsid w:val="00DF4F91"/>
    <w:rsid w:val="00DF5353"/>
    <w:rsid w:val="00DF6B50"/>
    <w:rsid w:val="00DF75A6"/>
    <w:rsid w:val="00DF7842"/>
    <w:rsid w:val="00E0079B"/>
    <w:rsid w:val="00E021E2"/>
    <w:rsid w:val="00E022C9"/>
    <w:rsid w:val="00E029F2"/>
    <w:rsid w:val="00E02D77"/>
    <w:rsid w:val="00E05340"/>
    <w:rsid w:val="00E1166F"/>
    <w:rsid w:val="00E1257B"/>
    <w:rsid w:val="00E12EFE"/>
    <w:rsid w:val="00E13404"/>
    <w:rsid w:val="00E15E01"/>
    <w:rsid w:val="00E15F6C"/>
    <w:rsid w:val="00E16886"/>
    <w:rsid w:val="00E202FC"/>
    <w:rsid w:val="00E20919"/>
    <w:rsid w:val="00E2296F"/>
    <w:rsid w:val="00E24519"/>
    <w:rsid w:val="00E269F0"/>
    <w:rsid w:val="00E26C7C"/>
    <w:rsid w:val="00E2705B"/>
    <w:rsid w:val="00E278EE"/>
    <w:rsid w:val="00E30352"/>
    <w:rsid w:val="00E309D6"/>
    <w:rsid w:val="00E30AF5"/>
    <w:rsid w:val="00E30C7A"/>
    <w:rsid w:val="00E32110"/>
    <w:rsid w:val="00E34181"/>
    <w:rsid w:val="00E36858"/>
    <w:rsid w:val="00E3714A"/>
    <w:rsid w:val="00E37827"/>
    <w:rsid w:val="00E37FE6"/>
    <w:rsid w:val="00E411E8"/>
    <w:rsid w:val="00E415FA"/>
    <w:rsid w:val="00E41638"/>
    <w:rsid w:val="00E41B18"/>
    <w:rsid w:val="00E42CE6"/>
    <w:rsid w:val="00E43BA8"/>
    <w:rsid w:val="00E44044"/>
    <w:rsid w:val="00E445C1"/>
    <w:rsid w:val="00E465FD"/>
    <w:rsid w:val="00E5014A"/>
    <w:rsid w:val="00E51218"/>
    <w:rsid w:val="00E517FE"/>
    <w:rsid w:val="00E52C33"/>
    <w:rsid w:val="00E53332"/>
    <w:rsid w:val="00E55B9F"/>
    <w:rsid w:val="00E5774A"/>
    <w:rsid w:val="00E6056C"/>
    <w:rsid w:val="00E64089"/>
    <w:rsid w:val="00E645FC"/>
    <w:rsid w:val="00E65285"/>
    <w:rsid w:val="00E66791"/>
    <w:rsid w:val="00E66888"/>
    <w:rsid w:val="00E66894"/>
    <w:rsid w:val="00E70922"/>
    <w:rsid w:val="00E7227F"/>
    <w:rsid w:val="00E73F8A"/>
    <w:rsid w:val="00E75975"/>
    <w:rsid w:val="00E770A3"/>
    <w:rsid w:val="00E804C4"/>
    <w:rsid w:val="00E80B56"/>
    <w:rsid w:val="00E80C61"/>
    <w:rsid w:val="00E81BFE"/>
    <w:rsid w:val="00E839D0"/>
    <w:rsid w:val="00E844AF"/>
    <w:rsid w:val="00E853D5"/>
    <w:rsid w:val="00E865CE"/>
    <w:rsid w:val="00E91FDD"/>
    <w:rsid w:val="00E924E4"/>
    <w:rsid w:val="00E936B1"/>
    <w:rsid w:val="00E958CF"/>
    <w:rsid w:val="00EA0BF7"/>
    <w:rsid w:val="00EA0EFE"/>
    <w:rsid w:val="00EA1A4A"/>
    <w:rsid w:val="00EA656E"/>
    <w:rsid w:val="00EA65F6"/>
    <w:rsid w:val="00EB04A4"/>
    <w:rsid w:val="00EB070E"/>
    <w:rsid w:val="00EB13F0"/>
    <w:rsid w:val="00EB141D"/>
    <w:rsid w:val="00EB283D"/>
    <w:rsid w:val="00EB3C47"/>
    <w:rsid w:val="00EB69C2"/>
    <w:rsid w:val="00EB7073"/>
    <w:rsid w:val="00EC4954"/>
    <w:rsid w:val="00EC49DB"/>
    <w:rsid w:val="00EC5F0C"/>
    <w:rsid w:val="00EC60AE"/>
    <w:rsid w:val="00ED05CC"/>
    <w:rsid w:val="00ED23E1"/>
    <w:rsid w:val="00ED40AC"/>
    <w:rsid w:val="00ED4D26"/>
    <w:rsid w:val="00ED73D8"/>
    <w:rsid w:val="00ED75B0"/>
    <w:rsid w:val="00EE11A5"/>
    <w:rsid w:val="00EE1927"/>
    <w:rsid w:val="00EE2981"/>
    <w:rsid w:val="00EE2BE8"/>
    <w:rsid w:val="00EE31E2"/>
    <w:rsid w:val="00EE3299"/>
    <w:rsid w:val="00EE4114"/>
    <w:rsid w:val="00EE5102"/>
    <w:rsid w:val="00EE5A4C"/>
    <w:rsid w:val="00EE6D9D"/>
    <w:rsid w:val="00EF0824"/>
    <w:rsid w:val="00EF0E6E"/>
    <w:rsid w:val="00EF0FCE"/>
    <w:rsid w:val="00EF3668"/>
    <w:rsid w:val="00EF56CE"/>
    <w:rsid w:val="00EF6C8F"/>
    <w:rsid w:val="00EF78CE"/>
    <w:rsid w:val="00F03A26"/>
    <w:rsid w:val="00F03EB1"/>
    <w:rsid w:val="00F04364"/>
    <w:rsid w:val="00F04C9F"/>
    <w:rsid w:val="00F10EAB"/>
    <w:rsid w:val="00F11674"/>
    <w:rsid w:val="00F11916"/>
    <w:rsid w:val="00F13CA8"/>
    <w:rsid w:val="00F14E31"/>
    <w:rsid w:val="00F15268"/>
    <w:rsid w:val="00F15271"/>
    <w:rsid w:val="00F20288"/>
    <w:rsid w:val="00F2080E"/>
    <w:rsid w:val="00F21C88"/>
    <w:rsid w:val="00F23309"/>
    <w:rsid w:val="00F3048B"/>
    <w:rsid w:val="00F30FDC"/>
    <w:rsid w:val="00F31475"/>
    <w:rsid w:val="00F31931"/>
    <w:rsid w:val="00F31CC1"/>
    <w:rsid w:val="00F3261C"/>
    <w:rsid w:val="00F33510"/>
    <w:rsid w:val="00F341BF"/>
    <w:rsid w:val="00F3720D"/>
    <w:rsid w:val="00F4099D"/>
    <w:rsid w:val="00F4100C"/>
    <w:rsid w:val="00F416C8"/>
    <w:rsid w:val="00F41BFF"/>
    <w:rsid w:val="00F44770"/>
    <w:rsid w:val="00F456F8"/>
    <w:rsid w:val="00F47D69"/>
    <w:rsid w:val="00F47FFA"/>
    <w:rsid w:val="00F511DA"/>
    <w:rsid w:val="00F51534"/>
    <w:rsid w:val="00F51956"/>
    <w:rsid w:val="00F52185"/>
    <w:rsid w:val="00F555B6"/>
    <w:rsid w:val="00F560EF"/>
    <w:rsid w:val="00F57521"/>
    <w:rsid w:val="00F57DD7"/>
    <w:rsid w:val="00F601F8"/>
    <w:rsid w:val="00F61251"/>
    <w:rsid w:val="00F617E3"/>
    <w:rsid w:val="00F64249"/>
    <w:rsid w:val="00F660F3"/>
    <w:rsid w:val="00F66253"/>
    <w:rsid w:val="00F66654"/>
    <w:rsid w:val="00F67337"/>
    <w:rsid w:val="00F67701"/>
    <w:rsid w:val="00F7386A"/>
    <w:rsid w:val="00F7654F"/>
    <w:rsid w:val="00F76896"/>
    <w:rsid w:val="00F7727B"/>
    <w:rsid w:val="00F812D3"/>
    <w:rsid w:val="00F81BFB"/>
    <w:rsid w:val="00F84CFA"/>
    <w:rsid w:val="00F86B0B"/>
    <w:rsid w:val="00F873CD"/>
    <w:rsid w:val="00F87E00"/>
    <w:rsid w:val="00F90236"/>
    <w:rsid w:val="00F913BE"/>
    <w:rsid w:val="00F917DB"/>
    <w:rsid w:val="00F91BC6"/>
    <w:rsid w:val="00F9230F"/>
    <w:rsid w:val="00F92791"/>
    <w:rsid w:val="00F92D66"/>
    <w:rsid w:val="00F93C7D"/>
    <w:rsid w:val="00F97362"/>
    <w:rsid w:val="00FA0C8F"/>
    <w:rsid w:val="00FA1258"/>
    <w:rsid w:val="00FA12EB"/>
    <w:rsid w:val="00FA13C4"/>
    <w:rsid w:val="00FA165A"/>
    <w:rsid w:val="00FA1CAF"/>
    <w:rsid w:val="00FA1E70"/>
    <w:rsid w:val="00FA46B7"/>
    <w:rsid w:val="00FA51D5"/>
    <w:rsid w:val="00FA6B44"/>
    <w:rsid w:val="00FA72ED"/>
    <w:rsid w:val="00FA7632"/>
    <w:rsid w:val="00FB101C"/>
    <w:rsid w:val="00FB11C8"/>
    <w:rsid w:val="00FB17A8"/>
    <w:rsid w:val="00FB435D"/>
    <w:rsid w:val="00FB5B8C"/>
    <w:rsid w:val="00FB6E1B"/>
    <w:rsid w:val="00FB71CF"/>
    <w:rsid w:val="00FB7F08"/>
    <w:rsid w:val="00FC0780"/>
    <w:rsid w:val="00FC1293"/>
    <w:rsid w:val="00FC1FE0"/>
    <w:rsid w:val="00FC24C0"/>
    <w:rsid w:val="00FC3EA9"/>
    <w:rsid w:val="00FC5EED"/>
    <w:rsid w:val="00FC5F64"/>
    <w:rsid w:val="00FC663D"/>
    <w:rsid w:val="00FC76FC"/>
    <w:rsid w:val="00FD06E8"/>
    <w:rsid w:val="00FD1261"/>
    <w:rsid w:val="00FD21BE"/>
    <w:rsid w:val="00FD2286"/>
    <w:rsid w:val="00FD4BD1"/>
    <w:rsid w:val="00FD515A"/>
    <w:rsid w:val="00FE0C1B"/>
    <w:rsid w:val="00FE1994"/>
    <w:rsid w:val="00FE1ED6"/>
    <w:rsid w:val="00FE2697"/>
    <w:rsid w:val="00FE2787"/>
    <w:rsid w:val="00FE3F11"/>
    <w:rsid w:val="00FE474C"/>
    <w:rsid w:val="00FE53C7"/>
    <w:rsid w:val="00FE5F88"/>
    <w:rsid w:val="00FE7FDF"/>
    <w:rsid w:val="00FF2E79"/>
    <w:rsid w:val="00FF3C59"/>
    <w:rsid w:val="00FF5E3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04A2"/>
    <w:pPr>
      <w:widowControl w:val="0"/>
    </w:pPr>
    <w:rPr>
      <w:rFonts w:ascii="Times New Roman" w:eastAsia="Times New Roman" w:hAnsi="Times New Roman"/>
    </w:rPr>
  </w:style>
  <w:style w:type="paragraph" w:styleId="20">
    <w:name w:val="heading 2"/>
    <w:basedOn w:val="a0"/>
    <w:next w:val="a0"/>
    <w:link w:val="21"/>
    <w:uiPriority w:val="99"/>
    <w:qFormat/>
    <w:rsid w:val="00DB2DEC"/>
    <w:pPr>
      <w:keepNext/>
      <w:widowControl/>
      <w:jc w:val="both"/>
      <w:outlineLvl w:val="1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DB2DEC"/>
    <w:pPr>
      <w:keepNext/>
      <w:widowControl/>
      <w:ind w:firstLine="708"/>
      <w:jc w:val="both"/>
      <w:outlineLvl w:val="4"/>
    </w:pPr>
    <w:rPr>
      <w:b/>
      <w:bCs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8004A2"/>
    <w:pPr>
      <w:jc w:val="center"/>
    </w:pPr>
    <w:rPr>
      <w:b/>
      <w:bCs/>
      <w:caps/>
      <w:sz w:val="32"/>
      <w:szCs w:val="32"/>
    </w:rPr>
  </w:style>
  <w:style w:type="character" w:customStyle="1" w:styleId="a5">
    <w:name w:val="Название Знак"/>
    <w:link w:val="a4"/>
    <w:uiPriority w:val="99"/>
    <w:rsid w:val="008004A2"/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6">
    <w:name w:val="загол"/>
    <w:basedOn w:val="a0"/>
    <w:next w:val="a0"/>
    <w:rsid w:val="008004A2"/>
    <w:pPr>
      <w:keepNext/>
      <w:jc w:val="center"/>
    </w:pPr>
    <w:rPr>
      <w:b/>
      <w:bCs/>
      <w:caps/>
      <w:sz w:val="24"/>
      <w:szCs w:val="24"/>
    </w:rPr>
  </w:style>
  <w:style w:type="paragraph" w:styleId="a">
    <w:name w:val="List Number"/>
    <w:basedOn w:val="a0"/>
    <w:uiPriority w:val="99"/>
    <w:rsid w:val="005B3CE8"/>
    <w:pPr>
      <w:widowControl/>
      <w:numPr>
        <w:numId w:val="3"/>
      </w:numPr>
      <w:tabs>
        <w:tab w:val="left" w:pos="1134"/>
      </w:tabs>
      <w:autoSpaceDE w:val="0"/>
      <w:autoSpaceDN w:val="0"/>
      <w:adjustRightInd w:val="0"/>
      <w:jc w:val="both"/>
    </w:pPr>
    <w:rPr>
      <w:kern w:val="16"/>
      <w:sz w:val="28"/>
      <w:szCs w:val="28"/>
    </w:rPr>
  </w:style>
  <w:style w:type="character" w:customStyle="1" w:styleId="21">
    <w:name w:val="Заголовок 2 Знак"/>
    <w:link w:val="20"/>
    <w:uiPriority w:val="99"/>
    <w:rsid w:val="00DB2DE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sid w:val="00DB2DEC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onsCell">
    <w:name w:val="ConsCell"/>
    <w:uiPriority w:val="99"/>
    <w:rsid w:val="00DB2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0"/>
    <w:link w:val="a8"/>
    <w:uiPriority w:val="99"/>
    <w:rsid w:val="00DB2DE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DB2DE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B2D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0"/>
    <w:link w:val="aa"/>
    <w:rsid w:val="005E5372"/>
    <w:pPr>
      <w:widowControl/>
      <w:ind w:firstLine="709"/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rsid w:val="005E5372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7D4B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7D4BED"/>
    <w:rPr>
      <w:rFonts w:ascii="Times New Roman" w:eastAsia="Times New Roman" w:hAnsi="Times New Roman"/>
    </w:rPr>
  </w:style>
  <w:style w:type="paragraph" w:styleId="ad">
    <w:name w:val="Balloon Text"/>
    <w:basedOn w:val="a0"/>
    <w:link w:val="ae"/>
    <w:uiPriority w:val="99"/>
    <w:semiHidden/>
    <w:unhideWhenUsed/>
    <w:rsid w:val="00725083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25083"/>
    <w:rPr>
      <w:rFonts w:ascii="Tahoma" w:eastAsia="Times New Roman" w:hAnsi="Tahoma" w:cs="Tahoma"/>
      <w:sz w:val="16"/>
      <w:szCs w:val="16"/>
    </w:rPr>
  </w:style>
  <w:style w:type="paragraph" w:customStyle="1" w:styleId="1">
    <w:name w:val="Стиль1"/>
    <w:basedOn w:val="a0"/>
    <w:link w:val="10"/>
    <w:qFormat/>
    <w:rsid w:val="00F31475"/>
    <w:pPr>
      <w:widowControl/>
      <w:ind w:left="6480"/>
    </w:pPr>
    <w:rPr>
      <w:b/>
      <w:bCs/>
      <w:sz w:val="24"/>
      <w:szCs w:val="24"/>
    </w:rPr>
  </w:style>
  <w:style w:type="character" w:customStyle="1" w:styleId="10">
    <w:name w:val="Стиль1 Знак"/>
    <w:link w:val="1"/>
    <w:rsid w:val="00F31475"/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List Paragraph"/>
    <w:basedOn w:val="a0"/>
    <w:uiPriority w:val="34"/>
    <w:qFormat/>
    <w:rsid w:val="00222A3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Стиль2"/>
    <w:uiPriority w:val="99"/>
    <w:rsid w:val="00175E03"/>
    <w:pPr>
      <w:numPr>
        <w:numId w:val="27"/>
      </w:numPr>
    </w:pPr>
  </w:style>
  <w:style w:type="numbering" w:customStyle="1" w:styleId="3">
    <w:name w:val="Стиль3"/>
    <w:uiPriority w:val="99"/>
    <w:rsid w:val="00175E03"/>
    <w:pPr>
      <w:numPr>
        <w:numId w:val="29"/>
      </w:numPr>
    </w:pPr>
  </w:style>
  <w:style w:type="character" w:styleId="af0">
    <w:name w:val="annotation reference"/>
    <w:uiPriority w:val="99"/>
    <w:semiHidden/>
    <w:unhideWhenUsed/>
    <w:rsid w:val="000B1D1E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0B1D1E"/>
  </w:style>
  <w:style w:type="character" w:customStyle="1" w:styleId="af2">
    <w:name w:val="Текст примечания Знак"/>
    <w:link w:val="af1"/>
    <w:uiPriority w:val="99"/>
    <w:semiHidden/>
    <w:rsid w:val="000B1D1E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1D1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B1D1E"/>
    <w:rPr>
      <w:rFonts w:ascii="Times New Roman" w:eastAsia="Times New Roman" w:hAnsi="Times New Roman"/>
      <w:b/>
      <w:bCs/>
    </w:rPr>
  </w:style>
  <w:style w:type="paragraph" w:styleId="af5">
    <w:name w:val="Body Text Indent"/>
    <w:basedOn w:val="a0"/>
    <w:link w:val="af6"/>
    <w:uiPriority w:val="99"/>
    <w:semiHidden/>
    <w:unhideWhenUsed/>
    <w:rsid w:val="00E52C3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E52C33"/>
    <w:rPr>
      <w:rFonts w:ascii="Times New Roman" w:eastAsia="Times New Roman" w:hAnsi="Times New Roman"/>
    </w:rPr>
  </w:style>
  <w:style w:type="paragraph" w:customStyle="1" w:styleId="ConsPlusTitle">
    <w:name w:val="ConsPlusTitle"/>
    <w:rsid w:val="00E52C3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7">
    <w:name w:val="No Spacing"/>
    <w:uiPriority w:val="1"/>
    <w:qFormat/>
    <w:rsid w:val="00AB6A7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rmal (Web)"/>
    <w:basedOn w:val="a0"/>
    <w:uiPriority w:val="99"/>
    <w:semiHidden/>
    <w:unhideWhenUsed/>
    <w:rsid w:val="0076664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f1ea193f6735cf0wmi-callto">
    <w:name w:val="1f1ea193f6735cf0wmi-callto"/>
    <w:basedOn w:val="a1"/>
    <w:rsid w:val="00766647"/>
  </w:style>
  <w:style w:type="paragraph" w:styleId="HTML">
    <w:name w:val="HTML Preformatted"/>
    <w:basedOn w:val="a0"/>
    <w:link w:val="HTML0"/>
    <w:semiHidden/>
    <w:rsid w:val="004B7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semiHidden/>
    <w:rsid w:val="004B768A"/>
    <w:rPr>
      <w:rFonts w:ascii="Courier New" w:hAnsi="Courier New" w:cs="Courier New"/>
    </w:rPr>
  </w:style>
  <w:style w:type="character" w:styleId="af9">
    <w:name w:val="Hyperlink"/>
    <w:basedOn w:val="a1"/>
    <w:uiPriority w:val="99"/>
    <w:semiHidden/>
    <w:unhideWhenUsed/>
    <w:rsid w:val="002B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3"/>
    <w:pPr>
      <w:numPr>
        <w:numId w:val="29"/>
      </w:numPr>
    </w:pPr>
  </w:style>
  <w:style w:type="numbering" w:customStyle="1" w:styleId="a5">
    <w:name w:val="2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CBA02140557D8EFDF1E5F476CD8A419D37719EC200611BAEA3C89F3458AAAAA8EF150E30C0EB80s4QAJ" TargetMode="External"/><Relationship Id="rId18" Type="http://schemas.openxmlformats.org/officeDocument/2006/relationships/hyperlink" Target="consultantplus://offline/ref=96CBA02140557D8EFDF1E5F476CD8A419E317891CD05611BAEA3C89F3458AAAAA8EF150E30C0EB80s4QB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8D56984728638E26878E33C15E1B2D98382E7923CF33CC054ECD52E3E01D0CB3B866C141EA62EA2DEAE50EEFE41B8BFED0CBDAF1E5A263A2D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CBA02140557D8EFDF1E5F476CD8A419D34799BCD00611BAEA3C89F3458AAAAA8EF150E30C0EB80s4QAJ" TargetMode="External"/><Relationship Id="rId17" Type="http://schemas.openxmlformats.org/officeDocument/2006/relationships/hyperlink" Target="consultantplus://offline/ref=96CBA02140557D8EFDF1E5F476CD8A419E317391C903611BAEA3C89F3458AAAAA8EF150E30C0EB80s4QA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CBA02140557D8EFDF1E5F476CD8A419D39739DC200611BAEA3C89F3458AAAAA8EF150E30C0EB80s4QAJ" TargetMode="External"/><Relationship Id="rId20" Type="http://schemas.openxmlformats.org/officeDocument/2006/relationships/hyperlink" Target="consultantplus://offline/ref=1C8D56984728638E26878E33C15E1B2D98382B7D26C433CC054ECD52E3E01D0CB3B866C141EA62E92EEAE50EEFE41B8BFED0CBDAF1E5A263A2DA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CBA02140557D8EFDF1E5F476CD8A419D337298CF01611BAEA3C89F3458AAAAA8EF150E30C0EB80s4QAJ" TargetMode="External"/><Relationship Id="rId24" Type="http://schemas.openxmlformats.org/officeDocument/2006/relationships/hyperlink" Target="consultantplus://offline/ref=1C8D56984728638E26878E33C15E1B2D9930237525C533CC054ECD52E3E01D0CB3B866C141EA62E92EEAE50EEFE41B8BFED0CBDAF1E5A263A2D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CBA02140557D8EFDF1E5F476CD8A419D37789DC200611BAEA3C89F3458AAAAA8EF150E30C0EB80s4QAJ" TargetMode="External"/><Relationship Id="rId23" Type="http://schemas.openxmlformats.org/officeDocument/2006/relationships/hyperlink" Target="consultantplus://offline/ref=1C8D56984728638E26878E33C15E1B2D993029792ACA33CC054ECD52E3E01D0CB3B866C141EA62E92EEAE50EEFE41B8BFED0CBDAF1E5A263A2DAK" TargetMode="External"/><Relationship Id="rId10" Type="http://schemas.openxmlformats.org/officeDocument/2006/relationships/hyperlink" Target="consultantplus://offline/ref=96CBA02140557D8EFDF1E5F476CD8A419D30709FC900611BAEA3C89F3458AAAAA8EF150E30C0EB80s4QAJ" TargetMode="External"/><Relationship Id="rId19" Type="http://schemas.openxmlformats.org/officeDocument/2006/relationships/hyperlink" Target="consultantplus://offline/ref=1C8D56984728638E26878E33C15E1B2D98362A7F25CE33CC054ECD52E3E01D0CB3B866C141EA62E92EEAE50EEFE41B8BFED0CBDAF1E5A263A2D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CBA02140557D8EFDF1E5F476CD8A419D39749CCB01611BAEA3C89F3458AAAAA8EF150E30C0EB86s4Q9J" TargetMode="External"/><Relationship Id="rId14" Type="http://schemas.openxmlformats.org/officeDocument/2006/relationships/hyperlink" Target="consultantplus://offline/ref=96CBA02140557D8EFDF1E5F476CD8A419D377999CE09611BAEA3C89F3458AAAAA8EF150E30C0EB80s4QAJ" TargetMode="External"/><Relationship Id="rId22" Type="http://schemas.openxmlformats.org/officeDocument/2006/relationships/hyperlink" Target="consultantplus://offline/ref=1C8D56984728638E26878E33C15E1B2D9839287822CC33CC054ECD52E3E01D0CB3B866C141EA62E92EEAE50EEFE41B8BFED0CBDAF1E5A263A2DA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E194-3638-403F-B550-1C773377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6238</CharactersWithSpaces>
  <SharedDoc>false</SharedDoc>
  <HLinks>
    <vt:vector size="108" baseType="variant">
      <vt:variant>
        <vt:i4>2293816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consultantplus://offline/ref=1C8D56984728638E26878E33C15E1B2D9930237525C533CC054ECD52E3E01D0CB3B866C141EA62E92EEAE50EEFE41B8BFED0CBDAF1E5A263A2DAK</vt:lpwstr>
      </vt:variant>
      <vt:variant>
        <vt:lpwstr/>
      </vt:variant>
      <vt:variant>
        <vt:i4>2293822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consultantplus://offline/ref=1C8D56984728638E26878E33C15E1B2D993029792ACA33CC054ECD52E3E01D0CB3B866C141EA62E92EEAE50EEFE41B8BFED0CBDAF1E5A263A2DAK</vt:lpwstr>
      </vt:variant>
      <vt:variant>
        <vt:lpwstr/>
      </vt:variant>
      <vt:variant>
        <vt:i4>2293863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consultantplus://offline/ref=1C8D56984728638E26878E33C15E1B2D9839287822CC33CC054ECD52E3E01D0CB3B866C141EA62E92EEAE50EEFE41B8BFED0CBDAF1E5A263A2DAK</vt:lpwstr>
      </vt:variant>
      <vt:variant>
        <vt:lpwstr/>
      </vt:variant>
      <vt:variant>
        <vt:i4>2293863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consultantplus://offline/ref=1C8D56984728638E26878E33C15E1B2D98382E7923CF33CC054ECD52E3E01D0CB3B866C141EA62EA2DEAE50EEFE41B8BFED0CBDAF1E5A263A2DAK</vt:lpwstr>
      </vt:variant>
      <vt:variant>
        <vt:lpwstr/>
      </vt:variant>
      <vt:variant>
        <vt:i4>2293811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consultantplus://offline/ref=1C8D56984728638E26878E33C15E1B2D98382B7D26C433CC054ECD52E3E01D0CB3B866C141EA62E92EEAE50EEFE41B8BFED0CBDAF1E5A263A2DAK</vt:lpwstr>
      </vt:variant>
      <vt:variant>
        <vt:lpwstr/>
      </vt:variant>
      <vt:variant>
        <vt:i4>2293870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consultantplus://offline/ref=1C8D56984728638E26878E33C15E1B2D98362A7F25CE33CC054ECD52E3E01D0CB3B866C141EA62E92EEAE50EEFE41B8BFED0CBDAF1E5A263A2DAK</vt:lpwstr>
      </vt:variant>
      <vt:variant>
        <vt:lpwstr/>
      </vt:variant>
      <vt:variant>
        <vt:i4>7602231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consultantplus://offline/ref=96CBA02140557D8EFDF1E5F476CD8A419E317891CD05611BAEA3C89F3458AAAAA8EF150E30C0EB80s4QBJ</vt:lpwstr>
      </vt:variant>
      <vt:variant>
        <vt:lpwstr/>
      </vt:variant>
      <vt:variant>
        <vt:i4>7602276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consultantplus://offline/ref=96CBA02140557D8EFDF1E5F476CD8A419E317391C903611BAEA3C89F3458AAAAA8EF150E30C0EB80s4QAJ</vt:lpwstr>
      </vt:variant>
      <vt:variant>
        <vt:lpwstr/>
      </vt:variant>
      <vt:variant>
        <vt:i4>7602231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consultantplus://offline/ref=96CBA02140557D8EFDF1E5F476CD8A419D397698CD08611BAEA3C89F3458AAAAA8EF150E30C0EB80s4QAJ</vt:lpwstr>
      </vt:variant>
      <vt:variant>
        <vt:lpwstr/>
      </vt:variant>
      <vt:variant>
        <vt:i4>7602224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consultantplus://offline/ref=96CBA02140557D8EFDF1E5F476CD8A419D39739DC200611BAEA3C89F3458AAAAA8EF150E30C0EB80s4QAJ</vt:lpwstr>
      </vt:variant>
      <vt:variant>
        <vt:lpwstr/>
      </vt:variant>
      <vt:variant>
        <vt:i4>7602229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consultantplus://offline/ref=96CBA02140557D8EFDF1E5F476CD8A419D37789DC200611BAEA3C89F3458AAAAA8EF150E30C0EB80s4QAJ</vt:lpwstr>
      </vt:variant>
      <vt:variant>
        <vt:lpwstr/>
      </vt:variant>
      <vt:variant>
        <vt:i4>7602231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consultantplus://offline/ref=96CBA02140557D8EFDF1E5F476CD8A419D377999CE09611BAEA3C89F3458AAAAA8EF150E30C0EB80s4QAJ</vt:lpwstr>
      </vt:variant>
      <vt:variant>
        <vt:lpwstr/>
      </vt:variant>
      <vt:variant>
        <vt:i4>7602237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consultantplus://offline/ref=96CBA02140557D8EFDF1E5F476CD8A419D37719EC200611BAEA3C89F3458AAAAA8EF150E30C0EB80s4QAJ</vt:lpwstr>
      </vt:variant>
      <vt:variant>
        <vt:lpwstr/>
      </vt:variant>
      <vt:variant>
        <vt:i4>7602279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consultantplus://offline/ref=96CBA02140557D8EFDF1E5F476CD8A419D34799BCD00611BAEA3C89F3458AAAAA8EF150E30C0EB80s4QAJ</vt:lpwstr>
      </vt:variant>
      <vt:variant>
        <vt:lpwstr/>
      </vt:variant>
      <vt:variant>
        <vt:i4>7602226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consultantplus://offline/ref=96CBA02140557D8EFDF1E5F476CD8A419D337298CF01611BAEA3C89F3458AAAAA8EF150E30C0EB80s4QAJ</vt:lpwstr>
      </vt:variant>
      <vt:variant>
        <vt:lpwstr/>
      </vt:variant>
      <vt:variant>
        <vt:i4>7602277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consultantplus://offline/ref=96CBA02140557D8EFDF1E5F476CD8A419D317299C300611BAEA3C89F3458AAAAA8EF150E30C0EB80s4QAJ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consultantplus://offline/ref=96CBA02140557D8EFDF1E5F476CD8A419D30709FC900611BAEA3C89F3458AAAAA8EF150E30C0EB80s4QAJ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consultantplus://offline/ref=96CBA02140557D8EFDF1E5F476CD8A419D39749CCB01611BAEA3C89F3458AAAAA8EF150E30C0EB86s4Q9J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BerezhnevaEA</dc:creator>
  <cp:lastModifiedBy>Пальцева Светлана Юрьевна</cp:lastModifiedBy>
  <cp:revision>39</cp:revision>
  <cp:lastPrinted>2023-01-30T06:04:00Z</cp:lastPrinted>
  <dcterms:created xsi:type="dcterms:W3CDTF">2022-04-12T07:15:00Z</dcterms:created>
  <dcterms:modified xsi:type="dcterms:W3CDTF">2023-01-31T14:20:00Z</dcterms:modified>
</cp:coreProperties>
</file>